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B2" w:rsidRDefault="001212A6" w:rsidP="00F95CD4">
      <w:pPr>
        <w:jc w:val="right"/>
        <w:rPr>
          <w:b/>
          <w:sz w:val="28"/>
        </w:rPr>
      </w:pPr>
      <w:r>
        <w:rPr>
          <w:b/>
          <w:sz w:val="28"/>
        </w:rPr>
        <w:t xml:space="preserve">Приложение </w:t>
      </w:r>
      <w:r w:rsidR="00F309F2">
        <w:rPr>
          <w:b/>
          <w:sz w:val="28"/>
        </w:rPr>
        <w:t>3</w:t>
      </w:r>
    </w:p>
    <w:p w:rsidR="001212A6" w:rsidRDefault="001212A6" w:rsidP="00CC3CD1">
      <w:pPr>
        <w:jc w:val="center"/>
        <w:rPr>
          <w:b/>
          <w:sz w:val="28"/>
        </w:rPr>
      </w:pPr>
    </w:p>
    <w:p w:rsidR="00CC3CD1" w:rsidRDefault="00E74B94" w:rsidP="00CC3CD1">
      <w:pPr>
        <w:jc w:val="center"/>
        <w:rPr>
          <w:b/>
          <w:sz w:val="28"/>
        </w:rPr>
      </w:pPr>
      <w:r w:rsidRPr="00CC3CD1">
        <w:rPr>
          <w:b/>
          <w:sz w:val="28"/>
        </w:rPr>
        <w:t>Технологическая схема предоставления государственной услуги</w:t>
      </w:r>
    </w:p>
    <w:p w:rsidR="00CC3CD1" w:rsidRPr="000F44D5" w:rsidRDefault="00CC3CD1" w:rsidP="00CC3CD1">
      <w:pPr>
        <w:jc w:val="center"/>
        <w:rPr>
          <w:rStyle w:val="a3"/>
          <w:b w:val="0"/>
          <w:bCs/>
          <w:sz w:val="28"/>
          <w:szCs w:val="28"/>
        </w:rPr>
      </w:pPr>
      <w:r w:rsidRPr="000F44D5">
        <w:rPr>
          <w:sz w:val="28"/>
          <w:szCs w:val="28"/>
        </w:rPr>
        <w:t>«</w:t>
      </w:r>
      <w:r w:rsidR="000F44D5" w:rsidRPr="000F44D5">
        <w:rPr>
          <w:sz w:val="28"/>
          <w:szCs w:val="28"/>
        </w:rPr>
        <w:t>Предоставление гражданам лесных насаждений для заготовки древесины для собственных нужд</w:t>
      </w:r>
      <w:r w:rsidRPr="000F44D5">
        <w:rPr>
          <w:rStyle w:val="a3"/>
          <w:b w:val="0"/>
          <w:bCs/>
          <w:sz w:val="28"/>
          <w:szCs w:val="28"/>
        </w:rPr>
        <w:t>»</w:t>
      </w:r>
    </w:p>
    <w:p w:rsidR="00CC3CD1" w:rsidRDefault="00CC3CD1" w:rsidP="00CC3CD1">
      <w:pPr>
        <w:jc w:val="center"/>
        <w:rPr>
          <w:rStyle w:val="a3"/>
          <w:b w:val="0"/>
          <w:bCs/>
          <w:sz w:val="28"/>
          <w:szCs w:val="28"/>
        </w:rPr>
      </w:pPr>
    </w:p>
    <w:p w:rsidR="00CC3CD1" w:rsidRPr="001212A6" w:rsidRDefault="00CC3CD1" w:rsidP="004C5F47">
      <w:pPr>
        <w:ind w:hanging="567"/>
        <w:jc w:val="both"/>
        <w:rPr>
          <w:rStyle w:val="a3"/>
          <w:bCs/>
          <w:sz w:val="28"/>
          <w:szCs w:val="28"/>
        </w:rPr>
      </w:pPr>
      <w:r w:rsidRPr="001212A6">
        <w:rPr>
          <w:rStyle w:val="a3"/>
          <w:bCs/>
          <w:sz w:val="28"/>
          <w:szCs w:val="28"/>
        </w:rPr>
        <w:t xml:space="preserve">Раздел 1. «Общие </w:t>
      </w:r>
      <w:r w:rsidR="00D33EE7" w:rsidRPr="004C5F47">
        <w:rPr>
          <w:rStyle w:val="a3"/>
          <w:bCs/>
          <w:color w:val="auto"/>
          <w:sz w:val="28"/>
          <w:szCs w:val="28"/>
        </w:rPr>
        <w:t>сведения</w:t>
      </w:r>
      <w:r w:rsidRPr="001212A6">
        <w:rPr>
          <w:rStyle w:val="a3"/>
          <w:bCs/>
          <w:sz w:val="28"/>
          <w:szCs w:val="28"/>
        </w:rPr>
        <w:t xml:space="preserve"> о государственной услуге»</w:t>
      </w:r>
    </w:p>
    <w:p w:rsidR="00CC3CD1" w:rsidRPr="00D06444" w:rsidRDefault="00CC3CD1" w:rsidP="00CC3CD1">
      <w:pPr>
        <w:jc w:val="both"/>
        <w:rPr>
          <w:b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845"/>
        <w:gridCol w:w="10464"/>
      </w:tblGrid>
      <w:tr w:rsidR="009212B7" w:rsidRPr="00D06444" w:rsidTr="004C5F47">
        <w:tc>
          <w:tcPr>
            <w:tcW w:w="567" w:type="dxa"/>
            <w:shd w:val="clear" w:color="auto" w:fill="CCFFCC"/>
            <w:vAlign w:val="center"/>
          </w:tcPr>
          <w:p w:rsidR="00CC3CD1" w:rsidRPr="004C5F47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45" w:type="dxa"/>
            <w:shd w:val="clear" w:color="auto" w:fill="CCFFCC"/>
            <w:vAlign w:val="center"/>
          </w:tcPr>
          <w:p w:rsidR="00CC3CD1" w:rsidRPr="004C5F47" w:rsidRDefault="00CC3CD1" w:rsidP="00AB16F8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Параметр</w:t>
            </w:r>
          </w:p>
        </w:tc>
        <w:tc>
          <w:tcPr>
            <w:tcW w:w="10464" w:type="dxa"/>
            <w:shd w:val="clear" w:color="auto" w:fill="CCFFCC"/>
            <w:vAlign w:val="center"/>
          </w:tcPr>
          <w:p w:rsidR="00CC3CD1" w:rsidRPr="004C5F47" w:rsidRDefault="00D33EE7" w:rsidP="00AB16F8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 xml:space="preserve">Значение параметра/ </w:t>
            </w:r>
            <w:r w:rsidR="00CC3CD1" w:rsidRPr="004C5F47">
              <w:rPr>
                <w:b/>
                <w:sz w:val="22"/>
                <w:szCs w:val="22"/>
              </w:rPr>
              <w:t>состояние</w:t>
            </w:r>
          </w:p>
        </w:tc>
      </w:tr>
      <w:tr w:rsidR="004C5F47" w:rsidRPr="00D06444" w:rsidTr="004C5F47">
        <w:tc>
          <w:tcPr>
            <w:tcW w:w="567" w:type="dxa"/>
            <w:shd w:val="clear" w:color="auto" w:fill="CCFFCC"/>
            <w:vAlign w:val="center"/>
          </w:tcPr>
          <w:p w:rsidR="004C5F47" w:rsidRPr="004C5F47" w:rsidRDefault="004C5F47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45" w:type="dxa"/>
            <w:shd w:val="clear" w:color="auto" w:fill="CCFFCC"/>
            <w:vAlign w:val="center"/>
          </w:tcPr>
          <w:p w:rsidR="004C5F47" w:rsidRPr="004C5F47" w:rsidRDefault="004C5F47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64" w:type="dxa"/>
            <w:shd w:val="clear" w:color="auto" w:fill="CCFFCC"/>
            <w:vAlign w:val="center"/>
          </w:tcPr>
          <w:p w:rsidR="004C5F47" w:rsidRPr="004C5F47" w:rsidRDefault="004C5F47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212B7" w:rsidTr="004C5F47">
        <w:tc>
          <w:tcPr>
            <w:tcW w:w="567" w:type="dxa"/>
            <w:shd w:val="clear" w:color="auto" w:fill="CCFFCC"/>
            <w:vAlign w:val="center"/>
          </w:tcPr>
          <w:p w:rsidR="00CC3CD1" w:rsidRPr="004C5F47" w:rsidRDefault="00CC3CD1" w:rsidP="004C5F47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45" w:type="dxa"/>
            <w:shd w:val="clear" w:color="auto" w:fill="CCFFCC"/>
            <w:vAlign w:val="center"/>
          </w:tcPr>
          <w:p w:rsidR="00D06444" w:rsidRPr="004C5F47" w:rsidRDefault="00CC3CD1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 xml:space="preserve">Наименование органа, </w:t>
            </w:r>
          </w:p>
          <w:p w:rsidR="00CC3CD1" w:rsidRPr="004C5F47" w:rsidRDefault="00CC3CD1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предоставляющего услугу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CC3CD1" w:rsidRPr="00F87C72" w:rsidRDefault="00CC3CD1" w:rsidP="00D06444">
            <w:pPr>
              <w:rPr>
                <w:sz w:val="20"/>
                <w:szCs w:val="20"/>
              </w:rPr>
            </w:pPr>
            <w:r w:rsidRPr="00F87C72">
              <w:rPr>
                <w:sz w:val="20"/>
                <w:szCs w:val="20"/>
              </w:rPr>
              <w:t xml:space="preserve">Управление </w:t>
            </w:r>
            <w:r w:rsidR="00352395" w:rsidRPr="00F87C72">
              <w:rPr>
                <w:sz w:val="20"/>
                <w:szCs w:val="20"/>
              </w:rPr>
              <w:t>лесного хозяйства</w:t>
            </w:r>
            <w:r w:rsidRPr="00F87C72">
              <w:rPr>
                <w:sz w:val="20"/>
                <w:szCs w:val="20"/>
              </w:rPr>
              <w:t xml:space="preserve"> Липецкой области</w:t>
            </w:r>
          </w:p>
        </w:tc>
      </w:tr>
      <w:tr w:rsidR="009212B7" w:rsidTr="004C5F47">
        <w:tc>
          <w:tcPr>
            <w:tcW w:w="567" w:type="dxa"/>
            <w:shd w:val="clear" w:color="auto" w:fill="CCFFCC"/>
            <w:vAlign w:val="center"/>
          </w:tcPr>
          <w:p w:rsidR="00CC3CD1" w:rsidRPr="004C5F47" w:rsidRDefault="00CC3CD1" w:rsidP="004C5F47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45" w:type="dxa"/>
            <w:shd w:val="clear" w:color="auto" w:fill="CCFFCC"/>
            <w:vAlign w:val="center"/>
          </w:tcPr>
          <w:p w:rsidR="00D06444" w:rsidRPr="004C5F47" w:rsidRDefault="00CC3CD1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 xml:space="preserve">Номер услуги в федеральном </w:t>
            </w:r>
          </w:p>
          <w:p w:rsidR="00CC3CD1" w:rsidRPr="004C5F47" w:rsidRDefault="00CC3CD1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реестре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CC3CD1" w:rsidRPr="00F87C72" w:rsidRDefault="00966520" w:rsidP="00D06444">
            <w:pPr>
              <w:rPr>
                <w:sz w:val="20"/>
                <w:szCs w:val="20"/>
              </w:rPr>
            </w:pPr>
            <w:r w:rsidRPr="00F87C72">
              <w:rPr>
                <w:sz w:val="20"/>
                <w:szCs w:val="20"/>
              </w:rPr>
              <w:t>4840100010000021248</w:t>
            </w:r>
          </w:p>
        </w:tc>
      </w:tr>
      <w:tr w:rsidR="009212B7" w:rsidTr="004C5F47">
        <w:tc>
          <w:tcPr>
            <w:tcW w:w="567" w:type="dxa"/>
            <w:shd w:val="clear" w:color="auto" w:fill="CCFFCC"/>
            <w:vAlign w:val="center"/>
          </w:tcPr>
          <w:p w:rsidR="00CC3CD1" w:rsidRPr="004C5F47" w:rsidRDefault="00CC3CD1" w:rsidP="004C5F47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45" w:type="dxa"/>
            <w:shd w:val="clear" w:color="auto" w:fill="CCFFCC"/>
            <w:vAlign w:val="center"/>
          </w:tcPr>
          <w:p w:rsidR="00CC3CD1" w:rsidRPr="004C5F47" w:rsidRDefault="00CC3CD1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CC3CD1" w:rsidRPr="00F87C72" w:rsidRDefault="00D12E7F" w:rsidP="00D06444">
            <w:pPr>
              <w:rPr>
                <w:sz w:val="20"/>
                <w:szCs w:val="20"/>
              </w:rPr>
            </w:pPr>
            <w:r w:rsidRPr="00F87C72">
              <w:rPr>
                <w:sz w:val="20"/>
                <w:szCs w:val="20"/>
              </w:rPr>
              <w:t>Предоставление гражданам лесных насаждений для заготовки древесины для собственных нужд</w:t>
            </w:r>
          </w:p>
        </w:tc>
      </w:tr>
      <w:tr w:rsidR="009212B7" w:rsidTr="004C5F47">
        <w:tc>
          <w:tcPr>
            <w:tcW w:w="567" w:type="dxa"/>
            <w:shd w:val="clear" w:color="auto" w:fill="CCFFCC"/>
            <w:vAlign w:val="center"/>
          </w:tcPr>
          <w:p w:rsidR="00CC3CD1" w:rsidRPr="004C5F47" w:rsidRDefault="00CC3CD1" w:rsidP="004C5F47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45" w:type="dxa"/>
            <w:shd w:val="clear" w:color="auto" w:fill="CCFFCC"/>
            <w:vAlign w:val="center"/>
          </w:tcPr>
          <w:p w:rsidR="00CC3CD1" w:rsidRPr="004C5F47" w:rsidRDefault="00CC3CD1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CC3CD1" w:rsidRPr="00F87C72" w:rsidRDefault="00D12E7F" w:rsidP="00D06444">
            <w:pPr>
              <w:rPr>
                <w:sz w:val="20"/>
                <w:szCs w:val="20"/>
              </w:rPr>
            </w:pPr>
            <w:r w:rsidRPr="00F87C72">
              <w:rPr>
                <w:sz w:val="20"/>
                <w:szCs w:val="20"/>
              </w:rPr>
              <w:t>Предоставление гражданам лесных насаждений для заготовки древесины для собственных нужд</w:t>
            </w:r>
          </w:p>
        </w:tc>
      </w:tr>
      <w:tr w:rsidR="009212B7" w:rsidTr="004C5F47">
        <w:tc>
          <w:tcPr>
            <w:tcW w:w="567" w:type="dxa"/>
            <w:shd w:val="clear" w:color="auto" w:fill="CCFFCC"/>
            <w:vAlign w:val="center"/>
          </w:tcPr>
          <w:p w:rsidR="00CC3CD1" w:rsidRPr="004C5F47" w:rsidRDefault="00CC3CD1" w:rsidP="004C5F47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845" w:type="dxa"/>
            <w:shd w:val="clear" w:color="auto" w:fill="CCFFCC"/>
            <w:vAlign w:val="center"/>
          </w:tcPr>
          <w:p w:rsidR="00D06444" w:rsidRPr="004C5F47" w:rsidRDefault="00CC3CD1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 xml:space="preserve">Административный регламент предоставления </w:t>
            </w:r>
          </w:p>
          <w:p w:rsidR="00CC3CD1" w:rsidRPr="004C5F47" w:rsidRDefault="00CC3CD1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государственной услуги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CC3CD1" w:rsidRPr="00F87C72" w:rsidRDefault="00592F0D" w:rsidP="00DC0CA7">
            <w:pPr>
              <w:pStyle w:val="1"/>
              <w:spacing w:before="0"/>
              <w:jc w:val="left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 w:rsidRPr="00F87C72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  <w:t xml:space="preserve">Приказ Управления лесного хозяйства Липецкой области от 22 февраля 2012 г. </w:t>
            </w:r>
            <w:r w:rsidR="00DC0CA7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  <w:t>№</w:t>
            </w:r>
            <w:r w:rsidRPr="00F87C72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  <w:t xml:space="preserve"> 37 </w:t>
            </w:r>
            <w:r w:rsidR="002C79DF" w:rsidRPr="00F87C72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  <w:t>«</w:t>
            </w:r>
            <w:r w:rsidRPr="00F87C72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  <w:t>Об утверждении административного регламента предоставления государственной услуги по предоставлению гражданам лесных насаждений для заготовки</w:t>
            </w:r>
            <w:r w:rsidR="002C79DF" w:rsidRPr="00F87C72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0"/>
              </w:rPr>
              <w:t xml:space="preserve"> древесины для собственных нужд»</w:t>
            </w:r>
          </w:p>
        </w:tc>
      </w:tr>
      <w:tr w:rsidR="009212B7" w:rsidTr="004C5F47">
        <w:tc>
          <w:tcPr>
            <w:tcW w:w="567" w:type="dxa"/>
            <w:shd w:val="clear" w:color="auto" w:fill="CCFFCC"/>
            <w:vAlign w:val="center"/>
          </w:tcPr>
          <w:p w:rsidR="00CC3CD1" w:rsidRPr="004C5F47" w:rsidRDefault="00CC3CD1" w:rsidP="004C5F47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45" w:type="dxa"/>
            <w:shd w:val="clear" w:color="auto" w:fill="CCFFCC"/>
            <w:vAlign w:val="center"/>
          </w:tcPr>
          <w:p w:rsidR="00CC3CD1" w:rsidRPr="004C5F47" w:rsidRDefault="00CC3CD1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Перечень «подуслуг»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9867A9" w:rsidRPr="00F87C72" w:rsidRDefault="004C5F47" w:rsidP="00D0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7D32" w:rsidTr="004C5F47">
        <w:trPr>
          <w:trHeight w:val="481"/>
        </w:trPr>
        <w:tc>
          <w:tcPr>
            <w:tcW w:w="567" w:type="dxa"/>
            <w:shd w:val="clear" w:color="auto" w:fill="CCFFCC"/>
            <w:vAlign w:val="center"/>
          </w:tcPr>
          <w:p w:rsidR="008D7D32" w:rsidRPr="004C5F47" w:rsidRDefault="008D7D32" w:rsidP="004C5F47">
            <w:pPr>
              <w:jc w:val="center"/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845" w:type="dxa"/>
            <w:shd w:val="clear" w:color="auto" w:fill="CCFFCC"/>
            <w:vAlign w:val="center"/>
          </w:tcPr>
          <w:p w:rsidR="00D06444" w:rsidRPr="004C5F47" w:rsidRDefault="008D7D32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 xml:space="preserve">Способы оценки качества </w:t>
            </w:r>
          </w:p>
          <w:p w:rsidR="004C5F47" w:rsidRDefault="008D7D32" w:rsidP="00D06444">
            <w:pPr>
              <w:rPr>
                <w:b/>
                <w:sz w:val="22"/>
                <w:szCs w:val="22"/>
              </w:rPr>
            </w:pPr>
            <w:r w:rsidRPr="004C5F47">
              <w:rPr>
                <w:b/>
                <w:sz w:val="22"/>
                <w:szCs w:val="22"/>
              </w:rPr>
              <w:t xml:space="preserve">предоставления </w:t>
            </w:r>
            <w:r w:rsidR="004C5F47">
              <w:rPr>
                <w:b/>
                <w:sz w:val="22"/>
                <w:szCs w:val="22"/>
              </w:rPr>
              <w:t xml:space="preserve"> </w:t>
            </w:r>
          </w:p>
          <w:p w:rsidR="008D7D32" w:rsidRPr="004C5F47" w:rsidRDefault="004C5F47" w:rsidP="00D0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государственной </w:t>
            </w:r>
            <w:r w:rsidR="008D7D32" w:rsidRPr="004C5F47">
              <w:rPr>
                <w:b/>
                <w:sz w:val="22"/>
                <w:szCs w:val="22"/>
              </w:rPr>
              <w:t>услуги</w:t>
            </w:r>
          </w:p>
        </w:tc>
        <w:tc>
          <w:tcPr>
            <w:tcW w:w="10464" w:type="dxa"/>
            <w:shd w:val="clear" w:color="auto" w:fill="auto"/>
            <w:vAlign w:val="center"/>
          </w:tcPr>
          <w:p w:rsidR="008D7D32" w:rsidRPr="00F87C72" w:rsidRDefault="008D7D32" w:rsidP="00D06444">
            <w:pPr>
              <w:rPr>
                <w:sz w:val="20"/>
                <w:szCs w:val="20"/>
              </w:rPr>
            </w:pPr>
            <w:r w:rsidRPr="00F87C72">
              <w:rPr>
                <w:sz w:val="20"/>
                <w:szCs w:val="20"/>
              </w:rPr>
              <w:t>Нет</w:t>
            </w:r>
          </w:p>
        </w:tc>
      </w:tr>
    </w:tbl>
    <w:p w:rsidR="00970C94" w:rsidRDefault="00970C94" w:rsidP="00CC3CD1">
      <w:pPr>
        <w:jc w:val="center"/>
        <w:rPr>
          <w:b/>
          <w:sz w:val="28"/>
        </w:rPr>
      </w:pPr>
    </w:p>
    <w:p w:rsidR="00507E83" w:rsidRDefault="00507E83" w:rsidP="00CC3CD1">
      <w:pPr>
        <w:jc w:val="center"/>
        <w:rPr>
          <w:b/>
          <w:sz w:val="28"/>
        </w:rPr>
      </w:pPr>
    </w:p>
    <w:p w:rsidR="00507E83" w:rsidRDefault="00507E83" w:rsidP="00CC3CD1">
      <w:pPr>
        <w:jc w:val="center"/>
        <w:rPr>
          <w:b/>
          <w:sz w:val="28"/>
        </w:rPr>
      </w:pPr>
    </w:p>
    <w:p w:rsidR="00507E83" w:rsidRDefault="00507E83" w:rsidP="001E34D5">
      <w:pPr>
        <w:rPr>
          <w:b/>
          <w:sz w:val="28"/>
        </w:rPr>
        <w:sectPr w:rsidR="00507E83" w:rsidSect="00E82CF3">
          <w:headerReference w:type="default" r:id="rId8"/>
          <w:pgSz w:w="16838" w:h="11906" w:orient="landscape"/>
          <w:pgMar w:top="567" w:right="567" w:bottom="567" w:left="1134" w:header="708" w:footer="708" w:gutter="0"/>
          <w:cols w:space="708"/>
          <w:docGrid w:linePitch="360"/>
        </w:sectPr>
      </w:pPr>
    </w:p>
    <w:p w:rsidR="000164DA" w:rsidRDefault="000164DA" w:rsidP="00285766">
      <w:pPr>
        <w:ind w:hanging="851"/>
        <w:rPr>
          <w:b/>
          <w:sz w:val="28"/>
        </w:rPr>
      </w:pPr>
      <w:r>
        <w:rPr>
          <w:b/>
          <w:sz w:val="28"/>
        </w:rPr>
        <w:lastRenderedPageBreak/>
        <w:t xml:space="preserve">Раздел </w:t>
      </w:r>
      <w:r w:rsidR="00285766">
        <w:rPr>
          <w:b/>
          <w:sz w:val="28"/>
        </w:rPr>
        <w:t>2. «Общие сведения о «подуслуге</w:t>
      </w:r>
      <w:r>
        <w:rPr>
          <w:b/>
          <w:sz w:val="28"/>
        </w:rPr>
        <w:t>»</w:t>
      </w:r>
    </w:p>
    <w:p w:rsidR="000164DA" w:rsidRDefault="000164DA" w:rsidP="00EE379B">
      <w:pPr>
        <w:jc w:val="both"/>
        <w:rPr>
          <w:b/>
          <w:sz w:val="28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1700"/>
        <w:gridCol w:w="2127"/>
        <w:gridCol w:w="1559"/>
        <w:gridCol w:w="1135"/>
        <w:gridCol w:w="709"/>
        <w:gridCol w:w="1417"/>
        <w:gridCol w:w="850"/>
        <w:gridCol w:w="2127"/>
        <w:gridCol w:w="2268"/>
      </w:tblGrid>
      <w:tr w:rsidR="00E857FD" w:rsidRPr="000164DA" w:rsidTr="00E857FD">
        <w:trPr>
          <w:trHeight w:val="636"/>
        </w:trPr>
        <w:tc>
          <w:tcPr>
            <w:tcW w:w="1985" w:type="dxa"/>
            <w:gridSpan w:val="2"/>
            <w:shd w:val="clear" w:color="auto" w:fill="CCFFCC"/>
          </w:tcPr>
          <w:p w:rsidR="00E857FD" w:rsidRPr="00285766" w:rsidRDefault="00E857FD" w:rsidP="00285766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700" w:type="dxa"/>
            <w:vMerge w:val="restart"/>
            <w:shd w:val="clear" w:color="auto" w:fill="CCFFCC"/>
          </w:tcPr>
          <w:p w:rsidR="00E857FD" w:rsidRPr="00285766" w:rsidRDefault="00E857FD" w:rsidP="00285766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2127" w:type="dxa"/>
            <w:vMerge w:val="restart"/>
            <w:shd w:val="clear" w:color="auto" w:fill="CCFFCC"/>
          </w:tcPr>
          <w:p w:rsidR="00E857FD" w:rsidRPr="00285766" w:rsidRDefault="00E857FD" w:rsidP="00285766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Основания отказа в предоставлении «подуслуги»</w:t>
            </w:r>
          </w:p>
        </w:tc>
        <w:tc>
          <w:tcPr>
            <w:tcW w:w="1559" w:type="dxa"/>
            <w:vMerge w:val="restart"/>
            <w:shd w:val="clear" w:color="auto" w:fill="CCFFCC"/>
          </w:tcPr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Основания приостанов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ления предостав</w:t>
            </w:r>
          </w:p>
          <w:p w:rsidR="00E857FD" w:rsidRPr="00891554" w:rsidRDefault="00E857FD" w:rsidP="00E857FD">
            <w:pPr>
              <w:jc w:val="center"/>
              <w:rPr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ления «подуслуги»</w:t>
            </w:r>
          </w:p>
        </w:tc>
        <w:tc>
          <w:tcPr>
            <w:tcW w:w="1135" w:type="dxa"/>
            <w:vMerge w:val="restart"/>
            <w:shd w:val="clear" w:color="auto" w:fill="CCFFCC"/>
          </w:tcPr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Срок приоста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новления предоста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вления «подуслуг</w:t>
            </w:r>
            <w:r>
              <w:rPr>
                <w:b/>
                <w:sz w:val="22"/>
                <w:szCs w:val="22"/>
              </w:rPr>
              <w:t>и</w:t>
            </w:r>
            <w:r w:rsidRPr="00E857F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976" w:type="dxa"/>
            <w:gridSpan w:val="3"/>
            <w:shd w:val="clear" w:color="auto" w:fill="CCFFCC"/>
          </w:tcPr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Плата за предоставление «подуслуги»</w:t>
            </w:r>
          </w:p>
        </w:tc>
        <w:tc>
          <w:tcPr>
            <w:tcW w:w="2127" w:type="dxa"/>
            <w:vMerge w:val="restart"/>
            <w:shd w:val="clear" w:color="auto" w:fill="CCFFCC"/>
          </w:tcPr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Способ обращения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за получением «подуслуги»</w:t>
            </w:r>
          </w:p>
        </w:tc>
        <w:tc>
          <w:tcPr>
            <w:tcW w:w="2268" w:type="dxa"/>
            <w:vMerge w:val="restart"/>
            <w:shd w:val="clear" w:color="auto" w:fill="CCFFCC"/>
          </w:tcPr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Способ получения результата «подуслуги»</w:t>
            </w:r>
          </w:p>
        </w:tc>
      </w:tr>
      <w:tr w:rsidR="00E857FD" w:rsidRPr="000164DA" w:rsidTr="00E857FD">
        <w:tc>
          <w:tcPr>
            <w:tcW w:w="993" w:type="dxa"/>
            <w:shd w:val="clear" w:color="auto" w:fill="CCFFCC"/>
          </w:tcPr>
          <w:p w:rsidR="00E857FD" w:rsidRPr="00285766" w:rsidRDefault="00E857FD" w:rsidP="00285766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2" w:type="dxa"/>
            <w:shd w:val="clear" w:color="auto" w:fill="CCFFCC"/>
          </w:tcPr>
          <w:p w:rsidR="00E857FD" w:rsidRPr="00285766" w:rsidRDefault="00E857FD" w:rsidP="00285766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0" w:type="dxa"/>
            <w:vMerge/>
            <w:shd w:val="clear" w:color="auto" w:fill="CCFFCC"/>
          </w:tcPr>
          <w:p w:rsidR="00E857FD" w:rsidRPr="00891554" w:rsidRDefault="00E857FD" w:rsidP="00AB16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CCFFCC"/>
          </w:tcPr>
          <w:p w:rsidR="00E857FD" w:rsidRPr="00891554" w:rsidRDefault="00E857FD" w:rsidP="00AB16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:rsidR="00E857FD" w:rsidRPr="00891554" w:rsidRDefault="00E857FD" w:rsidP="00AB16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shd w:val="clear" w:color="auto" w:fill="CCFFCC"/>
          </w:tcPr>
          <w:p w:rsidR="00E857FD" w:rsidRPr="00891554" w:rsidRDefault="00E857FD" w:rsidP="00AB16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CFFCC"/>
          </w:tcPr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Налич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ие платы (государст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венной пошлины)</w:t>
            </w:r>
          </w:p>
        </w:tc>
        <w:tc>
          <w:tcPr>
            <w:tcW w:w="1417" w:type="dxa"/>
            <w:shd w:val="clear" w:color="auto" w:fill="CCFFCC"/>
          </w:tcPr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Реквиз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иты норма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тивного правового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акта, являющ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егося основанием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для взи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мания платы (государств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енной пошлины)</w:t>
            </w:r>
          </w:p>
        </w:tc>
        <w:tc>
          <w:tcPr>
            <w:tcW w:w="850" w:type="dxa"/>
            <w:shd w:val="clear" w:color="auto" w:fill="CCFFCC"/>
          </w:tcPr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КБК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для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взимания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платы (государ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ственной пошлины),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в том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числе</w:t>
            </w:r>
          </w:p>
          <w:p w:rsidR="00E857FD" w:rsidRPr="00E857FD" w:rsidRDefault="00E857FD" w:rsidP="00E857FD">
            <w:pPr>
              <w:jc w:val="center"/>
              <w:rPr>
                <w:b/>
                <w:sz w:val="22"/>
                <w:szCs w:val="22"/>
              </w:rPr>
            </w:pPr>
            <w:r w:rsidRPr="00E857FD">
              <w:rPr>
                <w:b/>
                <w:sz w:val="22"/>
                <w:szCs w:val="22"/>
              </w:rPr>
              <w:t>для МФЦ</w:t>
            </w:r>
          </w:p>
        </w:tc>
        <w:tc>
          <w:tcPr>
            <w:tcW w:w="2127" w:type="dxa"/>
            <w:vMerge/>
            <w:shd w:val="clear" w:color="auto" w:fill="CCFFCC"/>
          </w:tcPr>
          <w:p w:rsidR="00E857FD" w:rsidRPr="00891554" w:rsidRDefault="00E857FD" w:rsidP="00AB16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CFFCC"/>
          </w:tcPr>
          <w:p w:rsidR="00E857FD" w:rsidRPr="00891554" w:rsidRDefault="00E857FD" w:rsidP="00AB16F8">
            <w:pPr>
              <w:jc w:val="both"/>
              <w:rPr>
                <w:sz w:val="22"/>
                <w:szCs w:val="22"/>
              </w:rPr>
            </w:pPr>
          </w:p>
        </w:tc>
      </w:tr>
      <w:tr w:rsidR="00285766" w:rsidRPr="000164DA" w:rsidTr="00E857FD">
        <w:tc>
          <w:tcPr>
            <w:tcW w:w="993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0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CCFFCC"/>
          </w:tcPr>
          <w:p w:rsidR="00285766" w:rsidRPr="00285766" w:rsidRDefault="00285766" w:rsidP="0048474F">
            <w:pPr>
              <w:jc w:val="center"/>
              <w:rPr>
                <w:b/>
                <w:sz w:val="22"/>
                <w:szCs w:val="22"/>
              </w:rPr>
            </w:pPr>
            <w:r w:rsidRPr="00285766">
              <w:rPr>
                <w:b/>
                <w:sz w:val="22"/>
                <w:szCs w:val="22"/>
              </w:rPr>
              <w:t>11</w:t>
            </w:r>
          </w:p>
        </w:tc>
      </w:tr>
      <w:tr w:rsidR="002835A8" w:rsidRPr="000164DA" w:rsidTr="00CE6A77">
        <w:tc>
          <w:tcPr>
            <w:tcW w:w="15877" w:type="dxa"/>
            <w:gridSpan w:val="11"/>
            <w:shd w:val="clear" w:color="auto" w:fill="FFFFFF" w:themeFill="background1"/>
          </w:tcPr>
          <w:p w:rsidR="002835A8" w:rsidRPr="002835A8" w:rsidRDefault="002835A8" w:rsidP="0048474F">
            <w:pPr>
              <w:jc w:val="center"/>
              <w:rPr>
                <w:b/>
                <w:sz w:val="22"/>
                <w:szCs w:val="22"/>
              </w:rPr>
            </w:pPr>
            <w:r w:rsidRPr="002835A8">
              <w:rPr>
                <w:b/>
                <w:sz w:val="22"/>
                <w:szCs w:val="22"/>
              </w:rPr>
              <w:t>Предоставление гражданам лесных насаждений для заготовки древесины для собственных нужд</w:t>
            </w:r>
          </w:p>
        </w:tc>
      </w:tr>
      <w:tr w:rsidR="00285766" w:rsidRPr="00857D47" w:rsidTr="0046695C">
        <w:trPr>
          <w:trHeight w:val="3108"/>
        </w:trPr>
        <w:tc>
          <w:tcPr>
            <w:tcW w:w="993" w:type="dxa"/>
            <w:shd w:val="clear" w:color="auto" w:fill="auto"/>
          </w:tcPr>
          <w:p w:rsidR="00285766" w:rsidRPr="00B8222D" w:rsidRDefault="00285766" w:rsidP="00B8222D">
            <w:pPr>
              <w:rPr>
                <w:b/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30-дневный срок с момента поступления и регистрации заявления в управлении.</w:t>
            </w:r>
          </w:p>
        </w:tc>
        <w:tc>
          <w:tcPr>
            <w:tcW w:w="992" w:type="dxa"/>
            <w:shd w:val="clear" w:color="auto" w:fill="auto"/>
          </w:tcPr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30-дневный срок с момента поступления и регистрации заявления в управлении.</w:t>
            </w:r>
          </w:p>
        </w:tc>
        <w:tc>
          <w:tcPr>
            <w:tcW w:w="1700" w:type="dxa"/>
            <w:shd w:val="clear" w:color="auto" w:fill="auto"/>
          </w:tcPr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Отсутствие данных: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-фамилия, имя, отчество;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-паспортные данные;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- место жительства (регистрация);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 xml:space="preserve">- цели заготовки, порода, объем древесины, а также сведения о предыдущих объемах заготовки древесины. В </w:t>
            </w:r>
            <w:r w:rsidRPr="00B8222D">
              <w:rPr>
                <w:sz w:val="20"/>
                <w:szCs w:val="20"/>
              </w:rPr>
              <w:lastRenderedPageBreak/>
              <w:t>случае обращения гражданина за заготовкой древесины для отопления указывается также год последнего обращения.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bookmarkStart w:id="0" w:name="sub_281"/>
            <w:r w:rsidRPr="00B8222D">
              <w:rPr>
                <w:sz w:val="20"/>
                <w:szCs w:val="20"/>
              </w:rPr>
              <w:t>В случае восстановления жилого помещения и (или) хозяйственных построек - отсутствие технического паспорта.</w:t>
            </w:r>
            <w:bookmarkEnd w:id="0"/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5766" w:rsidRPr="00B8222D" w:rsidRDefault="00285766" w:rsidP="00B8222D">
            <w:pPr>
              <w:rPr>
                <w:sz w:val="20"/>
                <w:szCs w:val="20"/>
              </w:rPr>
            </w:pPr>
            <w:bookmarkStart w:id="1" w:name="sub_291"/>
            <w:r w:rsidRPr="00B8222D">
              <w:rPr>
                <w:sz w:val="20"/>
                <w:szCs w:val="20"/>
              </w:rPr>
              <w:lastRenderedPageBreak/>
              <w:t xml:space="preserve">а) Несоблюдение нормативов и сроков заготовки древесины для собственных нужд, установленных </w:t>
            </w:r>
            <w:hyperlink r:id="rId9" w:history="1">
              <w:r w:rsidRPr="00B8222D">
                <w:rPr>
                  <w:rStyle w:val="a5"/>
                  <w:b w:val="0"/>
                  <w:color w:val="000000"/>
                  <w:sz w:val="20"/>
                  <w:szCs w:val="20"/>
                </w:rPr>
                <w:t>частью 2 статьи 4</w:t>
              </w:r>
            </w:hyperlink>
            <w:r w:rsidRPr="00B8222D">
              <w:rPr>
                <w:sz w:val="20"/>
                <w:szCs w:val="20"/>
              </w:rPr>
              <w:t xml:space="preserve">Закона Липецкой области от 27.12.2007 </w:t>
            </w:r>
            <w:r w:rsidR="00C959D2" w:rsidRPr="00B8222D">
              <w:rPr>
                <w:sz w:val="20"/>
                <w:szCs w:val="20"/>
              </w:rPr>
              <w:t>№</w:t>
            </w:r>
            <w:r w:rsidRPr="00B8222D">
              <w:rPr>
                <w:sz w:val="20"/>
                <w:szCs w:val="20"/>
              </w:rPr>
              <w:t xml:space="preserve"> 112-ОЗ </w:t>
            </w:r>
            <w:r w:rsidR="00C959D2" w:rsidRPr="00B8222D">
              <w:rPr>
                <w:sz w:val="20"/>
                <w:szCs w:val="20"/>
              </w:rPr>
              <w:t>«</w:t>
            </w:r>
            <w:r w:rsidRPr="00B8222D">
              <w:rPr>
                <w:sz w:val="20"/>
                <w:szCs w:val="20"/>
              </w:rPr>
              <w:t>О правовом регулировании некоторых вопросов использования лесов на территории Липецкой области</w:t>
            </w:r>
            <w:r w:rsidR="00C959D2" w:rsidRPr="00B8222D">
              <w:rPr>
                <w:sz w:val="20"/>
                <w:szCs w:val="20"/>
              </w:rPr>
              <w:t>»</w:t>
            </w:r>
            <w:r w:rsidRPr="00B8222D">
              <w:rPr>
                <w:sz w:val="20"/>
                <w:szCs w:val="20"/>
              </w:rPr>
              <w:t>;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bookmarkStart w:id="2" w:name="sub_292"/>
            <w:bookmarkEnd w:id="1"/>
            <w:r w:rsidRPr="00B8222D">
              <w:rPr>
                <w:sz w:val="20"/>
                <w:szCs w:val="20"/>
              </w:rPr>
              <w:t xml:space="preserve">б) Недостоверность сведений, указанных </w:t>
            </w:r>
            <w:r w:rsidRPr="00B8222D">
              <w:rPr>
                <w:sz w:val="20"/>
                <w:szCs w:val="20"/>
              </w:rPr>
              <w:lastRenderedPageBreak/>
              <w:t>в заявлении с представленными заявителем документами;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bookmarkStart w:id="3" w:name="sub_293"/>
            <w:bookmarkEnd w:id="2"/>
            <w:r w:rsidRPr="00B8222D">
              <w:rPr>
                <w:sz w:val="20"/>
                <w:szCs w:val="20"/>
              </w:rPr>
              <w:t>в) Недостоверность сведений, указанных в заявлении с документами, полученными по каналам межведомственного взаимодействия;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bookmarkStart w:id="4" w:name="sub_294"/>
            <w:bookmarkEnd w:id="3"/>
            <w:r w:rsidRPr="00B8222D">
              <w:rPr>
                <w:sz w:val="20"/>
                <w:szCs w:val="20"/>
              </w:rPr>
              <w:t>г) Несоответствие породы и объема древесины целям, указанным в заявлении.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bookmarkStart w:id="5" w:name="sub_295"/>
            <w:bookmarkEnd w:id="4"/>
            <w:r w:rsidRPr="00B8222D">
              <w:rPr>
                <w:sz w:val="20"/>
                <w:szCs w:val="20"/>
              </w:rPr>
              <w:t>д) Непредставление заявителем надлежащим образом оформленного заявления и (или) прилагаемых к нему документов в течение пятнадцати календарных дней со дня получения уведомления о ненадлежащим образом оформленном заявлении и (или) не в полном объеме прилагаемых к нему документо</w:t>
            </w:r>
            <w:bookmarkEnd w:id="5"/>
            <w:r w:rsidRPr="00B8222D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  <w:shd w:val="clear" w:color="auto" w:fill="auto"/>
          </w:tcPr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lastRenderedPageBreak/>
              <w:t xml:space="preserve">Заявление, оформленное с нарушением требований, установленных </w:t>
            </w:r>
            <w:hyperlink r:id="rId10" w:history="1">
              <w:r w:rsidRPr="00B8222D">
                <w:rPr>
                  <w:rStyle w:val="a5"/>
                  <w:b w:val="0"/>
                  <w:color w:val="000000"/>
                  <w:sz w:val="20"/>
                  <w:szCs w:val="20"/>
                </w:rPr>
                <w:t>частью 1 статьи 5</w:t>
              </w:r>
            </w:hyperlink>
            <w:r w:rsidRPr="00B8222D">
              <w:rPr>
                <w:sz w:val="20"/>
                <w:szCs w:val="20"/>
              </w:rPr>
              <w:t xml:space="preserve">Закона Липецкой области от 27.12.2007 г. </w:t>
            </w:r>
            <w:r w:rsidR="00C959D2" w:rsidRPr="00B8222D">
              <w:rPr>
                <w:sz w:val="20"/>
                <w:szCs w:val="20"/>
              </w:rPr>
              <w:t>№</w:t>
            </w:r>
            <w:r w:rsidRPr="00B8222D">
              <w:rPr>
                <w:sz w:val="20"/>
                <w:szCs w:val="20"/>
              </w:rPr>
              <w:t xml:space="preserve"> 112-ОЗ </w:t>
            </w:r>
            <w:r w:rsidR="00C959D2" w:rsidRPr="00B8222D">
              <w:rPr>
                <w:sz w:val="20"/>
                <w:szCs w:val="20"/>
              </w:rPr>
              <w:t>«</w:t>
            </w:r>
            <w:r w:rsidRPr="00B8222D">
              <w:rPr>
                <w:sz w:val="20"/>
                <w:szCs w:val="20"/>
              </w:rPr>
              <w:t xml:space="preserve">О правовом регулировании некоторых вопросов использования лесов на </w:t>
            </w:r>
            <w:r w:rsidRPr="00B8222D">
              <w:rPr>
                <w:sz w:val="20"/>
                <w:szCs w:val="20"/>
              </w:rPr>
              <w:lastRenderedPageBreak/>
              <w:t>территории Липецкой области</w:t>
            </w:r>
            <w:r w:rsidR="00C959D2" w:rsidRPr="00B8222D">
              <w:rPr>
                <w:sz w:val="20"/>
                <w:szCs w:val="20"/>
              </w:rPr>
              <w:t>»</w:t>
            </w:r>
            <w:r w:rsidRPr="00B8222D">
              <w:rPr>
                <w:sz w:val="20"/>
                <w:szCs w:val="20"/>
              </w:rPr>
              <w:t xml:space="preserve">, и (или) документы, указанные в </w:t>
            </w:r>
            <w:hyperlink r:id="rId11" w:history="1">
              <w:r w:rsidRPr="00B8222D">
                <w:rPr>
                  <w:rStyle w:val="a5"/>
                  <w:b w:val="0"/>
                  <w:color w:val="000000"/>
                  <w:sz w:val="20"/>
                  <w:szCs w:val="20"/>
                </w:rPr>
                <w:t>части 2 статьи 5</w:t>
              </w:r>
            </w:hyperlink>
            <w:r w:rsidR="00C959D2" w:rsidRPr="00B8222D">
              <w:rPr>
                <w:sz w:val="20"/>
                <w:szCs w:val="20"/>
              </w:rPr>
              <w:t xml:space="preserve"> </w:t>
            </w:r>
            <w:r w:rsidRPr="00B8222D">
              <w:rPr>
                <w:sz w:val="20"/>
                <w:szCs w:val="20"/>
              </w:rPr>
              <w:t xml:space="preserve">Закона Липецкой области от 27.12.2007 г. </w:t>
            </w:r>
            <w:r w:rsidR="00C959D2" w:rsidRPr="00B8222D">
              <w:rPr>
                <w:sz w:val="20"/>
                <w:szCs w:val="20"/>
              </w:rPr>
              <w:t>№</w:t>
            </w:r>
            <w:r w:rsidRPr="00B8222D">
              <w:rPr>
                <w:sz w:val="20"/>
                <w:szCs w:val="20"/>
              </w:rPr>
              <w:t xml:space="preserve"> 112-ОЗ </w:t>
            </w:r>
            <w:r w:rsidR="00C959D2" w:rsidRPr="00B8222D">
              <w:rPr>
                <w:sz w:val="20"/>
                <w:szCs w:val="20"/>
              </w:rPr>
              <w:t>«</w:t>
            </w:r>
            <w:r w:rsidRPr="00B8222D">
              <w:rPr>
                <w:sz w:val="20"/>
                <w:szCs w:val="20"/>
              </w:rPr>
              <w:t>О правовом регулировании некоторых вопросов использования лесов на территории Липецкой области</w:t>
            </w:r>
            <w:r w:rsidR="00C959D2" w:rsidRPr="00B8222D">
              <w:rPr>
                <w:sz w:val="20"/>
                <w:szCs w:val="20"/>
              </w:rPr>
              <w:t>»</w:t>
            </w:r>
            <w:r w:rsidRPr="00B8222D">
              <w:rPr>
                <w:sz w:val="20"/>
                <w:szCs w:val="20"/>
              </w:rPr>
              <w:t xml:space="preserve"> представлены не в полном объеме либо не заверены надлежащим образом.</w:t>
            </w:r>
          </w:p>
          <w:p w:rsidR="00285766" w:rsidRPr="00B8222D" w:rsidRDefault="00285766" w:rsidP="00B822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lastRenderedPageBreak/>
              <w:t>15 календарных дней со дня получения уведомления о ненадлежащим образом оформленном заявлении и (или) не в полном объеме прилагаем</w:t>
            </w:r>
            <w:r w:rsidRPr="00B8222D">
              <w:rPr>
                <w:sz w:val="20"/>
                <w:szCs w:val="20"/>
              </w:rPr>
              <w:lastRenderedPageBreak/>
              <w:t>ых к нему документов.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auto"/>
          </w:tcPr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1)</w:t>
            </w:r>
            <w:r w:rsidR="0046695C" w:rsidRPr="00B8222D">
              <w:rPr>
                <w:sz w:val="20"/>
                <w:szCs w:val="20"/>
              </w:rPr>
              <w:t xml:space="preserve"> </w:t>
            </w:r>
            <w:r w:rsidRPr="00B8222D">
              <w:rPr>
                <w:sz w:val="20"/>
                <w:szCs w:val="20"/>
              </w:rPr>
              <w:t>Непосредственно в управление лесного хозяйства Липецкой области;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2)</w:t>
            </w:r>
            <w:r w:rsidR="0046695C" w:rsidRPr="00B8222D">
              <w:rPr>
                <w:sz w:val="20"/>
                <w:szCs w:val="20"/>
              </w:rPr>
              <w:t xml:space="preserve"> </w:t>
            </w:r>
            <w:r w:rsidRPr="00B8222D">
              <w:rPr>
                <w:sz w:val="20"/>
                <w:szCs w:val="20"/>
              </w:rPr>
              <w:t>В</w:t>
            </w:r>
            <w:r w:rsidR="0046695C" w:rsidRPr="00B8222D">
              <w:rPr>
                <w:sz w:val="20"/>
                <w:szCs w:val="20"/>
              </w:rPr>
              <w:t xml:space="preserve"> </w:t>
            </w:r>
            <w:r w:rsidR="00C959D2" w:rsidRPr="00B8222D">
              <w:rPr>
                <w:sz w:val="20"/>
                <w:szCs w:val="20"/>
              </w:rPr>
              <w:t>«</w:t>
            </w:r>
            <w:r w:rsidRPr="00B8222D">
              <w:rPr>
                <w:sz w:val="20"/>
                <w:szCs w:val="20"/>
              </w:rPr>
              <w:t>Уполномоченный многофункциональный центр Липецкой области</w:t>
            </w:r>
            <w:r w:rsidR="00C959D2" w:rsidRPr="00B8222D">
              <w:rPr>
                <w:sz w:val="20"/>
                <w:szCs w:val="20"/>
              </w:rPr>
              <w:t>»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3)</w:t>
            </w:r>
            <w:r w:rsidR="00B8222D" w:rsidRPr="00B8222D">
              <w:rPr>
                <w:sz w:val="20"/>
                <w:szCs w:val="20"/>
              </w:rPr>
              <w:t xml:space="preserve"> </w:t>
            </w:r>
            <w:r w:rsidRPr="00B8222D">
              <w:rPr>
                <w:sz w:val="20"/>
                <w:szCs w:val="20"/>
              </w:rPr>
              <w:t xml:space="preserve">Использование </w:t>
            </w:r>
            <w:r w:rsidR="00C959D2" w:rsidRPr="00B8222D">
              <w:rPr>
                <w:sz w:val="20"/>
                <w:szCs w:val="20"/>
              </w:rPr>
              <w:t>«</w:t>
            </w:r>
            <w:r w:rsidRPr="00B8222D">
              <w:rPr>
                <w:sz w:val="20"/>
                <w:szCs w:val="20"/>
              </w:rPr>
              <w:t>Портала Государственных и муниципальных услуг Липецкой области</w:t>
            </w:r>
            <w:r w:rsidR="00C959D2" w:rsidRPr="00B8222D">
              <w:rPr>
                <w:sz w:val="20"/>
                <w:szCs w:val="20"/>
              </w:rPr>
              <w:t>»</w:t>
            </w:r>
            <w:r w:rsidRPr="00B8222D">
              <w:rPr>
                <w:sz w:val="20"/>
                <w:szCs w:val="20"/>
              </w:rPr>
              <w:t xml:space="preserve"> pgu.admlr.lipetsk.ru; 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4)</w:t>
            </w:r>
            <w:r w:rsidR="00B8222D" w:rsidRPr="00B8222D">
              <w:rPr>
                <w:sz w:val="20"/>
                <w:szCs w:val="20"/>
              </w:rPr>
              <w:t xml:space="preserve"> </w:t>
            </w:r>
            <w:r w:rsidRPr="00B8222D">
              <w:rPr>
                <w:sz w:val="20"/>
                <w:szCs w:val="20"/>
              </w:rPr>
              <w:t>Почтовая связь</w:t>
            </w:r>
          </w:p>
          <w:p w:rsidR="00285766" w:rsidRPr="00B8222D" w:rsidRDefault="00285766" w:rsidP="00B8222D">
            <w:pPr>
              <w:rPr>
                <w:color w:val="0000FF"/>
                <w:sz w:val="20"/>
                <w:szCs w:val="20"/>
                <w:u w:val="single"/>
              </w:rPr>
            </w:pPr>
            <w:r w:rsidRPr="00B8222D">
              <w:rPr>
                <w:sz w:val="20"/>
                <w:szCs w:val="20"/>
              </w:rPr>
              <w:t>5)</w:t>
            </w:r>
            <w:r w:rsidR="00B8222D" w:rsidRPr="00B8222D">
              <w:rPr>
                <w:sz w:val="20"/>
                <w:szCs w:val="20"/>
              </w:rPr>
              <w:t xml:space="preserve"> </w:t>
            </w:r>
            <w:r w:rsidRPr="00B8222D">
              <w:rPr>
                <w:sz w:val="20"/>
                <w:szCs w:val="20"/>
              </w:rPr>
              <w:t>По</w:t>
            </w:r>
            <w:r w:rsidRPr="00B8222D">
              <w:rPr>
                <w:sz w:val="20"/>
                <w:szCs w:val="20"/>
                <w:lang w:val="en-US"/>
              </w:rPr>
              <w:t>e</w:t>
            </w:r>
            <w:r w:rsidRPr="00B8222D">
              <w:rPr>
                <w:sz w:val="20"/>
                <w:szCs w:val="20"/>
              </w:rPr>
              <w:t>-</w:t>
            </w:r>
            <w:r w:rsidRPr="00B8222D">
              <w:rPr>
                <w:sz w:val="20"/>
                <w:szCs w:val="20"/>
                <w:lang w:val="en-US"/>
              </w:rPr>
              <w:t>mail</w:t>
            </w:r>
            <w:r w:rsidRPr="00B8222D">
              <w:rPr>
                <w:sz w:val="20"/>
                <w:szCs w:val="20"/>
              </w:rPr>
              <w:t xml:space="preserve">: </w:t>
            </w:r>
            <w:hyperlink r:id="rId12" w:history="1">
              <w:r w:rsidRPr="00B8222D">
                <w:rPr>
                  <w:rStyle w:val="a9"/>
                  <w:sz w:val="20"/>
                  <w:szCs w:val="20"/>
                  <w:lang w:val="en-US"/>
                </w:rPr>
                <w:t>liples</w:t>
              </w:r>
              <w:r w:rsidRPr="00B8222D">
                <w:rPr>
                  <w:rStyle w:val="a9"/>
                  <w:sz w:val="20"/>
                  <w:szCs w:val="20"/>
                </w:rPr>
                <w:t>@</w:t>
              </w:r>
              <w:r w:rsidRPr="00B8222D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Pr="00B8222D">
                <w:rPr>
                  <w:rStyle w:val="a9"/>
                  <w:sz w:val="20"/>
                  <w:szCs w:val="20"/>
                </w:rPr>
                <w:t>.</w:t>
              </w:r>
              <w:r w:rsidRPr="00B8222D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6)</w:t>
            </w:r>
            <w:r w:rsidR="00C959D2" w:rsidRPr="00B8222D">
              <w:rPr>
                <w:sz w:val="20"/>
                <w:szCs w:val="20"/>
              </w:rPr>
              <w:t xml:space="preserve"> </w:t>
            </w:r>
            <w:r w:rsidRPr="00B8222D">
              <w:rPr>
                <w:sz w:val="20"/>
                <w:szCs w:val="20"/>
              </w:rPr>
              <w:t>Через законного представителя</w:t>
            </w:r>
          </w:p>
        </w:tc>
        <w:tc>
          <w:tcPr>
            <w:tcW w:w="2268" w:type="dxa"/>
            <w:shd w:val="clear" w:color="auto" w:fill="auto"/>
          </w:tcPr>
          <w:p w:rsidR="00285766" w:rsidRPr="00B8222D" w:rsidRDefault="00285766" w:rsidP="00B8222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lastRenderedPageBreak/>
              <w:t>1)</w:t>
            </w:r>
            <w:r w:rsidR="00B8222D" w:rsidRPr="00B8222D">
              <w:rPr>
                <w:sz w:val="20"/>
                <w:szCs w:val="20"/>
              </w:rPr>
              <w:t xml:space="preserve"> </w:t>
            </w:r>
            <w:r w:rsidRPr="00B8222D">
              <w:rPr>
                <w:sz w:val="20"/>
                <w:szCs w:val="20"/>
              </w:rPr>
              <w:t>Лично, в управлении лесного хозяйства Липецкой области на бумажном носителе;</w:t>
            </w:r>
          </w:p>
          <w:p w:rsidR="00285766" w:rsidRPr="00B8222D" w:rsidRDefault="00285766" w:rsidP="00B8222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2)</w:t>
            </w:r>
            <w:r w:rsidR="00B8222D" w:rsidRPr="00B8222D">
              <w:rPr>
                <w:sz w:val="20"/>
                <w:szCs w:val="20"/>
              </w:rPr>
              <w:t xml:space="preserve"> </w:t>
            </w:r>
            <w:r w:rsidRPr="00B8222D">
              <w:rPr>
                <w:sz w:val="20"/>
                <w:szCs w:val="20"/>
              </w:rPr>
              <w:t>В МФЦ на бумажном носителе, полученном из управления лесного хозяйства Липецкой области</w:t>
            </w:r>
          </w:p>
          <w:p w:rsidR="00285766" w:rsidRPr="00B8222D" w:rsidRDefault="00285766" w:rsidP="00B8222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>3)</w:t>
            </w:r>
            <w:r w:rsidR="00B8222D" w:rsidRPr="00B8222D">
              <w:rPr>
                <w:sz w:val="20"/>
                <w:szCs w:val="20"/>
              </w:rPr>
              <w:t xml:space="preserve"> </w:t>
            </w:r>
            <w:r w:rsidRPr="00B8222D">
              <w:rPr>
                <w:sz w:val="20"/>
                <w:szCs w:val="20"/>
              </w:rPr>
              <w:t>Почтовая связь.</w:t>
            </w:r>
          </w:p>
          <w:p w:rsidR="00285766" w:rsidRPr="00B8222D" w:rsidRDefault="00285766" w:rsidP="00B8222D">
            <w:pPr>
              <w:rPr>
                <w:sz w:val="20"/>
                <w:szCs w:val="20"/>
              </w:rPr>
            </w:pPr>
          </w:p>
        </w:tc>
      </w:tr>
    </w:tbl>
    <w:p w:rsidR="006C244D" w:rsidRDefault="006C244D" w:rsidP="005F626F">
      <w:pPr>
        <w:rPr>
          <w:b/>
          <w:sz w:val="28"/>
          <w:szCs w:val="28"/>
        </w:rPr>
      </w:pPr>
    </w:p>
    <w:p w:rsidR="006C244D" w:rsidRDefault="006C244D" w:rsidP="005F626F">
      <w:pPr>
        <w:rPr>
          <w:b/>
          <w:sz w:val="28"/>
          <w:szCs w:val="28"/>
        </w:rPr>
      </w:pPr>
    </w:p>
    <w:p w:rsidR="006C244D" w:rsidRDefault="006C244D" w:rsidP="005F626F">
      <w:pPr>
        <w:rPr>
          <w:b/>
          <w:sz w:val="28"/>
          <w:szCs w:val="28"/>
        </w:rPr>
      </w:pPr>
    </w:p>
    <w:p w:rsidR="006C244D" w:rsidRDefault="006C244D" w:rsidP="005F626F">
      <w:pPr>
        <w:rPr>
          <w:b/>
          <w:sz w:val="28"/>
          <w:szCs w:val="28"/>
        </w:rPr>
      </w:pPr>
    </w:p>
    <w:p w:rsidR="006C244D" w:rsidRDefault="006C244D" w:rsidP="005F626F">
      <w:pPr>
        <w:rPr>
          <w:b/>
          <w:sz w:val="28"/>
          <w:szCs w:val="28"/>
        </w:rPr>
      </w:pPr>
    </w:p>
    <w:p w:rsidR="006C244D" w:rsidRDefault="006C244D" w:rsidP="005F626F">
      <w:pPr>
        <w:rPr>
          <w:b/>
          <w:sz w:val="28"/>
          <w:szCs w:val="28"/>
        </w:rPr>
      </w:pPr>
    </w:p>
    <w:p w:rsidR="006C244D" w:rsidRDefault="006C244D" w:rsidP="005F626F">
      <w:pPr>
        <w:rPr>
          <w:b/>
          <w:sz w:val="28"/>
          <w:szCs w:val="28"/>
        </w:rPr>
      </w:pPr>
    </w:p>
    <w:p w:rsidR="005F626F" w:rsidRPr="009400EB" w:rsidRDefault="005F626F" w:rsidP="006C244D">
      <w:pPr>
        <w:ind w:hanging="851"/>
        <w:rPr>
          <w:b/>
          <w:sz w:val="28"/>
          <w:szCs w:val="28"/>
        </w:rPr>
      </w:pPr>
      <w:r w:rsidRPr="009400EB">
        <w:rPr>
          <w:b/>
          <w:sz w:val="28"/>
          <w:szCs w:val="28"/>
        </w:rPr>
        <w:lastRenderedPageBreak/>
        <w:t>Раздел 3. «Сведения о заявителях «подуслуги»</w:t>
      </w:r>
    </w:p>
    <w:p w:rsidR="005F626F" w:rsidRPr="00AD121D" w:rsidRDefault="005F626F" w:rsidP="005F626F">
      <w:pPr>
        <w:jc w:val="both"/>
        <w:rPr>
          <w:b/>
          <w:sz w:val="22"/>
          <w:szCs w:val="22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7"/>
        <w:gridCol w:w="3827"/>
        <w:gridCol w:w="3685"/>
        <w:gridCol w:w="1560"/>
        <w:gridCol w:w="1701"/>
        <w:gridCol w:w="1559"/>
        <w:gridCol w:w="1701"/>
      </w:tblGrid>
      <w:tr w:rsidR="005F626F" w:rsidRPr="00AD121D" w:rsidTr="00D81487">
        <w:tc>
          <w:tcPr>
            <w:tcW w:w="567" w:type="dxa"/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№</w:t>
            </w:r>
          </w:p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77" w:type="dxa"/>
            <w:shd w:val="clear" w:color="auto" w:fill="CCFFCC"/>
          </w:tcPr>
          <w:p w:rsidR="005F626F" w:rsidRPr="00AD121D" w:rsidRDefault="006C244D" w:rsidP="006C24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Категории лиц, имеющих</w:t>
            </w:r>
            <w:r w:rsidR="005F626F" w:rsidRPr="00AD121D">
              <w:rPr>
                <w:b/>
                <w:sz w:val="22"/>
                <w:szCs w:val="22"/>
              </w:rPr>
              <w:t xml:space="preserve"> право на получение «подуслуги»</w:t>
            </w:r>
          </w:p>
        </w:tc>
        <w:tc>
          <w:tcPr>
            <w:tcW w:w="3827" w:type="dxa"/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685" w:type="dxa"/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560" w:type="dxa"/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Наличие возможности подачи заявления на предоставление «подуслуги» представителям</w:t>
            </w:r>
            <w:r w:rsidR="006C244D">
              <w:rPr>
                <w:b/>
                <w:sz w:val="22"/>
                <w:szCs w:val="22"/>
              </w:rPr>
              <w:t>и</w:t>
            </w:r>
            <w:r w:rsidRPr="00AD121D">
              <w:rPr>
                <w:b/>
                <w:sz w:val="22"/>
                <w:szCs w:val="22"/>
              </w:rPr>
              <w:t xml:space="preserve"> заявителя</w:t>
            </w:r>
          </w:p>
        </w:tc>
        <w:tc>
          <w:tcPr>
            <w:tcW w:w="1701" w:type="dxa"/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shd w:val="clear" w:color="auto" w:fill="CCFFCC"/>
          </w:tcPr>
          <w:p w:rsidR="005F626F" w:rsidRPr="00AD121D" w:rsidRDefault="005F626F" w:rsidP="00D81487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shd w:val="clear" w:color="auto" w:fill="CCFFCC"/>
          </w:tcPr>
          <w:p w:rsidR="005F626F" w:rsidRPr="00AD121D" w:rsidRDefault="005F626F" w:rsidP="00D81487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F626F" w:rsidRPr="00AD121D" w:rsidTr="006C244D">
        <w:tc>
          <w:tcPr>
            <w:tcW w:w="567" w:type="dxa"/>
            <w:tcBorders>
              <w:bottom w:val="single" w:sz="4" w:space="0" w:color="000000"/>
            </w:tcBorders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5" w:type="dxa"/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CFFCC"/>
          </w:tcPr>
          <w:p w:rsidR="005F626F" w:rsidRPr="00AD121D" w:rsidRDefault="005F626F" w:rsidP="006C244D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8</w:t>
            </w:r>
          </w:p>
        </w:tc>
      </w:tr>
      <w:tr w:rsidR="00002736" w:rsidRPr="00AD121D" w:rsidTr="00002736">
        <w:tc>
          <w:tcPr>
            <w:tcW w:w="15877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:rsidR="00002736" w:rsidRPr="00002736" w:rsidRDefault="00002736" w:rsidP="006C244D">
            <w:pPr>
              <w:jc w:val="center"/>
              <w:rPr>
                <w:b/>
                <w:sz w:val="22"/>
                <w:szCs w:val="22"/>
              </w:rPr>
            </w:pPr>
            <w:r w:rsidRPr="00002736">
              <w:rPr>
                <w:b/>
                <w:sz w:val="22"/>
                <w:szCs w:val="22"/>
              </w:rPr>
              <w:t>Предоставление гражданам лесных насаждений для заготовки древесины для собственных нужд</w:t>
            </w:r>
          </w:p>
        </w:tc>
      </w:tr>
      <w:tr w:rsidR="007219BE" w:rsidRPr="00170AD3" w:rsidTr="006C244D">
        <w:trPr>
          <w:trHeight w:val="1427"/>
        </w:trPr>
        <w:tc>
          <w:tcPr>
            <w:tcW w:w="56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219BE" w:rsidRPr="00213C1E" w:rsidRDefault="00213C1E" w:rsidP="00213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19BE" w:rsidRPr="00213C1E" w:rsidRDefault="007219BE" w:rsidP="00213C1E">
            <w:pPr>
              <w:rPr>
                <w:sz w:val="20"/>
                <w:szCs w:val="20"/>
              </w:rPr>
            </w:pPr>
            <w:r w:rsidRPr="00213C1E">
              <w:rPr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7219BE" w:rsidRPr="00B8222D" w:rsidRDefault="007219BE" w:rsidP="00B8222D">
            <w:pPr>
              <w:rPr>
                <w:sz w:val="20"/>
                <w:szCs w:val="20"/>
              </w:rPr>
            </w:pPr>
            <w:bookmarkStart w:id="6" w:name="sub_271"/>
            <w:r w:rsidRPr="00B8222D">
              <w:rPr>
                <w:sz w:val="20"/>
                <w:szCs w:val="20"/>
              </w:rPr>
              <w:t>1) З</w:t>
            </w:r>
            <w:r w:rsidR="00387E69" w:rsidRPr="00B8222D">
              <w:rPr>
                <w:sz w:val="20"/>
                <w:szCs w:val="20"/>
              </w:rPr>
              <w:t xml:space="preserve">аявление </w:t>
            </w:r>
            <w:bookmarkEnd w:id="6"/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7219BE" w:rsidRPr="00B8222D" w:rsidRDefault="007219BE" w:rsidP="00B8222D">
            <w:pPr>
              <w:rPr>
                <w:b/>
                <w:sz w:val="20"/>
                <w:szCs w:val="20"/>
              </w:rPr>
            </w:pPr>
            <w:r w:rsidRPr="00B8222D">
              <w:rPr>
                <w:sz w:val="20"/>
                <w:szCs w:val="20"/>
              </w:rPr>
              <w:t xml:space="preserve">Заполнено по форме, установленной </w:t>
            </w:r>
            <w:hyperlink w:anchor="sub_1001" w:history="1">
              <w:r w:rsidRPr="00B8222D">
                <w:rPr>
                  <w:rStyle w:val="a5"/>
                  <w:rFonts w:cs="Times New Roman CYR"/>
                  <w:b w:val="0"/>
                  <w:color w:val="auto"/>
                  <w:sz w:val="20"/>
                  <w:szCs w:val="20"/>
                </w:rPr>
                <w:t>Приложением 1</w:t>
              </w:r>
            </w:hyperlink>
            <w:r w:rsidRPr="00B8222D">
              <w:rPr>
                <w:sz w:val="20"/>
                <w:szCs w:val="20"/>
              </w:rPr>
              <w:t>к административному регламенту по предоставлению гражданам лесных насаждений для</w:t>
            </w:r>
            <w:r w:rsidR="00736EAF" w:rsidRPr="00B8222D">
              <w:rPr>
                <w:sz w:val="20"/>
                <w:szCs w:val="20"/>
              </w:rPr>
              <w:t xml:space="preserve"> </w:t>
            </w:r>
            <w:r w:rsidRPr="00B8222D">
              <w:rPr>
                <w:sz w:val="20"/>
                <w:szCs w:val="20"/>
              </w:rPr>
              <w:t>заготовки древесины для</w:t>
            </w:r>
            <w:r w:rsidR="00736EAF" w:rsidRPr="00B8222D">
              <w:rPr>
                <w:sz w:val="20"/>
                <w:szCs w:val="20"/>
              </w:rPr>
              <w:t xml:space="preserve"> </w:t>
            </w:r>
            <w:r w:rsidRPr="00B8222D">
              <w:rPr>
                <w:sz w:val="20"/>
                <w:szCs w:val="20"/>
              </w:rPr>
              <w:t>собственных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19BE" w:rsidRPr="00213C1E" w:rsidRDefault="00213C1E" w:rsidP="00213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219BE" w:rsidRPr="00213C1E" w:rsidRDefault="007219BE" w:rsidP="00213C1E">
            <w:pPr>
              <w:rPr>
                <w:sz w:val="20"/>
                <w:szCs w:val="20"/>
              </w:rPr>
            </w:pPr>
            <w:r w:rsidRPr="00213C1E">
              <w:rPr>
                <w:sz w:val="20"/>
                <w:szCs w:val="20"/>
              </w:rPr>
              <w:t>Неограниченно при наличии доверенности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7219BE" w:rsidRPr="00213C1E" w:rsidRDefault="007219BE" w:rsidP="00213C1E">
            <w:pPr>
              <w:rPr>
                <w:sz w:val="20"/>
                <w:szCs w:val="20"/>
              </w:rPr>
            </w:pPr>
            <w:r w:rsidRPr="00213C1E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7219BE" w:rsidRPr="00213C1E" w:rsidRDefault="007219BE" w:rsidP="00213C1E">
            <w:pPr>
              <w:rPr>
                <w:sz w:val="20"/>
                <w:szCs w:val="20"/>
              </w:rPr>
            </w:pPr>
            <w:r w:rsidRPr="00213C1E">
              <w:rPr>
                <w:sz w:val="20"/>
                <w:szCs w:val="20"/>
              </w:rPr>
              <w:t>Доверенность –оригинал или заверенная копия.</w:t>
            </w:r>
          </w:p>
          <w:p w:rsidR="007219BE" w:rsidRPr="00213C1E" w:rsidRDefault="007219BE" w:rsidP="00213C1E">
            <w:pPr>
              <w:rPr>
                <w:sz w:val="20"/>
                <w:szCs w:val="20"/>
              </w:rPr>
            </w:pPr>
            <w:r w:rsidRPr="00213C1E">
              <w:rPr>
                <w:sz w:val="20"/>
                <w:szCs w:val="20"/>
              </w:rPr>
              <w:t>Рекомендуемые реквизиты для доверенности:</w:t>
            </w:r>
          </w:p>
          <w:p w:rsidR="007219BE" w:rsidRPr="00213C1E" w:rsidRDefault="007219BE" w:rsidP="00213C1E">
            <w:pPr>
              <w:rPr>
                <w:sz w:val="20"/>
                <w:szCs w:val="20"/>
              </w:rPr>
            </w:pPr>
            <w:r w:rsidRPr="00213C1E">
              <w:rPr>
                <w:sz w:val="20"/>
                <w:szCs w:val="20"/>
              </w:rPr>
              <w:t>-дата;</w:t>
            </w:r>
          </w:p>
          <w:p w:rsidR="007219BE" w:rsidRPr="00213C1E" w:rsidRDefault="007219BE" w:rsidP="00213C1E">
            <w:pPr>
              <w:rPr>
                <w:sz w:val="20"/>
                <w:szCs w:val="20"/>
              </w:rPr>
            </w:pPr>
            <w:r w:rsidRPr="00213C1E">
              <w:rPr>
                <w:sz w:val="20"/>
                <w:szCs w:val="20"/>
              </w:rPr>
              <w:t>- место совершение;</w:t>
            </w:r>
          </w:p>
          <w:p w:rsidR="007219BE" w:rsidRPr="00213C1E" w:rsidRDefault="007219BE" w:rsidP="00213C1E">
            <w:pPr>
              <w:rPr>
                <w:sz w:val="20"/>
                <w:szCs w:val="20"/>
              </w:rPr>
            </w:pPr>
            <w:r w:rsidRPr="00213C1E">
              <w:rPr>
                <w:sz w:val="20"/>
                <w:szCs w:val="20"/>
              </w:rPr>
              <w:t>- срок действия;</w:t>
            </w:r>
          </w:p>
          <w:p w:rsidR="007219BE" w:rsidRPr="00213C1E" w:rsidRDefault="007219BE" w:rsidP="00213C1E">
            <w:pPr>
              <w:rPr>
                <w:b/>
                <w:sz w:val="20"/>
                <w:szCs w:val="20"/>
              </w:rPr>
            </w:pPr>
            <w:r w:rsidRPr="00213C1E">
              <w:rPr>
                <w:sz w:val="20"/>
                <w:szCs w:val="20"/>
              </w:rPr>
              <w:t>- полномочия.</w:t>
            </w:r>
          </w:p>
          <w:p w:rsidR="007219BE" w:rsidRPr="00213C1E" w:rsidRDefault="007219BE" w:rsidP="00213C1E">
            <w:pPr>
              <w:rPr>
                <w:sz w:val="20"/>
                <w:szCs w:val="20"/>
              </w:rPr>
            </w:pPr>
          </w:p>
          <w:p w:rsidR="007219BE" w:rsidRPr="00213C1E" w:rsidRDefault="007219BE" w:rsidP="00213C1E">
            <w:pPr>
              <w:rPr>
                <w:b/>
                <w:sz w:val="20"/>
                <w:szCs w:val="20"/>
              </w:rPr>
            </w:pPr>
          </w:p>
        </w:tc>
      </w:tr>
      <w:tr w:rsidR="007219BE" w:rsidRPr="00170AD3" w:rsidTr="006C244D">
        <w:trPr>
          <w:trHeight w:val="2412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219BE" w:rsidRPr="00170AD3" w:rsidRDefault="007219BE" w:rsidP="002258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19BE" w:rsidRPr="00170AD3" w:rsidRDefault="007219BE" w:rsidP="002258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9BE" w:rsidRPr="00213C1E" w:rsidRDefault="007219BE" w:rsidP="00B8222D">
            <w:pPr>
              <w:rPr>
                <w:sz w:val="20"/>
                <w:szCs w:val="20"/>
              </w:rPr>
            </w:pPr>
            <w:r w:rsidRPr="00213C1E">
              <w:rPr>
                <w:sz w:val="20"/>
                <w:szCs w:val="20"/>
              </w:rPr>
              <w:t xml:space="preserve">2) Справка главы городского округа, поселения по месту жительства гражданина о наличии или отсутствии у гражданина печного отопления (в случае обращения для отопления жилого </w:t>
            </w:r>
            <w:r w:rsidR="00EC5B93" w:rsidRPr="00213C1E">
              <w:rPr>
                <w:sz w:val="20"/>
                <w:szCs w:val="20"/>
              </w:rPr>
              <w:t>помещения)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219BE" w:rsidRPr="00213C1E" w:rsidRDefault="007219BE" w:rsidP="00B8222D">
            <w:pPr>
              <w:rPr>
                <w:color w:val="000000"/>
                <w:sz w:val="20"/>
                <w:szCs w:val="20"/>
              </w:rPr>
            </w:pPr>
            <w:r w:rsidRPr="00213C1E">
              <w:rPr>
                <w:color w:val="000000"/>
                <w:sz w:val="20"/>
                <w:szCs w:val="20"/>
              </w:rPr>
              <w:t>Сведения о наличии у заявителя печного отопления.</w:t>
            </w:r>
          </w:p>
          <w:p w:rsidR="007219BE" w:rsidRPr="00213C1E" w:rsidRDefault="007219BE" w:rsidP="00B822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219BE" w:rsidRPr="00170AD3" w:rsidRDefault="007219BE" w:rsidP="0022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219BE" w:rsidRPr="00170AD3" w:rsidRDefault="007219BE" w:rsidP="0022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219BE" w:rsidRPr="00170AD3" w:rsidRDefault="007219BE" w:rsidP="0022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7219BE" w:rsidRPr="00170AD3" w:rsidRDefault="007219BE" w:rsidP="002258A0">
            <w:pPr>
              <w:rPr>
                <w:sz w:val="22"/>
                <w:szCs w:val="22"/>
              </w:rPr>
            </w:pPr>
          </w:p>
        </w:tc>
      </w:tr>
      <w:tr w:rsidR="007219BE" w:rsidRPr="00170AD3" w:rsidTr="006C244D">
        <w:trPr>
          <w:trHeight w:val="1123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E" w:rsidRPr="00170AD3" w:rsidRDefault="007219BE" w:rsidP="002258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E" w:rsidRPr="00170AD3" w:rsidRDefault="007219BE" w:rsidP="002258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E" w:rsidRPr="00BB5A52" w:rsidRDefault="007219BE" w:rsidP="00BB5A52">
            <w:pPr>
              <w:rPr>
                <w:sz w:val="20"/>
                <w:szCs w:val="20"/>
              </w:rPr>
            </w:pPr>
            <w:bookmarkStart w:id="7" w:name="sub_272"/>
            <w:r w:rsidRPr="00BB5A52">
              <w:rPr>
                <w:sz w:val="20"/>
                <w:szCs w:val="20"/>
              </w:rPr>
              <w:t>3) Справка федерального органа исполнительной власти, уполномоченного в области государственной регистрации прав на недвижимое имущество и сделок с ним о наличии или отсутствии жилых помещений на праве собственности у гражданина и членов его семей на территории Липецкой области и по месту жительства;</w:t>
            </w:r>
            <w:bookmarkEnd w:id="7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9BE" w:rsidRPr="00BB5A52" w:rsidRDefault="007219BE" w:rsidP="00BB5A52">
            <w:pPr>
              <w:rPr>
                <w:color w:val="000000"/>
                <w:sz w:val="20"/>
                <w:szCs w:val="20"/>
              </w:rPr>
            </w:pPr>
            <w:r w:rsidRPr="00BB5A52">
              <w:rPr>
                <w:color w:val="000000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недвижимости).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E" w:rsidRPr="00170AD3" w:rsidRDefault="007219BE" w:rsidP="0022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9BE" w:rsidRPr="00170AD3" w:rsidRDefault="007219BE" w:rsidP="0022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19BE" w:rsidRPr="00170AD3" w:rsidRDefault="007219BE" w:rsidP="0022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219BE" w:rsidRPr="00170AD3" w:rsidRDefault="007219BE" w:rsidP="002258A0">
            <w:pPr>
              <w:rPr>
                <w:sz w:val="22"/>
                <w:szCs w:val="22"/>
              </w:rPr>
            </w:pPr>
          </w:p>
        </w:tc>
      </w:tr>
      <w:tr w:rsidR="007219BE" w:rsidRPr="00170AD3" w:rsidTr="006C244D">
        <w:trPr>
          <w:trHeight w:val="139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19BE" w:rsidRPr="00170AD3" w:rsidRDefault="007219BE" w:rsidP="002258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19BE" w:rsidRPr="00170AD3" w:rsidRDefault="007219BE" w:rsidP="002258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E" w:rsidRPr="00493FAE" w:rsidRDefault="007219BE" w:rsidP="00493FAE">
            <w:pPr>
              <w:rPr>
                <w:sz w:val="20"/>
                <w:szCs w:val="20"/>
              </w:rPr>
            </w:pPr>
            <w:bookmarkStart w:id="8" w:name="sub_274"/>
            <w:r w:rsidRPr="00493FAE">
              <w:rPr>
                <w:sz w:val="20"/>
                <w:szCs w:val="20"/>
              </w:rPr>
              <w:t>4) справка о пожаре, стихийном бедствии, выданная Главным управлением МЧС России по Липецкой области (в случае обращения на восстановление жилья или строений сооружений при утрате (уничтожении) жилого помещения, хозяйственной постройки в результате пожара или иного стихийного бедствия);</w:t>
            </w:r>
            <w:bookmarkEnd w:id="8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E" w:rsidRPr="00493FAE" w:rsidRDefault="007219BE" w:rsidP="00493FAE">
            <w:pPr>
              <w:rPr>
                <w:color w:val="000000"/>
                <w:sz w:val="20"/>
                <w:szCs w:val="20"/>
              </w:rPr>
            </w:pPr>
            <w:r w:rsidRPr="00493FAE">
              <w:rPr>
                <w:color w:val="000000"/>
                <w:sz w:val="20"/>
                <w:szCs w:val="20"/>
              </w:rPr>
              <w:t>Документы, подтверждающие факт имущественных потерь вследствие пожара, стихийного бедствия, аварии из-за неисправностей оборудования и (или) инженерных систем жилого помещения - акт о пожаре.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19BE" w:rsidRPr="00170AD3" w:rsidRDefault="007219BE" w:rsidP="0022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219BE" w:rsidRPr="00170AD3" w:rsidRDefault="007219BE" w:rsidP="0022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19BE" w:rsidRPr="00170AD3" w:rsidRDefault="007219BE" w:rsidP="0022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219BE" w:rsidRPr="00170AD3" w:rsidRDefault="007219BE" w:rsidP="002258A0">
            <w:pPr>
              <w:rPr>
                <w:sz w:val="22"/>
                <w:szCs w:val="22"/>
              </w:rPr>
            </w:pPr>
          </w:p>
        </w:tc>
      </w:tr>
      <w:tr w:rsidR="007219BE" w:rsidRPr="00170AD3" w:rsidTr="006C244D">
        <w:trPr>
          <w:trHeight w:val="1395"/>
        </w:trPr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219BE" w:rsidRPr="00170AD3" w:rsidRDefault="007219BE" w:rsidP="008B1FD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E" w:rsidRPr="00170AD3" w:rsidRDefault="007219BE" w:rsidP="008B1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E" w:rsidRPr="00493FAE" w:rsidRDefault="00EC5B93" w:rsidP="00493FAE">
            <w:pPr>
              <w:rPr>
                <w:sz w:val="20"/>
                <w:szCs w:val="20"/>
              </w:rPr>
            </w:pPr>
            <w:r w:rsidRPr="00493FAE">
              <w:rPr>
                <w:sz w:val="20"/>
                <w:szCs w:val="20"/>
              </w:rPr>
              <w:t xml:space="preserve">5) </w:t>
            </w:r>
            <w:r w:rsidR="007219BE" w:rsidRPr="00493FAE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E" w:rsidRPr="00C954F0" w:rsidRDefault="0000637C" w:rsidP="00C954F0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493F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 форме утвержденной </w:t>
            </w:r>
            <w:r w:rsidRPr="00493FA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Приказом Министерства экономического развития и торговли РФ от 17 августа 2006 г. </w:t>
            </w:r>
            <w:r w:rsidR="00C954F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№</w:t>
            </w:r>
            <w:r w:rsidRPr="00493FA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244 </w:t>
            </w:r>
            <w:r w:rsidR="00C954F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493FA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Об утверждении формы технического паспорта объекта индивидуального жилищного строительства и порядка его оформления организацией (органом) по учету объектов недвижимого имущества</w:t>
            </w:r>
            <w:r w:rsidR="00C954F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E" w:rsidRPr="00170AD3" w:rsidRDefault="007219BE" w:rsidP="008B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9BE" w:rsidRPr="00170AD3" w:rsidRDefault="007219BE" w:rsidP="008B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19BE" w:rsidRPr="00170AD3" w:rsidRDefault="007219BE" w:rsidP="008B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19BE" w:rsidRPr="00170AD3" w:rsidRDefault="007219BE" w:rsidP="008B1FDC">
            <w:pPr>
              <w:rPr>
                <w:sz w:val="22"/>
                <w:szCs w:val="22"/>
              </w:rPr>
            </w:pPr>
          </w:p>
        </w:tc>
      </w:tr>
    </w:tbl>
    <w:p w:rsidR="005F626F" w:rsidRPr="00AD121D" w:rsidRDefault="005F626F" w:rsidP="005F626F">
      <w:pPr>
        <w:ind w:left="-851" w:right="-881"/>
        <w:jc w:val="both"/>
        <w:rPr>
          <w:b/>
          <w:sz w:val="22"/>
          <w:szCs w:val="22"/>
        </w:rPr>
      </w:pPr>
    </w:p>
    <w:p w:rsidR="005F626F" w:rsidRPr="00AD121D" w:rsidRDefault="005F626F" w:rsidP="005F626F">
      <w:pPr>
        <w:ind w:left="-851" w:right="-881"/>
        <w:jc w:val="both"/>
        <w:rPr>
          <w:b/>
          <w:sz w:val="22"/>
          <w:szCs w:val="22"/>
        </w:rPr>
      </w:pPr>
    </w:p>
    <w:p w:rsidR="005F626F" w:rsidRPr="00AD121D" w:rsidRDefault="005F626F" w:rsidP="005F626F">
      <w:pPr>
        <w:ind w:left="-851" w:right="-881"/>
        <w:jc w:val="both"/>
        <w:rPr>
          <w:b/>
          <w:sz w:val="22"/>
          <w:szCs w:val="22"/>
        </w:rPr>
      </w:pPr>
    </w:p>
    <w:p w:rsidR="005F626F" w:rsidRDefault="005F626F" w:rsidP="005F626F">
      <w:pPr>
        <w:jc w:val="center"/>
        <w:rPr>
          <w:b/>
          <w:sz w:val="28"/>
          <w:szCs w:val="28"/>
        </w:rPr>
      </w:pPr>
    </w:p>
    <w:p w:rsidR="00A84BBE" w:rsidRDefault="00A84BBE" w:rsidP="005F626F">
      <w:pPr>
        <w:jc w:val="center"/>
        <w:rPr>
          <w:b/>
          <w:sz w:val="28"/>
          <w:szCs w:val="28"/>
        </w:rPr>
      </w:pPr>
    </w:p>
    <w:p w:rsidR="00A84BBE" w:rsidRDefault="00A84BBE" w:rsidP="005F626F">
      <w:pPr>
        <w:jc w:val="center"/>
        <w:rPr>
          <w:b/>
          <w:sz w:val="28"/>
          <w:szCs w:val="28"/>
        </w:rPr>
      </w:pPr>
    </w:p>
    <w:p w:rsidR="00A84BBE" w:rsidRDefault="00A84BBE" w:rsidP="005F626F">
      <w:pPr>
        <w:jc w:val="center"/>
        <w:rPr>
          <w:b/>
          <w:sz w:val="28"/>
          <w:szCs w:val="28"/>
        </w:rPr>
      </w:pPr>
    </w:p>
    <w:p w:rsidR="005F626F" w:rsidRDefault="005F626F" w:rsidP="005F626F">
      <w:pPr>
        <w:jc w:val="center"/>
        <w:rPr>
          <w:b/>
          <w:sz w:val="28"/>
          <w:szCs w:val="28"/>
        </w:rPr>
      </w:pPr>
    </w:p>
    <w:p w:rsidR="005F626F" w:rsidRDefault="005F626F" w:rsidP="005F626F">
      <w:pPr>
        <w:jc w:val="center"/>
        <w:rPr>
          <w:b/>
          <w:sz w:val="28"/>
          <w:szCs w:val="28"/>
        </w:rPr>
      </w:pPr>
    </w:p>
    <w:p w:rsidR="009A5374" w:rsidRDefault="009A5374" w:rsidP="005F626F">
      <w:pPr>
        <w:jc w:val="center"/>
        <w:rPr>
          <w:b/>
          <w:sz w:val="28"/>
          <w:szCs w:val="28"/>
        </w:rPr>
      </w:pPr>
    </w:p>
    <w:p w:rsidR="009A5374" w:rsidRDefault="009A5374" w:rsidP="005F626F">
      <w:pPr>
        <w:jc w:val="center"/>
        <w:rPr>
          <w:b/>
          <w:sz w:val="28"/>
          <w:szCs w:val="28"/>
        </w:rPr>
      </w:pPr>
    </w:p>
    <w:p w:rsidR="009A5374" w:rsidRDefault="009A5374" w:rsidP="005F626F">
      <w:pPr>
        <w:jc w:val="center"/>
        <w:rPr>
          <w:b/>
          <w:sz w:val="28"/>
          <w:szCs w:val="28"/>
        </w:rPr>
      </w:pPr>
    </w:p>
    <w:p w:rsidR="009A5374" w:rsidRDefault="009A5374" w:rsidP="005F626F">
      <w:pPr>
        <w:jc w:val="center"/>
        <w:rPr>
          <w:b/>
          <w:sz w:val="28"/>
          <w:szCs w:val="28"/>
        </w:rPr>
      </w:pPr>
    </w:p>
    <w:p w:rsidR="009A5374" w:rsidRDefault="009A5374" w:rsidP="005F626F">
      <w:pPr>
        <w:jc w:val="center"/>
        <w:rPr>
          <w:b/>
          <w:sz w:val="28"/>
          <w:szCs w:val="28"/>
        </w:rPr>
      </w:pPr>
    </w:p>
    <w:p w:rsidR="005F626F" w:rsidRDefault="005F626F" w:rsidP="005F626F">
      <w:pPr>
        <w:jc w:val="center"/>
        <w:rPr>
          <w:b/>
          <w:sz w:val="28"/>
          <w:szCs w:val="28"/>
        </w:rPr>
      </w:pPr>
    </w:p>
    <w:p w:rsidR="005F626F" w:rsidRDefault="005F626F" w:rsidP="005F626F">
      <w:pPr>
        <w:jc w:val="center"/>
        <w:rPr>
          <w:b/>
          <w:sz w:val="28"/>
          <w:szCs w:val="28"/>
        </w:rPr>
      </w:pPr>
    </w:p>
    <w:p w:rsidR="009132F7" w:rsidRDefault="009132F7" w:rsidP="00174766">
      <w:pPr>
        <w:rPr>
          <w:b/>
          <w:sz w:val="28"/>
          <w:szCs w:val="28"/>
        </w:rPr>
      </w:pPr>
    </w:p>
    <w:p w:rsidR="009132F7" w:rsidRDefault="009132F7" w:rsidP="00174766">
      <w:pPr>
        <w:rPr>
          <w:b/>
          <w:sz w:val="28"/>
          <w:szCs w:val="28"/>
        </w:rPr>
      </w:pPr>
    </w:p>
    <w:p w:rsidR="00D04C1E" w:rsidRPr="00B23D49" w:rsidRDefault="00D04C1E" w:rsidP="003254F3">
      <w:pPr>
        <w:ind w:hanging="851"/>
        <w:rPr>
          <w:b/>
          <w:sz w:val="28"/>
          <w:szCs w:val="28"/>
        </w:rPr>
      </w:pPr>
      <w:r w:rsidRPr="00B23D49">
        <w:rPr>
          <w:b/>
          <w:sz w:val="28"/>
          <w:szCs w:val="28"/>
        </w:rPr>
        <w:lastRenderedPageBreak/>
        <w:t>Раздел 4. «Документы, предоставляемые заявителем для получения «подуслуги»</w:t>
      </w:r>
    </w:p>
    <w:p w:rsidR="00C31ADE" w:rsidRPr="00AD121D" w:rsidRDefault="00C31ADE" w:rsidP="000E7EB5">
      <w:pPr>
        <w:ind w:left="-851" w:right="-881"/>
        <w:rPr>
          <w:b/>
          <w:sz w:val="22"/>
          <w:szCs w:val="22"/>
        </w:rPr>
      </w:pPr>
    </w:p>
    <w:tbl>
      <w:tblPr>
        <w:tblpPr w:leftFromText="180" w:rightFromText="180" w:vertAnchor="text" w:tblpX="-748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1622"/>
        <w:gridCol w:w="2064"/>
        <w:gridCol w:w="1984"/>
        <w:gridCol w:w="4820"/>
        <w:gridCol w:w="1843"/>
        <w:gridCol w:w="1701"/>
      </w:tblGrid>
      <w:tr w:rsidR="00B37DD3" w:rsidRPr="00AD121D" w:rsidTr="00B02807">
        <w:tc>
          <w:tcPr>
            <w:tcW w:w="534" w:type="dxa"/>
            <w:shd w:val="clear" w:color="auto" w:fill="CCFFCC"/>
          </w:tcPr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№</w:t>
            </w:r>
          </w:p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75" w:type="dxa"/>
            <w:shd w:val="clear" w:color="auto" w:fill="CCFFCC"/>
          </w:tcPr>
          <w:p w:rsidR="00C31ADE" w:rsidRPr="00AD121D" w:rsidRDefault="003254F3" w:rsidP="003254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</w:t>
            </w:r>
            <w:r w:rsidR="00C31ADE" w:rsidRPr="00AD121D">
              <w:rPr>
                <w:b/>
                <w:sz w:val="22"/>
                <w:szCs w:val="22"/>
              </w:rPr>
              <w:t xml:space="preserve"> </w:t>
            </w:r>
            <w:r w:rsidR="005D3201" w:rsidRPr="00AD121D">
              <w:rPr>
                <w:b/>
                <w:sz w:val="22"/>
                <w:szCs w:val="22"/>
              </w:rPr>
              <w:t>документа</w:t>
            </w:r>
          </w:p>
        </w:tc>
        <w:tc>
          <w:tcPr>
            <w:tcW w:w="1622" w:type="dxa"/>
            <w:shd w:val="clear" w:color="auto" w:fill="CCFFCC"/>
          </w:tcPr>
          <w:p w:rsidR="00C31ADE" w:rsidRPr="00AD121D" w:rsidRDefault="003254F3" w:rsidP="003254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Наименования</w:t>
            </w:r>
            <w:r w:rsidR="005D3201" w:rsidRPr="00AD121D">
              <w:rPr>
                <w:b/>
                <w:sz w:val="22"/>
                <w:szCs w:val="22"/>
              </w:rPr>
              <w:t xml:space="preserve"> документов, которые представляет заявитель для получения «подуслуги»</w:t>
            </w:r>
          </w:p>
        </w:tc>
        <w:tc>
          <w:tcPr>
            <w:tcW w:w="2064" w:type="dxa"/>
            <w:shd w:val="clear" w:color="auto" w:fill="CCFFCC"/>
          </w:tcPr>
          <w:p w:rsidR="00C31ADE" w:rsidRPr="00AD121D" w:rsidRDefault="005D3201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 xml:space="preserve">Количество необходимых экземпляров документа с указанием </w:t>
            </w:r>
            <w:r w:rsidR="00732CDD" w:rsidRPr="00AD121D">
              <w:rPr>
                <w:b/>
                <w:sz w:val="22"/>
                <w:szCs w:val="22"/>
              </w:rPr>
              <w:t>подлинник</w:t>
            </w:r>
            <w:r w:rsidRPr="00AD121D">
              <w:rPr>
                <w:b/>
                <w:sz w:val="22"/>
                <w:szCs w:val="22"/>
              </w:rPr>
              <w:t>/копия</w:t>
            </w:r>
          </w:p>
        </w:tc>
        <w:tc>
          <w:tcPr>
            <w:tcW w:w="1984" w:type="dxa"/>
            <w:shd w:val="clear" w:color="auto" w:fill="CCFFCC"/>
          </w:tcPr>
          <w:p w:rsidR="00C31ADE" w:rsidRPr="00AD121D" w:rsidRDefault="003254F3" w:rsidP="003254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Условие предоставления</w:t>
            </w:r>
            <w:r w:rsidR="005D3201" w:rsidRPr="00AD121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документа</w:t>
            </w:r>
          </w:p>
        </w:tc>
        <w:tc>
          <w:tcPr>
            <w:tcW w:w="4820" w:type="dxa"/>
            <w:shd w:val="clear" w:color="auto" w:fill="CCFFCC"/>
          </w:tcPr>
          <w:p w:rsidR="00C31ADE" w:rsidRPr="00AD121D" w:rsidRDefault="005D3201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843" w:type="dxa"/>
            <w:shd w:val="clear" w:color="auto" w:fill="CCFFCC"/>
          </w:tcPr>
          <w:p w:rsidR="00C31ADE" w:rsidRPr="00AD121D" w:rsidRDefault="005D3201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Форма (шаблон) документа</w:t>
            </w:r>
          </w:p>
        </w:tc>
        <w:tc>
          <w:tcPr>
            <w:tcW w:w="1701" w:type="dxa"/>
            <w:shd w:val="clear" w:color="auto" w:fill="CCFFCC"/>
          </w:tcPr>
          <w:p w:rsidR="00C31ADE" w:rsidRPr="00AD121D" w:rsidRDefault="005D3201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B37DD3" w:rsidRPr="00AD121D" w:rsidTr="00B02807">
        <w:tc>
          <w:tcPr>
            <w:tcW w:w="534" w:type="dxa"/>
            <w:shd w:val="clear" w:color="auto" w:fill="CCFFCC"/>
          </w:tcPr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CCFFCC"/>
          </w:tcPr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2" w:type="dxa"/>
            <w:shd w:val="clear" w:color="auto" w:fill="CCFFCC"/>
          </w:tcPr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64" w:type="dxa"/>
            <w:shd w:val="clear" w:color="auto" w:fill="CCFFCC"/>
          </w:tcPr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CCFFCC"/>
          </w:tcPr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20" w:type="dxa"/>
            <w:shd w:val="clear" w:color="auto" w:fill="CCFFCC"/>
          </w:tcPr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CCFFCC"/>
          </w:tcPr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CCFFCC"/>
          </w:tcPr>
          <w:p w:rsidR="00C31ADE" w:rsidRPr="00AD121D" w:rsidRDefault="00C31ADE" w:rsidP="003254F3">
            <w:pPr>
              <w:jc w:val="center"/>
              <w:rPr>
                <w:b/>
                <w:sz w:val="22"/>
                <w:szCs w:val="22"/>
              </w:rPr>
            </w:pPr>
            <w:r w:rsidRPr="00AD121D">
              <w:rPr>
                <w:b/>
                <w:sz w:val="22"/>
                <w:szCs w:val="22"/>
              </w:rPr>
              <w:t>8</w:t>
            </w:r>
          </w:p>
        </w:tc>
      </w:tr>
      <w:tr w:rsidR="000B619B" w:rsidRPr="00AD121D" w:rsidTr="00BC1696">
        <w:trPr>
          <w:trHeight w:val="217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0B619B" w:rsidRPr="0052038E" w:rsidRDefault="0052038E" w:rsidP="00BC1696">
            <w:pPr>
              <w:jc w:val="center"/>
              <w:rPr>
                <w:b/>
                <w:sz w:val="22"/>
                <w:szCs w:val="22"/>
              </w:rPr>
            </w:pPr>
            <w:r w:rsidRPr="0052038E">
              <w:rPr>
                <w:b/>
                <w:sz w:val="22"/>
                <w:szCs w:val="22"/>
              </w:rPr>
              <w:t>Предоставление гражданам лесных насаждений для заготовки древесины для собственных нужд</w:t>
            </w:r>
          </w:p>
        </w:tc>
      </w:tr>
      <w:tr w:rsidR="00B23D49" w:rsidRPr="00AD121D" w:rsidTr="00B02807">
        <w:trPr>
          <w:trHeight w:val="962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F309F2" w:rsidRDefault="00B23D49" w:rsidP="00F309F2">
            <w:pPr>
              <w:rPr>
                <w:sz w:val="20"/>
                <w:szCs w:val="20"/>
              </w:rPr>
            </w:pPr>
            <w:r w:rsidRPr="00F309F2">
              <w:rPr>
                <w:sz w:val="20"/>
                <w:szCs w:val="20"/>
              </w:rPr>
              <w:t>1</w:t>
            </w:r>
            <w:r w:rsidR="00F309F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314852" w:rsidRDefault="00083805" w:rsidP="00F32E0D">
            <w:pPr>
              <w:tabs>
                <w:tab w:val="right" w:pos="2011"/>
              </w:tabs>
              <w:rPr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О</w:t>
            </w:r>
            <w:r w:rsidR="00B23D49" w:rsidRPr="00314852">
              <w:rPr>
                <w:sz w:val="20"/>
                <w:szCs w:val="20"/>
              </w:rPr>
              <w:t>бращение</w:t>
            </w:r>
          </w:p>
        </w:tc>
        <w:tc>
          <w:tcPr>
            <w:tcW w:w="1622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314852" w:rsidRDefault="00083805" w:rsidP="003254F3">
            <w:pPr>
              <w:rPr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З</w:t>
            </w:r>
            <w:r w:rsidR="00B23D49" w:rsidRPr="00314852">
              <w:rPr>
                <w:sz w:val="20"/>
                <w:szCs w:val="20"/>
              </w:rPr>
              <w:t>аявление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314852" w:rsidRDefault="00083805" w:rsidP="003254F3">
            <w:pPr>
              <w:rPr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П</w:t>
            </w:r>
            <w:r w:rsidR="00B23D49" w:rsidRPr="00314852">
              <w:rPr>
                <w:sz w:val="20"/>
                <w:szCs w:val="20"/>
              </w:rPr>
              <w:t>одлинник, 1 экз.</w:t>
            </w:r>
            <w:r w:rsidR="002258A0" w:rsidRPr="00314852">
              <w:rPr>
                <w:sz w:val="20"/>
                <w:szCs w:val="20"/>
              </w:rPr>
              <w:t xml:space="preserve"> (формирование в дело)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314852" w:rsidRDefault="00083805" w:rsidP="003254F3">
            <w:pPr>
              <w:rPr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Н</w:t>
            </w:r>
            <w:r w:rsidR="00B23D49" w:rsidRPr="00314852">
              <w:rPr>
                <w:sz w:val="20"/>
                <w:szCs w:val="20"/>
              </w:rPr>
              <w:t>ет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314852" w:rsidRDefault="00083805" w:rsidP="003254F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4852">
              <w:rPr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="00B23D49" w:rsidRPr="0031485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аполнено согласно форме, установленной </w:t>
            </w:r>
            <w:hyperlink r:id="rId13" w:anchor="sub_1001" w:history="1">
              <w:r w:rsidR="00B23D49" w:rsidRPr="00314852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Приложением 1</w:t>
              </w:r>
            </w:hyperlink>
            <w:r w:rsidR="00B23D49" w:rsidRPr="0031485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 а</w:t>
            </w:r>
            <w:r w:rsidR="002258A0" w:rsidRPr="00314852">
              <w:rPr>
                <w:rFonts w:ascii="Times New Roman" w:hAnsi="Times New Roman" w:cs="Times New Roman"/>
                <w:b w:val="0"/>
                <w:sz w:val="20"/>
                <w:szCs w:val="20"/>
              </w:rPr>
              <w:t>дминистративному регламенту  по предоставлению гражданам лесных насаждений для заготовки</w:t>
            </w:r>
            <w:r w:rsidR="00B24033" w:rsidRPr="0031485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древесины для собственных нужд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314852" w:rsidRDefault="004910A3" w:rsidP="004910A3">
            <w:pPr>
              <w:rPr>
                <w:sz w:val="20"/>
                <w:szCs w:val="20"/>
              </w:rPr>
            </w:pPr>
            <w:bookmarkStart w:id="9" w:name="_MON_1508226604"/>
            <w:bookmarkEnd w:id="9"/>
            <w:r w:rsidRPr="00314852">
              <w:rPr>
                <w:sz w:val="20"/>
                <w:szCs w:val="20"/>
              </w:rPr>
              <w:t>Приложение 1 к технологической схеме</w:t>
            </w:r>
          </w:p>
        </w:tc>
        <w:tc>
          <w:tcPr>
            <w:tcW w:w="1701" w:type="dxa"/>
            <w:shd w:val="clear" w:color="auto" w:fill="auto"/>
          </w:tcPr>
          <w:p w:rsidR="00C162D4" w:rsidRPr="00314852" w:rsidRDefault="00316AB1" w:rsidP="00316AB1">
            <w:pPr>
              <w:pStyle w:val="ac"/>
              <w:rPr>
                <w:sz w:val="20"/>
                <w:szCs w:val="20"/>
              </w:rPr>
            </w:pPr>
            <w:bookmarkStart w:id="10" w:name="_MON_1508226958"/>
            <w:bookmarkEnd w:id="10"/>
            <w:r w:rsidRPr="00314852">
              <w:rPr>
                <w:sz w:val="20"/>
                <w:szCs w:val="20"/>
              </w:rPr>
              <w:t>Приложение 2 к технологической схеме</w:t>
            </w:r>
          </w:p>
        </w:tc>
      </w:tr>
      <w:tr w:rsidR="00B23D49" w:rsidRPr="00AD121D" w:rsidTr="00B02807">
        <w:trPr>
          <w:trHeight w:val="1256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F32E0D" w:rsidRDefault="00B23D49" w:rsidP="00F32E0D">
            <w:pPr>
              <w:rPr>
                <w:sz w:val="20"/>
                <w:szCs w:val="20"/>
              </w:rPr>
            </w:pPr>
            <w:r w:rsidRPr="00F32E0D">
              <w:rPr>
                <w:sz w:val="20"/>
                <w:szCs w:val="20"/>
              </w:rPr>
              <w:t>2</w:t>
            </w:r>
            <w:r w:rsidR="00F32E0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F32E0D" w:rsidRDefault="00C3325B" w:rsidP="00314852">
            <w:pPr>
              <w:rPr>
                <w:sz w:val="20"/>
                <w:szCs w:val="20"/>
              </w:rPr>
            </w:pPr>
            <w:r w:rsidRPr="00F32E0D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622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F32E0D" w:rsidRDefault="002258A0" w:rsidP="00314852">
            <w:pPr>
              <w:rPr>
                <w:sz w:val="20"/>
                <w:szCs w:val="20"/>
              </w:rPr>
            </w:pPr>
            <w:r w:rsidRPr="00F32E0D">
              <w:rPr>
                <w:sz w:val="20"/>
                <w:szCs w:val="20"/>
              </w:rPr>
              <w:t>Паспорт</w:t>
            </w:r>
          </w:p>
          <w:p w:rsidR="00B23D49" w:rsidRPr="00AD121D" w:rsidRDefault="00B23D49" w:rsidP="00314852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bottom w:val="single" w:sz="4" w:space="0" w:color="000000"/>
            </w:tcBorders>
            <w:shd w:val="clear" w:color="auto" w:fill="auto"/>
          </w:tcPr>
          <w:p w:rsidR="002258A0" w:rsidRPr="00F32E0D" w:rsidRDefault="002258A0" w:rsidP="00314852">
            <w:pPr>
              <w:rPr>
                <w:sz w:val="20"/>
                <w:szCs w:val="20"/>
              </w:rPr>
            </w:pPr>
            <w:r w:rsidRPr="00F32E0D">
              <w:rPr>
                <w:sz w:val="20"/>
                <w:szCs w:val="20"/>
              </w:rPr>
              <w:t>Подлинник, 1 экз.</w:t>
            </w:r>
          </w:p>
          <w:p w:rsidR="00B23D49" w:rsidRPr="00AD121D" w:rsidRDefault="002258A0" w:rsidP="00314852">
            <w:pPr>
              <w:rPr>
                <w:sz w:val="22"/>
                <w:szCs w:val="22"/>
              </w:rPr>
            </w:pPr>
            <w:r w:rsidRPr="00F32E0D">
              <w:rPr>
                <w:sz w:val="20"/>
                <w:szCs w:val="20"/>
              </w:rPr>
              <w:t>(установление личности заявителя, снятие копии)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F32E0D" w:rsidRDefault="002258A0" w:rsidP="00314852">
            <w:pPr>
              <w:rPr>
                <w:sz w:val="20"/>
                <w:szCs w:val="20"/>
              </w:rPr>
            </w:pPr>
            <w:r w:rsidRPr="00F32E0D">
              <w:rPr>
                <w:sz w:val="20"/>
                <w:szCs w:val="20"/>
              </w:rPr>
              <w:t>Нет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F32E0D" w:rsidRDefault="002258A0" w:rsidP="00314852">
            <w:pPr>
              <w:rPr>
                <w:sz w:val="20"/>
                <w:szCs w:val="20"/>
              </w:rPr>
            </w:pPr>
            <w:r w:rsidRPr="00F32E0D">
              <w:rPr>
                <w:color w:val="252525"/>
                <w:sz w:val="20"/>
                <w:szCs w:val="20"/>
                <w:shd w:val="clear" w:color="auto" w:fill="FFFFFF"/>
              </w:rPr>
              <w:t xml:space="preserve">Документ по форме утвержденной постановлением </w:t>
            </w:r>
            <w:r w:rsidRPr="00F32E0D">
              <w:rPr>
                <w:rStyle w:val="apple-converted-space"/>
                <w:color w:val="252525"/>
                <w:sz w:val="20"/>
                <w:szCs w:val="20"/>
                <w:shd w:val="clear" w:color="auto" w:fill="FFFFFF"/>
              </w:rPr>
              <w:t>Правительством Российской Федерации </w:t>
            </w:r>
            <w:r w:rsidRPr="00F32E0D">
              <w:rPr>
                <w:color w:val="252525"/>
                <w:sz w:val="20"/>
                <w:szCs w:val="20"/>
                <w:shd w:val="clear" w:color="auto" w:fill="FFFFFF"/>
              </w:rPr>
              <w:t>от 8 июля 1997 г. № 828</w:t>
            </w:r>
            <w:r w:rsidR="00A9078F" w:rsidRPr="00F32E0D">
              <w:rPr>
                <w:color w:val="252525"/>
                <w:sz w:val="20"/>
                <w:szCs w:val="20"/>
                <w:shd w:val="clear" w:color="auto" w:fill="FFFFFF"/>
              </w:rPr>
              <w:t>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B23D49" w:rsidRPr="002A1F6D" w:rsidRDefault="00B23D49" w:rsidP="00314852">
            <w:pPr>
              <w:jc w:val="center"/>
              <w:rPr>
                <w:sz w:val="20"/>
                <w:szCs w:val="20"/>
              </w:rPr>
            </w:pPr>
            <w:r w:rsidRPr="002A1F6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23D49" w:rsidRPr="002A1F6D" w:rsidRDefault="00B23D49" w:rsidP="00314852">
            <w:pPr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2A1F6D">
              <w:rPr>
                <w:sz w:val="20"/>
                <w:szCs w:val="20"/>
              </w:rPr>
              <w:t>-</w:t>
            </w:r>
          </w:p>
        </w:tc>
      </w:tr>
      <w:tr w:rsidR="00A10451" w:rsidRPr="00AD121D" w:rsidTr="00B02807">
        <w:tc>
          <w:tcPr>
            <w:tcW w:w="534" w:type="dxa"/>
            <w:shd w:val="clear" w:color="auto" w:fill="auto"/>
          </w:tcPr>
          <w:p w:rsidR="00A10451" w:rsidRPr="00F32E0D" w:rsidRDefault="00A10451" w:rsidP="00F32E0D">
            <w:pPr>
              <w:rPr>
                <w:sz w:val="22"/>
                <w:szCs w:val="22"/>
              </w:rPr>
            </w:pPr>
            <w:r w:rsidRPr="00F32E0D">
              <w:rPr>
                <w:sz w:val="22"/>
                <w:szCs w:val="22"/>
              </w:rPr>
              <w:t>3</w:t>
            </w:r>
            <w:r w:rsidR="00F32E0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10451" w:rsidRPr="00F32E0D" w:rsidRDefault="00B10395" w:rsidP="003254F3">
            <w:pPr>
              <w:rPr>
                <w:sz w:val="20"/>
                <w:szCs w:val="20"/>
              </w:rPr>
            </w:pPr>
            <w:r w:rsidRPr="00F32E0D">
              <w:rPr>
                <w:sz w:val="20"/>
                <w:szCs w:val="20"/>
              </w:rPr>
              <w:t>Д</w:t>
            </w:r>
            <w:r w:rsidR="00B35B86" w:rsidRPr="00F32E0D">
              <w:rPr>
                <w:sz w:val="20"/>
                <w:szCs w:val="20"/>
              </w:rPr>
              <w:t>окументы на вос</w:t>
            </w:r>
            <w:r w:rsidR="001F1FB5" w:rsidRPr="00F32E0D">
              <w:rPr>
                <w:sz w:val="20"/>
                <w:szCs w:val="20"/>
              </w:rPr>
              <w:t>с</w:t>
            </w:r>
            <w:r w:rsidR="00B35B86" w:rsidRPr="00F32E0D">
              <w:rPr>
                <w:sz w:val="20"/>
                <w:szCs w:val="20"/>
              </w:rPr>
              <w:t>танавливаемое  помещение</w:t>
            </w:r>
          </w:p>
        </w:tc>
        <w:tc>
          <w:tcPr>
            <w:tcW w:w="1622" w:type="dxa"/>
            <w:shd w:val="clear" w:color="auto" w:fill="auto"/>
          </w:tcPr>
          <w:p w:rsidR="00A10451" w:rsidRPr="00F32E0D" w:rsidRDefault="00B10395" w:rsidP="003254F3">
            <w:pPr>
              <w:rPr>
                <w:sz w:val="20"/>
                <w:szCs w:val="20"/>
              </w:rPr>
            </w:pPr>
            <w:r w:rsidRPr="00F32E0D">
              <w:rPr>
                <w:sz w:val="20"/>
                <w:szCs w:val="20"/>
              </w:rPr>
              <w:t>Т</w:t>
            </w:r>
            <w:r w:rsidR="00A10451" w:rsidRPr="00F32E0D">
              <w:rPr>
                <w:sz w:val="20"/>
                <w:szCs w:val="20"/>
              </w:rPr>
              <w:t>ехнический паспорт</w:t>
            </w:r>
          </w:p>
        </w:tc>
        <w:tc>
          <w:tcPr>
            <w:tcW w:w="2064" w:type="dxa"/>
            <w:shd w:val="clear" w:color="auto" w:fill="auto"/>
          </w:tcPr>
          <w:p w:rsidR="00A10451" w:rsidRPr="00F32E0D" w:rsidRDefault="00B10395" w:rsidP="003254F3">
            <w:pPr>
              <w:rPr>
                <w:sz w:val="20"/>
                <w:szCs w:val="20"/>
              </w:rPr>
            </w:pPr>
            <w:r w:rsidRPr="00F32E0D">
              <w:rPr>
                <w:sz w:val="20"/>
                <w:szCs w:val="20"/>
              </w:rPr>
              <w:t>П</w:t>
            </w:r>
            <w:r w:rsidR="00A10451" w:rsidRPr="00F32E0D">
              <w:rPr>
                <w:sz w:val="20"/>
                <w:szCs w:val="20"/>
              </w:rPr>
              <w:t>одлинник – 1 экз.</w:t>
            </w:r>
            <w:r w:rsidR="000B733B" w:rsidRPr="00F32E0D">
              <w:rPr>
                <w:sz w:val="20"/>
                <w:szCs w:val="20"/>
              </w:rPr>
              <w:t xml:space="preserve"> (снятие копии, сверка копии с оригиналом и возвращение заявителю подлинника, формирование в дело</w:t>
            </w:r>
            <w:r w:rsidR="00B24033" w:rsidRPr="00F32E0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10451" w:rsidRPr="00F32E0D" w:rsidRDefault="00B10395" w:rsidP="003254F3">
            <w:pPr>
              <w:rPr>
                <w:sz w:val="20"/>
                <w:szCs w:val="20"/>
              </w:rPr>
            </w:pPr>
            <w:r w:rsidRPr="00F32E0D">
              <w:rPr>
                <w:sz w:val="20"/>
                <w:szCs w:val="20"/>
              </w:rPr>
              <w:t>В</w:t>
            </w:r>
            <w:r w:rsidR="00A10451" w:rsidRPr="00F32E0D">
              <w:rPr>
                <w:sz w:val="20"/>
                <w:szCs w:val="20"/>
              </w:rPr>
              <w:t xml:space="preserve"> случае обращения на восстановление жилого помещения и (или) хозяйственных построек в результате пожара или иного стихийного бедствия</w:t>
            </w:r>
          </w:p>
        </w:tc>
        <w:tc>
          <w:tcPr>
            <w:tcW w:w="4820" w:type="dxa"/>
            <w:shd w:val="clear" w:color="auto" w:fill="auto"/>
          </w:tcPr>
          <w:p w:rsidR="00A10451" w:rsidRPr="00F32E0D" w:rsidRDefault="007524DE" w:rsidP="003254F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2E0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 форме утвержденной </w:t>
            </w:r>
            <w:r w:rsidRPr="00F32E0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Приказом Министерства экономического развития и торговли РФ от 17 августа 2006 г. N 244</w:t>
            </w:r>
            <w:r w:rsidR="00B84122" w:rsidRPr="00F32E0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"Об утверждении формы технического паспорта объекта индивидуального жилищного строительства и порядка его оформления организацией (органом) по учету объектов недвижимого имущества"</w:t>
            </w:r>
          </w:p>
        </w:tc>
        <w:tc>
          <w:tcPr>
            <w:tcW w:w="1843" w:type="dxa"/>
            <w:shd w:val="clear" w:color="auto" w:fill="auto"/>
          </w:tcPr>
          <w:p w:rsidR="00A10451" w:rsidRPr="002A1F6D" w:rsidRDefault="002A1F6D" w:rsidP="002A1F6D">
            <w:pPr>
              <w:rPr>
                <w:sz w:val="20"/>
                <w:szCs w:val="20"/>
              </w:rPr>
            </w:pPr>
            <w:bookmarkStart w:id="11" w:name="_MON_1507660397"/>
            <w:bookmarkEnd w:id="11"/>
            <w:r w:rsidRPr="002A1F6D">
              <w:rPr>
                <w:sz w:val="20"/>
                <w:szCs w:val="20"/>
              </w:rPr>
              <w:t>Приложение 3 к технологической схеме</w:t>
            </w:r>
          </w:p>
        </w:tc>
        <w:tc>
          <w:tcPr>
            <w:tcW w:w="1701" w:type="dxa"/>
            <w:shd w:val="clear" w:color="auto" w:fill="auto"/>
          </w:tcPr>
          <w:p w:rsidR="00A10451" w:rsidRPr="002A1F6D" w:rsidRDefault="00630435" w:rsidP="003254F3">
            <w:pPr>
              <w:jc w:val="center"/>
              <w:rPr>
                <w:sz w:val="20"/>
                <w:szCs w:val="20"/>
              </w:rPr>
            </w:pPr>
            <w:r w:rsidRPr="002A1F6D">
              <w:rPr>
                <w:sz w:val="20"/>
                <w:szCs w:val="20"/>
              </w:rPr>
              <w:t>-</w:t>
            </w:r>
          </w:p>
        </w:tc>
      </w:tr>
      <w:tr w:rsidR="00CE4D3B" w:rsidRPr="00AD121D" w:rsidTr="00B02807"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CE4D3B" w:rsidRPr="00127CAE" w:rsidRDefault="00CE4D3B" w:rsidP="00127CAE">
            <w:pPr>
              <w:rPr>
                <w:sz w:val="22"/>
                <w:szCs w:val="22"/>
              </w:rPr>
            </w:pPr>
            <w:r w:rsidRPr="00127CAE">
              <w:rPr>
                <w:sz w:val="22"/>
                <w:szCs w:val="22"/>
              </w:rPr>
              <w:t>4</w:t>
            </w:r>
            <w:r w:rsidR="00127CAE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CE4D3B" w:rsidRPr="00314852" w:rsidRDefault="00CE4D3B" w:rsidP="003254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4852">
              <w:rPr>
                <w:rFonts w:eastAsia="Calibri"/>
                <w:sz w:val="20"/>
                <w:szCs w:val="20"/>
              </w:rPr>
              <w:t xml:space="preserve">Документ, подтверждающий полномочия </w:t>
            </w:r>
          </w:p>
        </w:tc>
        <w:tc>
          <w:tcPr>
            <w:tcW w:w="1622" w:type="dxa"/>
            <w:tcBorders>
              <w:bottom w:val="single" w:sz="4" w:space="0" w:color="000000"/>
            </w:tcBorders>
            <w:shd w:val="clear" w:color="auto" w:fill="auto"/>
          </w:tcPr>
          <w:p w:rsidR="00CE4D3B" w:rsidRPr="00314852" w:rsidRDefault="00CE4D3B" w:rsidP="00127CAE">
            <w:pPr>
              <w:ind w:right="-881"/>
              <w:rPr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  <w:shd w:val="clear" w:color="auto" w:fill="auto"/>
          </w:tcPr>
          <w:p w:rsidR="00CE4D3B" w:rsidRPr="00314852" w:rsidRDefault="00CE4D3B" w:rsidP="003254F3">
            <w:pPr>
              <w:ind w:right="-83"/>
              <w:rPr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Подлинник либо копия заверенная нотариусом копия 1 экз. (снятие копии, формирование в дело)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E4D3B" w:rsidRPr="00314852" w:rsidRDefault="00CE4D3B" w:rsidP="00127C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14852">
              <w:rPr>
                <w:rFonts w:eastAsia="Calibri"/>
                <w:sz w:val="20"/>
                <w:szCs w:val="20"/>
              </w:rPr>
              <w:t>В случае обращения представителя</w:t>
            </w:r>
          </w:p>
          <w:p w:rsidR="00CE4D3B" w:rsidRPr="00314852" w:rsidRDefault="00CE4D3B" w:rsidP="003254F3">
            <w:pPr>
              <w:ind w:right="-881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:rsidR="00CE4D3B" w:rsidRPr="00314852" w:rsidRDefault="00CE4D3B" w:rsidP="00127CAE">
            <w:pPr>
              <w:rPr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Рекомендуемые реквизиты для доверенности:</w:t>
            </w:r>
          </w:p>
          <w:p w:rsidR="00CE4D3B" w:rsidRPr="00314852" w:rsidRDefault="00CE4D3B" w:rsidP="00127CAE">
            <w:pPr>
              <w:rPr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-дата;</w:t>
            </w:r>
          </w:p>
          <w:p w:rsidR="00CE4D3B" w:rsidRPr="00314852" w:rsidRDefault="00CE4D3B" w:rsidP="00127CAE">
            <w:pPr>
              <w:rPr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- место совершение;</w:t>
            </w:r>
          </w:p>
          <w:p w:rsidR="00CE4D3B" w:rsidRPr="00314852" w:rsidRDefault="00CE4D3B" w:rsidP="00127CAE">
            <w:pPr>
              <w:rPr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- срок действия;</w:t>
            </w:r>
          </w:p>
          <w:p w:rsidR="00CE4D3B" w:rsidRPr="00314852" w:rsidRDefault="00CE4D3B" w:rsidP="00127CAE">
            <w:pPr>
              <w:ind w:right="-881"/>
              <w:rPr>
                <w:b/>
                <w:sz w:val="20"/>
                <w:szCs w:val="20"/>
              </w:rPr>
            </w:pPr>
            <w:r w:rsidRPr="00314852">
              <w:rPr>
                <w:sz w:val="20"/>
                <w:szCs w:val="20"/>
              </w:rPr>
              <w:t>- полномочия.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E4D3B" w:rsidRPr="00127CAE" w:rsidRDefault="00CE4D3B" w:rsidP="003254F3">
            <w:pPr>
              <w:ind w:right="-167"/>
              <w:jc w:val="center"/>
              <w:rPr>
                <w:sz w:val="20"/>
                <w:szCs w:val="20"/>
              </w:rPr>
            </w:pPr>
            <w:r w:rsidRPr="00127CA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E4D3B" w:rsidRPr="00127CAE" w:rsidRDefault="00CE4D3B" w:rsidP="003254F3">
            <w:pPr>
              <w:ind w:right="-91"/>
              <w:jc w:val="center"/>
              <w:rPr>
                <w:sz w:val="20"/>
                <w:szCs w:val="20"/>
              </w:rPr>
            </w:pPr>
            <w:r w:rsidRPr="00127CAE">
              <w:rPr>
                <w:sz w:val="20"/>
                <w:szCs w:val="20"/>
              </w:rPr>
              <w:t>-</w:t>
            </w:r>
          </w:p>
        </w:tc>
      </w:tr>
    </w:tbl>
    <w:p w:rsidR="00926D16" w:rsidRPr="00CE6CF9" w:rsidRDefault="00926D16" w:rsidP="00CA732A">
      <w:pPr>
        <w:ind w:right="-881"/>
        <w:jc w:val="both"/>
        <w:rPr>
          <w:b/>
          <w:sz w:val="22"/>
          <w:szCs w:val="22"/>
        </w:rPr>
        <w:sectPr w:rsidR="00926D16" w:rsidRPr="00CE6CF9" w:rsidSect="00F910B6">
          <w:pgSz w:w="16800" w:h="11900" w:orient="landscape"/>
          <w:pgMar w:top="142" w:right="1440" w:bottom="284" w:left="1440" w:header="720" w:footer="720" w:gutter="0"/>
          <w:cols w:space="720"/>
          <w:noEndnote/>
        </w:sectPr>
      </w:pPr>
    </w:p>
    <w:p w:rsidR="00507E83" w:rsidRPr="00D07DA7" w:rsidRDefault="00507E83" w:rsidP="00123AD3">
      <w:pPr>
        <w:ind w:hanging="567"/>
        <w:jc w:val="center"/>
        <w:rPr>
          <w:b/>
          <w:sz w:val="28"/>
        </w:rPr>
      </w:pPr>
      <w:r w:rsidRPr="00D07DA7">
        <w:rPr>
          <w:b/>
          <w:sz w:val="28"/>
        </w:rPr>
        <w:lastRenderedPageBreak/>
        <w:t>Раздел 5. «Документы и сведения, получаемые посредством ме</w:t>
      </w:r>
      <w:r w:rsidR="00F211E8" w:rsidRPr="00D07DA7">
        <w:rPr>
          <w:b/>
          <w:sz w:val="28"/>
        </w:rPr>
        <w:t xml:space="preserve">жведомственного информационного </w:t>
      </w:r>
      <w:r w:rsidRPr="00D07DA7">
        <w:rPr>
          <w:b/>
          <w:sz w:val="28"/>
        </w:rPr>
        <w:t>взаимодействия»</w:t>
      </w:r>
    </w:p>
    <w:p w:rsidR="00123AD3" w:rsidRPr="00D26F2A" w:rsidRDefault="00123AD3" w:rsidP="00123AD3">
      <w:pPr>
        <w:ind w:hanging="567"/>
        <w:jc w:val="center"/>
        <w:rPr>
          <w:b/>
          <w:color w:val="FF0000"/>
          <w:sz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835"/>
        <w:gridCol w:w="2835"/>
        <w:gridCol w:w="1701"/>
        <w:gridCol w:w="1843"/>
        <w:gridCol w:w="992"/>
        <w:gridCol w:w="1701"/>
        <w:gridCol w:w="1276"/>
        <w:gridCol w:w="1417"/>
      </w:tblGrid>
      <w:tr w:rsidR="00930283" w:rsidRPr="009867A9" w:rsidTr="00B84114">
        <w:tc>
          <w:tcPr>
            <w:tcW w:w="1276" w:type="dxa"/>
            <w:shd w:val="clear" w:color="auto" w:fill="CCFFCC"/>
            <w:vAlign w:val="center"/>
          </w:tcPr>
          <w:p w:rsidR="009867A9" w:rsidRPr="00D07DA7" w:rsidRDefault="009867A9" w:rsidP="00AD3474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Реквизиты актуальной технологичес</w:t>
            </w:r>
          </w:p>
          <w:p w:rsidR="009867A9" w:rsidRPr="00D07DA7" w:rsidRDefault="009867A9" w:rsidP="00AD3474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кой карты межведомств</w:t>
            </w:r>
          </w:p>
          <w:p w:rsidR="009867A9" w:rsidRPr="00D07DA7" w:rsidRDefault="009867A9" w:rsidP="00AD3474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енного взаимодейств</w:t>
            </w:r>
          </w:p>
          <w:p w:rsidR="00507E83" w:rsidRPr="00AD3474" w:rsidRDefault="009867A9" w:rsidP="00AD3474">
            <w:pPr>
              <w:jc w:val="center"/>
              <w:rPr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ия</w:t>
            </w:r>
          </w:p>
        </w:tc>
        <w:tc>
          <w:tcPr>
            <w:tcW w:w="2835" w:type="dxa"/>
            <w:shd w:val="clear" w:color="auto" w:fill="CCFFCC"/>
          </w:tcPr>
          <w:p w:rsidR="00507E83" w:rsidRPr="00D07DA7" w:rsidRDefault="009867A9" w:rsidP="00D07DA7">
            <w:pPr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  <w:shd w:val="clear" w:color="auto" w:fill="CCFFCC"/>
          </w:tcPr>
          <w:p w:rsidR="009867A9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Перечень и</w:t>
            </w:r>
          </w:p>
          <w:p w:rsidR="009867A9" w:rsidRPr="00D07DA7" w:rsidRDefault="00D07DA7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с</w:t>
            </w:r>
            <w:r w:rsidR="009867A9" w:rsidRPr="00D07DA7">
              <w:rPr>
                <w:b/>
                <w:sz w:val="22"/>
                <w:szCs w:val="22"/>
              </w:rPr>
              <w:t>остав</w:t>
            </w:r>
          </w:p>
          <w:p w:rsidR="009867A9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сведений, запрашиваем</w:t>
            </w:r>
          </w:p>
          <w:p w:rsidR="009867A9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ых в рамках межведоств</w:t>
            </w:r>
          </w:p>
          <w:p w:rsidR="009867A9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енного информацио</w:t>
            </w:r>
          </w:p>
          <w:p w:rsidR="009867A9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нного взаимодейств</w:t>
            </w:r>
          </w:p>
          <w:p w:rsidR="00507E83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ия</w:t>
            </w:r>
          </w:p>
        </w:tc>
        <w:tc>
          <w:tcPr>
            <w:tcW w:w="1701" w:type="dxa"/>
            <w:shd w:val="clear" w:color="auto" w:fill="CCFFCC"/>
          </w:tcPr>
          <w:p w:rsidR="009867A9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Наименован</w:t>
            </w:r>
          </w:p>
          <w:p w:rsidR="009867A9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ие органа (организации), направляю</w:t>
            </w:r>
          </w:p>
          <w:p w:rsidR="009867A9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щего(ей) межведост</w:t>
            </w:r>
          </w:p>
          <w:p w:rsidR="00507E83" w:rsidRPr="00D07DA7" w:rsidRDefault="009867A9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венный запрос</w:t>
            </w:r>
          </w:p>
        </w:tc>
        <w:tc>
          <w:tcPr>
            <w:tcW w:w="1843" w:type="dxa"/>
            <w:shd w:val="clear" w:color="auto" w:fill="CCFFCC"/>
          </w:tcPr>
          <w:p w:rsidR="00507E83" w:rsidRPr="00D07DA7" w:rsidRDefault="00CA7C9D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Наименование</w:t>
            </w:r>
          </w:p>
          <w:p w:rsidR="00CA7C9D" w:rsidRPr="00D07DA7" w:rsidRDefault="00D07DA7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о</w:t>
            </w:r>
            <w:r w:rsidR="00CA7C9D" w:rsidRPr="00D07DA7">
              <w:rPr>
                <w:b/>
                <w:sz w:val="22"/>
                <w:szCs w:val="22"/>
              </w:rPr>
              <w:t>ргана</w:t>
            </w:r>
          </w:p>
          <w:p w:rsidR="00CA7C9D" w:rsidRPr="00D07DA7" w:rsidRDefault="00CA7C9D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(организации),</w:t>
            </w:r>
          </w:p>
          <w:p w:rsidR="00CA7C9D" w:rsidRPr="00D07DA7" w:rsidRDefault="00CA7C9D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в адрес</w:t>
            </w:r>
          </w:p>
          <w:p w:rsidR="00CA7C9D" w:rsidRPr="00D07DA7" w:rsidRDefault="00D07DA7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которого</w:t>
            </w:r>
            <w:r w:rsidR="00CA7C9D" w:rsidRPr="00D07DA7">
              <w:rPr>
                <w:b/>
                <w:sz w:val="22"/>
                <w:szCs w:val="22"/>
              </w:rPr>
              <w:t>(ой) направляется межведомствен</w:t>
            </w:r>
          </w:p>
          <w:p w:rsidR="00CA7C9D" w:rsidRPr="00D07DA7" w:rsidRDefault="00CA7C9D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</w:rPr>
              <w:t>ный запрос</w:t>
            </w:r>
          </w:p>
        </w:tc>
        <w:tc>
          <w:tcPr>
            <w:tcW w:w="992" w:type="dxa"/>
            <w:shd w:val="clear" w:color="auto" w:fill="CCFFCC"/>
          </w:tcPr>
          <w:p w:rsidR="00507E83" w:rsidRPr="00D07DA7" w:rsidRDefault="00CA7C9D" w:rsidP="00D07DA7">
            <w:pPr>
              <w:jc w:val="center"/>
              <w:rPr>
                <w:b/>
                <w:sz w:val="22"/>
                <w:szCs w:val="22"/>
              </w:rPr>
            </w:pPr>
            <w:r w:rsidRPr="00D07DA7">
              <w:rPr>
                <w:b/>
                <w:sz w:val="22"/>
                <w:szCs w:val="22"/>
                <w:lang w:val="en-US"/>
              </w:rPr>
              <w:t>SID</w:t>
            </w:r>
            <w:r w:rsidRPr="00D07DA7">
              <w:rPr>
                <w:b/>
                <w:sz w:val="22"/>
                <w:szCs w:val="22"/>
              </w:rPr>
              <w:t xml:space="preserve"> электронного сервиса</w:t>
            </w:r>
            <w:r w:rsidR="00D07DA7">
              <w:rPr>
                <w:b/>
                <w:sz w:val="22"/>
                <w:szCs w:val="22"/>
              </w:rPr>
              <w:t>/наименование вида сведений</w:t>
            </w:r>
          </w:p>
        </w:tc>
        <w:tc>
          <w:tcPr>
            <w:tcW w:w="1701" w:type="dxa"/>
            <w:shd w:val="clear" w:color="auto" w:fill="CCFFCC"/>
          </w:tcPr>
          <w:p w:rsidR="00507E83" w:rsidRPr="00B84114" w:rsidRDefault="00CA7C9D" w:rsidP="00B84114">
            <w:pPr>
              <w:jc w:val="center"/>
              <w:rPr>
                <w:b/>
                <w:sz w:val="22"/>
                <w:szCs w:val="22"/>
              </w:rPr>
            </w:pPr>
            <w:r w:rsidRPr="00B84114">
              <w:rPr>
                <w:b/>
                <w:sz w:val="22"/>
                <w:szCs w:val="22"/>
              </w:rPr>
              <w:t>Срок осуществления межведомств</w:t>
            </w:r>
          </w:p>
          <w:p w:rsidR="00CA7C9D" w:rsidRPr="00B84114" w:rsidRDefault="00CA7C9D" w:rsidP="00B84114">
            <w:pPr>
              <w:jc w:val="center"/>
              <w:rPr>
                <w:b/>
                <w:sz w:val="22"/>
                <w:szCs w:val="22"/>
              </w:rPr>
            </w:pPr>
            <w:r w:rsidRPr="00B84114">
              <w:rPr>
                <w:b/>
                <w:sz w:val="22"/>
                <w:szCs w:val="22"/>
              </w:rPr>
              <w:t>енного информацион</w:t>
            </w:r>
          </w:p>
          <w:p w:rsidR="00CA7C9D" w:rsidRPr="00B84114" w:rsidRDefault="00CA7C9D" w:rsidP="00B84114">
            <w:pPr>
              <w:jc w:val="center"/>
              <w:rPr>
                <w:b/>
                <w:sz w:val="22"/>
                <w:szCs w:val="22"/>
              </w:rPr>
            </w:pPr>
            <w:r w:rsidRPr="00B84114">
              <w:rPr>
                <w:b/>
                <w:sz w:val="22"/>
                <w:szCs w:val="22"/>
              </w:rPr>
              <w:t>ного</w:t>
            </w:r>
          </w:p>
          <w:p w:rsidR="00CA7C9D" w:rsidRPr="00B84114" w:rsidRDefault="00CA7C9D" w:rsidP="00B84114">
            <w:pPr>
              <w:jc w:val="center"/>
              <w:rPr>
                <w:b/>
                <w:sz w:val="22"/>
                <w:szCs w:val="22"/>
              </w:rPr>
            </w:pPr>
            <w:r w:rsidRPr="00B84114">
              <w:rPr>
                <w:b/>
                <w:sz w:val="22"/>
                <w:szCs w:val="22"/>
              </w:rPr>
              <w:t>взаимодейств</w:t>
            </w:r>
          </w:p>
          <w:p w:rsidR="00CA7C9D" w:rsidRPr="00B84114" w:rsidRDefault="00CA7C9D" w:rsidP="00B84114">
            <w:pPr>
              <w:jc w:val="center"/>
              <w:rPr>
                <w:b/>
                <w:sz w:val="22"/>
                <w:szCs w:val="22"/>
              </w:rPr>
            </w:pPr>
            <w:r w:rsidRPr="00B84114">
              <w:rPr>
                <w:b/>
                <w:sz w:val="22"/>
                <w:szCs w:val="22"/>
              </w:rPr>
              <w:t>ия</w:t>
            </w:r>
          </w:p>
        </w:tc>
        <w:tc>
          <w:tcPr>
            <w:tcW w:w="1276" w:type="dxa"/>
            <w:shd w:val="clear" w:color="auto" w:fill="CCFFCC"/>
          </w:tcPr>
          <w:p w:rsidR="00507E83" w:rsidRPr="00B84114" w:rsidRDefault="00CA7C9D" w:rsidP="00B84114">
            <w:pPr>
              <w:jc w:val="center"/>
              <w:rPr>
                <w:b/>
                <w:sz w:val="22"/>
                <w:szCs w:val="22"/>
              </w:rPr>
            </w:pPr>
            <w:r w:rsidRPr="00B84114">
              <w:rPr>
                <w:b/>
                <w:sz w:val="22"/>
                <w:szCs w:val="22"/>
              </w:rPr>
              <w:t>Форма (шаблон)</w:t>
            </w:r>
          </w:p>
          <w:p w:rsidR="00CA7C9D" w:rsidRPr="00B84114" w:rsidRDefault="00CA7C9D" w:rsidP="00B84114">
            <w:pPr>
              <w:jc w:val="center"/>
              <w:rPr>
                <w:b/>
                <w:sz w:val="22"/>
                <w:szCs w:val="22"/>
              </w:rPr>
            </w:pPr>
            <w:r w:rsidRPr="00B84114">
              <w:rPr>
                <w:b/>
                <w:sz w:val="22"/>
                <w:szCs w:val="22"/>
              </w:rPr>
              <w:t>межведомст</w:t>
            </w:r>
          </w:p>
          <w:p w:rsidR="00CA7C9D" w:rsidRPr="00B84114" w:rsidRDefault="007C46FB" w:rsidP="00B84114">
            <w:pPr>
              <w:jc w:val="center"/>
              <w:rPr>
                <w:b/>
                <w:sz w:val="22"/>
                <w:szCs w:val="22"/>
              </w:rPr>
            </w:pPr>
            <w:r w:rsidRPr="00B84114">
              <w:rPr>
                <w:b/>
                <w:sz w:val="22"/>
                <w:szCs w:val="22"/>
              </w:rPr>
              <w:t>е</w:t>
            </w:r>
            <w:r w:rsidR="00CA7C9D" w:rsidRPr="00B84114">
              <w:rPr>
                <w:b/>
                <w:sz w:val="22"/>
                <w:szCs w:val="22"/>
              </w:rPr>
              <w:t>нного запроса</w:t>
            </w:r>
            <w:r w:rsidR="00B84114" w:rsidRPr="00B84114">
              <w:rPr>
                <w:b/>
                <w:sz w:val="22"/>
                <w:szCs w:val="22"/>
              </w:rPr>
              <w:t xml:space="preserve"> и ответа на межведомственный запрос</w:t>
            </w:r>
          </w:p>
        </w:tc>
        <w:tc>
          <w:tcPr>
            <w:tcW w:w="1417" w:type="dxa"/>
            <w:shd w:val="clear" w:color="auto" w:fill="CCFFCC"/>
          </w:tcPr>
          <w:p w:rsidR="00507E83" w:rsidRPr="00B84114" w:rsidRDefault="00CA7C9D" w:rsidP="00B84114">
            <w:pPr>
              <w:jc w:val="center"/>
              <w:rPr>
                <w:b/>
                <w:sz w:val="22"/>
                <w:szCs w:val="22"/>
              </w:rPr>
            </w:pPr>
            <w:r w:rsidRPr="00B84114">
              <w:rPr>
                <w:b/>
                <w:sz w:val="22"/>
                <w:szCs w:val="22"/>
              </w:rPr>
              <w:t>Образец заполнения формы межведоственного запроса</w:t>
            </w:r>
            <w:r w:rsidR="00B84114" w:rsidRPr="00B84114">
              <w:rPr>
                <w:b/>
                <w:sz w:val="22"/>
                <w:szCs w:val="22"/>
              </w:rPr>
              <w:t xml:space="preserve"> и ответа на межведомственный запрос</w:t>
            </w:r>
          </w:p>
        </w:tc>
      </w:tr>
      <w:tr w:rsidR="00930283" w:rsidRPr="009867A9" w:rsidTr="00123AD3">
        <w:tc>
          <w:tcPr>
            <w:tcW w:w="1276" w:type="dxa"/>
            <w:shd w:val="clear" w:color="auto" w:fill="CCFFCC"/>
            <w:vAlign w:val="center"/>
          </w:tcPr>
          <w:p w:rsidR="00507E83" w:rsidRPr="00261EF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507E83" w:rsidRPr="00261EF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507E83" w:rsidRPr="00261EF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507E83" w:rsidRPr="00261EF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507E83" w:rsidRPr="00261EF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07E83" w:rsidRPr="00261EF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507E83" w:rsidRPr="00261EF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507E83" w:rsidRPr="00261EF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507E83" w:rsidRPr="00261EFC" w:rsidRDefault="00CA7C9D" w:rsidP="00AD347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9</w:t>
            </w:r>
          </w:p>
        </w:tc>
      </w:tr>
      <w:tr w:rsidR="00CA732A" w:rsidRPr="009867A9" w:rsidTr="00123AD3">
        <w:tc>
          <w:tcPr>
            <w:tcW w:w="15876" w:type="dxa"/>
            <w:gridSpan w:val="9"/>
            <w:shd w:val="clear" w:color="auto" w:fill="auto"/>
            <w:vAlign w:val="center"/>
          </w:tcPr>
          <w:p w:rsidR="00CA732A" w:rsidRPr="00CA732A" w:rsidRDefault="000016A5" w:rsidP="00CA732A">
            <w:pPr>
              <w:jc w:val="center"/>
              <w:rPr>
                <w:b/>
                <w:sz w:val="22"/>
                <w:szCs w:val="22"/>
              </w:rPr>
            </w:pPr>
            <w:r w:rsidRPr="0052038E">
              <w:rPr>
                <w:b/>
                <w:sz w:val="22"/>
                <w:szCs w:val="22"/>
              </w:rPr>
              <w:t>Предоставление гражданам лесных насаждений для заготовки древесины для собственных нужд</w:t>
            </w:r>
          </w:p>
        </w:tc>
      </w:tr>
      <w:tr w:rsidR="00930283" w:rsidRPr="009867A9" w:rsidTr="00441ABB">
        <w:trPr>
          <w:trHeight w:val="1993"/>
        </w:trPr>
        <w:tc>
          <w:tcPr>
            <w:tcW w:w="1276" w:type="dxa"/>
            <w:shd w:val="clear" w:color="auto" w:fill="auto"/>
          </w:tcPr>
          <w:p w:rsidR="00DB7EC2" w:rsidRPr="00441ABB" w:rsidRDefault="00AA4F0E" w:rsidP="00441ABB">
            <w:pPr>
              <w:jc w:val="center"/>
              <w:rPr>
                <w:sz w:val="20"/>
                <w:szCs w:val="20"/>
              </w:rPr>
            </w:pPr>
            <w:r w:rsidRPr="00441ABB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5D4" w:rsidRPr="00441ABB" w:rsidRDefault="00A752A8" w:rsidP="009466A1">
            <w:pPr>
              <w:rPr>
                <w:sz w:val="20"/>
                <w:szCs w:val="20"/>
              </w:rPr>
            </w:pPr>
            <w:r w:rsidRPr="00441ABB">
              <w:rPr>
                <w:sz w:val="20"/>
                <w:szCs w:val="20"/>
              </w:rPr>
              <w:t>С</w:t>
            </w:r>
            <w:r w:rsidR="00A215D4" w:rsidRPr="00441ABB">
              <w:rPr>
                <w:sz w:val="20"/>
                <w:szCs w:val="20"/>
              </w:rPr>
              <w:t xml:space="preserve">правка главы городского округа, поселения по месту жительства гражданина о наличии или отсутствии у гражданина печного отопления (в случае обращения </w:t>
            </w:r>
            <w:r w:rsidR="009C7C4E" w:rsidRPr="00441ABB">
              <w:rPr>
                <w:sz w:val="20"/>
                <w:szCs w:val="20"/>
              </w:rPr>
              <w:t>для отопления жилого помещения)</w:t>
            </w:r>
          </w:p>
        </w:tc>
        <w:tc>
          <w:tcPr>
            <w:tcW w:w="2835" w:type="dxa"/>
            <w:shd w:val="clear" w:color="auto" w:fill="auto"/>
          </w:tcPr>
          <w:p w:rsidR="00A215D4" w:rsidRPr="00387795" w:rsidRDefault="009466A1" w:rsidP="009466A1">
            <w:pPr>
              <w:rPr>
                <w:color w:val="000000"/>
                <w:sz w:val="20"/>
                <w:szCs w:val="20"/>
              </w:rPr>
            </w:pPr>
            <w:r w:rsidRPr="00441ABB">
              <w:rPr>
                <w:color w:val="000000"/>
                <w:sz w:val="20"/>
                <w:szCs w:val="20"/>
              </w:rPr>
              <w:t>С</w:t>
            </w:r>
            <w:r w:rsidR="00A215D4" w:rsidRPr="00441ABB">
              <w:rPr>
                <w:color w:val="000000"/>
                <w:sz w:val="20"/>
                <w:szCs w:val="20"/>
              </w:rPr>
              <w:t>ведения о наличии у заявителя печного отопления</w:t>
            </w:r>
          </w:p>
        </w:tc>
        <w:tc>
          <w:tcPr>
            <w:tcW w:w="1701" w:type="dxa"/>
            <w:shd w:val="clear" w:color="auto" w:fill="auto"/>
          </w:tcPr>
          <w:p w:rsidR="00A215D4" w:rsidRPr="00387795" w:rsidRDefault="00A215D4" w:rsidP="009466A1">
            <w:pPr>
              <w:rPr>
                <w:color w:val="000000"/>
                <w:sz w:val="20"/>
                <w:szCs w:val="20"/>
              </w:rPr>
            </w:pPr>
            <w:r w:rsidRPr="00441ABB">
              <w:rPr>
                <w:color w:val="000000"/>
                <w:sz w:val="20"/>
                <w:szCs w:val="20"/>
              </w:rPr>
              <w:t>Управление лесного хозяйства Липецкой области</w:t>
            </w:r>
          </w:p>
        </w:tc>
        <w:tc>
          <w:tcPr>
            <w:tcW w:w="1843" w:type="dxa"/>
            <w:shd w:val="clear" w:color="auto" w:fill="auto"/>
          </w:tcPr>
          <w:p w:rsidR="00A215D4" w:rsidRPr="00387795" w:rsidRDefault="00A215D4" w:rsidP="009466A1">
            <w:pPr>
              <w:rPr>
                <w:color w:val="000000"/>
                <w:sz w:val="20"/>
                <w:szCs w:val="20"/>
              </w:rPr>
            </w:pPr>
            <w:r w:rsidRPr="00441ABB">
              <w:rPr>
                <w:color w:val="000000"/>
                <w:sz w:val="20"/>
                <w:szCs w:val="20"/>
              </w:rPr>
              <w:t>ОМСУ Липецкой области</w:t>
            </w:r>
          </w:p>
        </w:tc>
        <w:tc>
          <w:tcPr>
            <w:tcW w:w="992" w:type="dxa"/>
            <w:shd w:val="clear" w:color="auto" w:fill="auto"/>
          </w:tcPr>
          <w:p w:rsidR="00A215D4" w:rsidRPr="00441ABB" w:rsidRDefault="005C04D7" w:rsidP="005C04D7">
            <w:pPr>
              <w:jc w:val="center"/>
              <w:rPr>
                <w:sz w:val="20"/>
                <w:szCs w:val="20"/>
              </w:rPr>
            </w:pPr>
            <w:r w:rsidRPr="00441ABB">
              <w:rPr>
                <w:sz w:val="20"/>
                <w:szCs w:val="20"/>
              </w:rPr>
              <w:t>0005169</w:t>
            </w:r>
          </w:p>
        </w:tc>
        <w:tc>
          <w:tcPr>
            <w:tcW w:w="1701" w:type="dxa"/>
            <w:shd w:val="clear" w:color="auto" w:fill="auto"/>
          </w:tcPr>
          <w:p w:rsidR="00A215D4" w:rsidRPr="00387795" w:rsidRDefault="00A215D4" w:rsidP="009466A1">
            <w:pPr>
              <w:rPr>
                <w:sz w:val="20"/>
                <w:szCs w:val="20"/>
              </w:rPr>
            </w:pPr>
            <w:r w:rsidRPr="00441ABB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276" w:type="dxa"/>
            <w:shd w:val="clear" w:color="auto" w:fill="auto"/>
          </w:tcPr>
          <w:p w:rsidR="00A215D4" w:rsidRPr="00387795" w:rsidRDefault="00441ABB" w:rsidP="0094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215D4" w:rsidRPr="00387795" w:rsidRDefault="00441ABB" w:rsidP="0094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30283" w:rsidRPr="009867A9" w:rsidTr="00387795">
        <w:trPr>
          <w:cantSplit/>
          <w:trHeight w:val="2986"/>
        </w:trPr>
        <w:tc>
          <w:tcPr>
            <w:tcW w:w="1276" w:type="dxa"/>
            <w:shd w:val="clear" w:color="auto" w:fill="auto"/>
          </w:tcPr>
          <w:p w:rsidR="00DB7EC2" w:rsidRPr="00387795" w:rsidRDefault="00AA4F0E" w:rsidP="0038779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8779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B7EC2" w:rsidRPr="00387795" w:rsidRDefault="000C17D2" w:rsidP="009302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87795">
              <w:rPr>
                <w:rFonts w:eastAsia="Calibri"/>
                <w:sz w:val="20"/>
                <w:szCs w:val="20"/>
              </w:rPr>
              <w:t>Справка федерального органа исполнительной власти, уполномоченного в области государственной регистрации прав на недвижимое имущество и сделок с ним о наличии или отсутствии жилых помещений на праве собственности у гражданина и членов его семей на территории Липецкой области и по месту жительства</w:t>
            </w:r>
          </w:p>
        </w:tc>
        <w:tc>
          <w:tcPr>
            <w:tcW w:w="2835" w:type="dxa"/>
            <w:shd w:val="clear" w:color="auto" w:fill="auto"/>
          </w:tcPr>
          <w:p w:rsidR="009C7C4E" w:rsidRPr="00387795" w:rsidRDefault="009C7C4E" w:rsidP="009C7C4E">
            <w:pPr>
              <w:rPr>
                <w:color w:val="000000"/>
                <w:sz w:val="20"/>
                <w:szCs w:val="20"/>
              </w:rPr>
            </w:pPr>
            <w:r w:rsidRPr="00387795">
              <w:rPr>
                <w:color w:val="000000"/>
                <w:sz w:val="20"/>
                <w:szCs w:val="20"/>
              </w:rPr>
              <w:t>1)</w:t>
            </w:r>
            <w:r w:rsidR="001000E0">
              <w:rPr>
                <w:color w:val="000000"/>
                <w:sz w:val="20"/>
                <w:szCs w:val="20"/>
              </w:rPr>
              <w:t xml:space="preserve"> </w:t>
            </w:r>
            <w:r w:rsidRPr="00387795">
              <w:rPr>
                <w:color w:val="000000"/>
                <w:sz w:val="20"/>
                <w:szCs w:val="20"/>
              </w:rPr>
              <w:t>ограничения (обременения)</w:t>
            </w:r>
            <w:r w:rsidR="00D57541">
              <w:rPr>
                <w:color w:val="000000"/>
                <w:sz w:val="20"/>
                <w:szCs w:val="20"/>
              </w:rPr>
              <w:t xml:space="preserve"> </w:t>
            </w:r>
            <w:r w:rsidRPr="00387795">
              <w:rPr>
                <w:color w:val="000000"/>
                <w:sz w:val="20"/>
                <w:szCs w:val="20"/>
              </w:rPr>
              <w:t>права</w:t>
            </w:r>
          </w:p>
          <w:p w:rsidR="009C7C4E" w:rsidRPr="00387795" w:rsidRDefault="009C7C4E" w:rsidP="009C7C4E">
            <w:pPr>
              <w:rPr>
                <w:sz w:val="20"/>
                <w:szCs w:val="20"/>
              </w:rPr>
            </w:pPr>
            <w:r w:rsidRPr="00387795">
              <w:rPr>
                <w:color w:val="000000"/>
                <w:sz w:val="20"/>
                <w:szCs w:val="20"/>
              </w:rPr>
              <w:t>2)</w:t>
            </w:r>
            <w:r w:rsidR="001000E0">
              <w:rPr>
                <w:color w:val="000000"/>
                <w:sz w:val="20"/>
                <w:szCs w:val="20"/>
              </w:rPr>
              <w:t xml:space="preserve"> </w:t>
            </w:r>
            <w:r w:rsidRPr="00387795">
              <w:rPr>
                <w:color w:val="000000"/>
                <w:sz w:val="20"/>
                <w:szCs w:val="20"/>
              </w:rPr>
              <w:t>права</w:t>
            </w:r>
          </w:p>
          <w:p w:rsidR="009C7C4E" w:rsidRPr="00387795" w:rsidRDefault="009C7C4E" w:rsidP="009C7C4E">
            <w:pPr>
              <w:rPr>
                <w:color w:val="000000"/>
                <w:sz w:val="20"/>
                <w:szCs w:val="20"/>
              </w:rPr>
            </w:pPr>
            <w:r w:rsidRPr="00387795">
              <w:rPr>
                <w:color w:val="000000"/>
                <w:sz w:val="20"/>
                <w:szCs w:val="20"/>
              </w:rPr>
              <w:t>3) сведения о правообладателях</w:t>
            </w:r>
          </w:p>
          <w:p w:rsidR="009C7C4E" w:rsidRPr="00387795" w:rsidRDefault="009C7C4E" w:rsidP="009C7C4E">
            <w:pPr>
              <w:rPr>
                <w:color w:val="000000"/>
                <w:sz w:val="20"/>
                <w:szCs w:val="20"/>
              </w:rPr>
            </w:pPr>
            <w:r w:rsidRPr="00387795">
              <w:rPr>
                <w:color w:val="000000"/>
                <w:sz w:val="20"/>
                <w:szCs w:val="20"/>
              </w:rPr>
              <w:t>4)</w:t>
            </w:r>
            <w:r w:rsidR="001000E0">
              <w:rPr>
                <w:color w:val="000000"/>
                <w:sz w:val="20"/>
                <w:szCs w:val="20"/>
              </w:rPr>
              <w:t xml:space="preserve"> </w:t>
            </w:r>
            <w:r w:rsidRPr="00387795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  <w:p w:rsidR="009C7C4E" w:rsidRPr="00387795" w:rsidRDefault="009C7C4E" w:rsidP="009C7C4E">
            <w:pPr>
              <w:rPr>
                <w:color w:val="000000"/>
                <w:sz w:val="20"/>
                <w:szCs w:val="20"/>
              </w:rPr>
            </w:pPr>
            <w:r w:rsidRPr="00387795">
              <w:rPr>
                <w:color w:val="000000"/>
                <w:sz w:val="20"/>
                <w:szCs w:val="20"/>
              </w:rPr>
              <w:t>5)</w:t>
            </w:r>
            <w:r w:rsidR="001000E0">
              <w:rPr>
                <w:color w:val="000000"/>
                <w:sz w:val="20"/>
                <w:szCs w:val="20"/>
              </w:rPr>
              <w:t xml:space="preserve"> </w:t>
            </w:r>
            <w:r w:rsidRPr="00387795">
              <w:rPr>
                <w:color w:val="000000"/>
                <w:sz w:val="20"/>
                <w:szCs w:val="20"/>
              </w:rPr>
              <w:t>описание объекта недвижимости</w:t>
            </w:r>
          </w:p>
          <w:p w:rsidR="009C7C4E" w:rsidRPr="00387795" w:rsidRDefault="009C7C4E" w:rsidP="009C7C4E">
            <w:pPr>
              <w:rPr>
                <w:color w:val="000000"/>
                <w:sz w:val="20"/>
                <w:szCs w:val="20"/>
              </w:rPr>
            </w:pPr>
            <w:r w:rsidRPr="00387795">
              <w:rPr>
                <w:color w:val="000000"/>
                <w:sz w:val="20"/>
                <w:szCs w:val="20"/>
              </w:rPr>
              <w:t>6)</w:t>
            </w:r>
            <w:r w:rsidR="001000E0">
              <w:rPr>
                <w:color w:val="000000"/>
                <w:sz w:val="20"/>
                <w:szCs w:val="20"/>
              </w:rPr>
              <w:t xml:space="preserve"> </w:t>
            </w:r>
            <w:r w:rsidRPr="00387795">
              <w:rPr>
                <w:color w:val="000000"/>
                <w:sz w:val="20"/>
                <w:szCs w:val="20"/>
              </w:rPr>
              <w:t>договоры участия в долевом строительстве</w:t>
            </w:r>
          </w:p>
          <w:p w:rsidR="00DB7EC2" w:rsidRPr="00387795" w:rsidRDefault="009C7C4E" w:rsidP="009C7C4E">
            <w:pPr>
              <w:rPr>
                <w:color w:val="000000"/>
                <w:sz w:val="20"/>
                <w:szCs w:val="20"/>
              </w:rPr>
            </w:pPr>
            <w:r w:rsidRPr="00387795">
              <w:rPr>
                <w:color w:val="000000"/>
                <w:sz w:val="20"/>
                <w:szCs w:val="20"/>
              </w:rPr>
              <w:t>7)</w:t>
            </w:r>
            <w:r w:rsidR="001000E0">
              <w:rPr>
                <w:color w:val="000000"/>
                <w:sz w:val="20"/>
                <w:szCs w:val="20"/>
              </w:rPr>
              <w:t xml:space="preserve"> </w:t>
            </w:r>
            <w:r w:rsidRPr="00387795">
              <w:rPr>
                <w:color w:val="000000"/>
                <w:sz w:val="20"/>
                <w:szCs w:val="20"/>
              </w:rPr>
              <w:t>сведения о правопритязаниях</w:t>
            </w:r>
          </w:p>
        </w:tc>
        <w:tc>
          <w:tcPr>
            <w:tcW w:w="1701" w:type="dxa"/>
            <w:shd w:val="clear" w:color="auto" w:fill="auto"/>
          </w:tcPr>
          <w:p w:rsidR="00DB7EC2" w:rsidRPr="00387795" w:rsidRDefault="00DB7EC2" w:rsidP="009466A1">
            <w:pPr>
              <w:rPr>
                <w:color w:val="000000"/>
                <w:sz w:val="20"/>
                <w:szCs w:val="20"/>
              </w:rPr>
            </w:pPr>
            <w:r w:rsidRPr="00387795">
              <w:rPr>
                <w:color w:val="000000"/>
                <w:sz w:val="20"/>
                <w:szCs w:val="20"/>
              </w:rPr>
              <w:t>Управление лесного хозяйства Липецкой области</w:t>
            </w:r>
          </w:p>
        </w:tc>
        <w:tc>
          <w:tcPr>
            <w:tcW w:w="1843" w:type="dxa"/>
            <w:shd w:val="clear" w:color="auto" w:fill="auto"/>
          </w:tcPr>
          <w:p w:rsidR="00DB7EC2" w:rsidRPr="00387795" w:rsidRDefault="00DB7EC2" w:rsidP="009466A1">
            <w:pPr>
              <w:rPr>
                <w:sz w:val="20"/>
                <w:szCs w:val="20"/>
              </w:rPr>
            </w:pPr>
            <w:r w:rsidRPr="00387795">
              <w:rPr>
                <w:sz w:val="20"/>
                <w:szCs w:val="20"/>
                <w:shd w:val="clear" w:color="auto" w:fill="FFFFFF"/>
              </w:rPr>
              <w:t>Федеральная служба государственной регистрации, кадастра и картографии</w:t>
            </w:r>
            <w:r w:rsidR="0038779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D41D7" w:rsidRPr="00387795">
              <w:rPr>
                <w:rStyle w:val="apple-converted-space"/>
                <w:sz w:val="20"/>
                <w:szCs w:val="20"/>
                <w:shd w:val="clear" w:color="auto" w:fill="FFFFFF"/>
              </w:rPr>
              <w:t>в Липецкой области</w:t>
            </w:r>
          </w:p>
        </w:tc>
        <w:tc>
          <w:tcPr>
            <w:tcW w:w="992" w:type="dxa"/>
            <w:shd w:val="clear" w:color="auto" w:fill="auto"/>
          </w:tcPr>
          <w:p w:rsidR="00DB7EC2" w:rsidRPr="00387795" w:rsidRDefault="005C04D7" w:rsidP="005C04D7">
            <w:pPr>
              <w:jc w:val="center"/>
              <w:rPr>
                <w:sz w:val="20"/>
                <w:szCs w:val="20"/>
              </w:rPr>
            </w:pPr>
            <w:r w:rsidRPr="00387795">
              <w:rPr>
                <w:sz w:val="20"/>
                <w:szCs w:val="20"/>
              </w:rPr>
              <w:t>0003564</w:t>
            </w:r>
          </w:p>
        </w:tc>
        <w:tc>
          <w:tcPr>
            <w:tcW w:w="1701" w:type="dxa"/>
            <w:shd w:val="clear" w:color="auto" w:fill="auto"/>
          </w:tcPr>
          <w:p w:rsidR="00DB7EC2" w:rsidRPr="00387795" w:rsidRDefault="00DB7EC2" w:rsidP="009466A1">
            <w:pPr>
              <w:rPr>
                <w:sz w:val="20"/>
                <w:szCs w:val="20"/>
              </w:rPr>
            </w:pPr>
            <w:r w:rsidRPr="00387795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276" w:type="dxa"/>
            <w:shd w:val="clear" w:color="auto" w:fill="auto"/>
          </w:tcPr>
          <w:p w:rsidR="00DB7EC2" w:rsidRPr="00387795" w:rsidRDefault="00387795" w:rsidP="0094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B7EC2" w:rsidRPr="00387795" w:rsidRDefault="00387795" w:rsidP="0094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30283" w:rsidRPr="009867A9" w:rsidTr="00BE7933">
        <w:trPr>
          <w:trHeight w:val="3694"/>
        </w:trPr>
        <w:tc>
          <w:tcPr>
            <w:tcW w:w="1276" w:type="dxa"/>
            <w:shd w:val="clear" w:color="auto" w:fill="auto"/>
          </w:tcPr>
          <w:p w:rsidR="000B48CF" w:rsidRPr="0007531B" w:rsidRDefault="00AA4F0E" w:rsidP="0007531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7531B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auto"/>
          </w:tcPr>
          <w:p w:rsidR="000B48CF" w:rsidRPr="0007531B" w:rsidRDefault="00303DEA" w:rsidP="00303DEA">
            <w:pPr>
              <w:rPr>
                <w:sz w:val="20"/>
                <w:szCs w:val="20"/>
              </w:rPr>
            </w:pPr>
            <w:r w:rsidRPr="0007531B">
              <w:rPr>
                <w:sz w:val="20"/>
                <w:szCs w:val="20"/>
              </w:rPr>
              <w:t>С</w:t>
            </w:r>
            <w:r w:rsidR="000B48CF" w:rsidRPr="0007531B">
              <w:rPr>
                <w:sz w:val="20"/>
                <w:szCs w:val="20"/>
              </w:rPr>
              <w:t>правка о пожаре, стихийном бедствии, выданная Главным управлением МЧС России по Липецкой области (в случае обращения на восстановление жилья или строений сооружений при утрате (уничтожении) жилого помещения, хозяйственной постройки в результате пожара или иного стихийного бедствия);</w:t>
            </w:r>
          </w:p>
        </w:tc>
        <w:tc>
          <w:tcPr>
            <w:tcW w:w="2835" w:type="dxa"/>
            <w:shd w:val="clear" w:color="auto" w:fill="auto"/>
          </w:tcPr>
          <w:p w:rsidR="009C7C4E" w:rsidRPr="0007531B" w:rsidRDefault="009C7C4E" w:rsidP="009C7C4E">
            <w:pPr>
              <w:rPr>
                <w:color w:val="000000"/>
                <w:sz w:val="20"/>
                <w:szCs w:val="20"/>
              </w:rPr>
            </w:pPr>
            <w:r w:rsidRPr="0007531B">
              <w:rPr>
                <w:color w:val="000000"/>
                <w:sz w:val="20"/>
                <w:szCs w:val="20"/>
              </w:rPr>
              <w:t>1) дата справки</w:t>
            </w:r>
          </w:p>
          <w:p w:rsidR="009C7C4E" w:rsidRPr="0007531B" w:rsidRDefault="009C7C4E" w:rsidP="009C7C4E">
            <w:pPr>
              <w:rPr>
                <w:color w:val="000000"/>
                <w:sz w:val="20"/>
                <w:szCs w:val="20"/>
              </w:rPr>
            </w:pPr>
            <w:r w:rsidRPr="0007531B">
              <w:rPr>
                <w:color w:val="000000"/>
                <w:sz w:val="20"/>
                <w:szCs w:val="20"/>
              </w:rPr>
              <w:t>2) номер справки</w:t>
            </w:r>
          </w:p>
          <w:p w:rsidR="009C7C4E" w:rsidRPr="0007531B" w:rsidRDefault="009C7C4E" w:rsidP="009C7C4E">
            <w:pPr>
              <w:rPr>
                <w:color w:val="000000"/>
                <w:sz w:val="20"/>
                <w:szCs w:val="20"/>
              </w:rPr>
            </w:pPr>
            <w:r w:rsidRPr="0007531B">
              <w:rPr>
                <w:color w:val="000000"/>
                <w:sz w:val="20"/>
                <w:szCs w:val="20"/>
              </w:rPr>
              <w:t>3) данные о заявителе</w:t>
            </w:r>
          </w:p>
          <w:p w:rsidR="009C7C4E" w:rsidRPr="0007531B" w:rsidRDefault="009C7C4E" w:rsidP="009C7C4E">
            <w:pPr>
              <w:rPr>
                <w:color w:val="000000"/>
                <w:sz w:val="20"/>
                <w:szCs w:val="20"/>
              </w:rPr>
            </w:pPr>
            <w:r w:rsidRPr="0007531B">
              <w:rPr>
                <w:color w:val="000000"/>
                <w:sz w:val="20"/>
                <w:szCs w:val="20"/>
              </w:rPr>
              <w:t>4) дата происшествия</w:t>
            </w:r>
          </w:p>
          <w:p w:rsidR="009C7C4E" w:rsidRPr="0007531B" w:rsidRDefault="009C7C4E" w:rsidP="009C7C4E">
            <w:pPr>
              <w:rPr>
                <w:color w:val="000000"/>
                <w:sz w:val="20"/>
                <w:szCs w:val="20"/>
              </w:rPr>
            </w:pPr>
            <w:r w:rsidRPr="0007531B">
              <w:rPr>
                <w:color w:val="000000"/>
                <w:sz w:val="20"/>
                <w:szCs w:val="20"/>
              </w:rPr>
              <w:t>5) писание событий, которые привели к факту имущественных потерь</w:t>
            </w:r>
          </w:p>
          <w:p w:rsidR="009C7C4E" w:rsidRPr="0007531B" w:rsidRDefault="009C7C4E" w:rsidP="009C7C4E">
            <w:pPr>
              <w:rPr>
                <w:color w:val="000000"/>
                <w:sz w:val="20"/>
                <w:szCs w:val="20"/>
              </w:rPr>
            </w:pPr>
            <w:r w:rsidRPr="0007531B">
              <w:rPr>
                <w:color w:val="000000"/>
                <w:sz w:val="20"/>
                <w:szCs w:val="20"/>
              </w:rPr>
              <w:t>6) адрес происшествия</w:t>
            </w:r>
          </w:p>
          <w:p w:rsidR="009C7C4E" w:rsidRPr="0007531B" w:rsidRDefault="009C7C4E" w:rsidP="009C7C4E">
            <w:pPr>
              <w:rPr>
                <w:color w:val="000000"/>
                <w:sz w:val="20"/>
                <w:szCs w:val="20"/>
              </w:rPr>
            </w:pPr>
            <w:r w:rsidRPr="0007531B">
              <w:rPr>
                <w:color w:val="000000"/>
                <w:sz w:val="20"/>
                <w:szCs w:val="20"/>
              </w:rPr>
              <w:t>7)сведения об утраченном имуществе (согласно акту)</w:t>
            </w:r>
          </w:p>
          <w:p w:rsidR="009C7C4E" w:rsidRPr="0007531B" w:rsidRDefault="009C7C4E" w:rsidP="009C7C4E">
            <w:pPr>
              <w:rPr>
                <w:color w:val="000000"/>
                <w:sz w:val="20"/>
                <w:szCs w:val="20"/>
              </w:rPr>
            </w:pPr>
            <w:r w:rsidRPr="0007531B">
              <w:rPr>
                <w:color w:val="000000"/>
                <w:sz w:val="20"/>
                <w:szCs w:val="20"/>
              </w:rPr>
              <w:t>8) наименование ведомства, в котором зарегистрирован данный факт</w:t>
            </w:r>
          </w:p>
          <w:p w:rsidR="000B48CF" w:rsidRPr="000B48CF" w:rsidRDefault="009C7C4E" w:rsidP="009C7C4E">
            <w:pPr>
              <w:rPr>
                <w:color w:val="000000"/>
                <w:sz w:val="22"/>
                <w:szCs w:val="22"/>
              </w:rPr>
            </w:pPr>
            <w:r w:rsidRPr="0007531B">
              <w:rPr>
                <w:color w:val="000000"/>
                <w:sz w:val="20"/>
                <w:szCs w:val="20"/>
              </w:rPr>
              <w:t>9) территориальное подразделение МЧС, составившее акт</w:t>
            </w:r>
          </w:p>
        </w:tc>
        <w:tc>
          <w:tcPr>
            <w:tcW w:w="1701" w:type="dxa"/>
            <w:shd w:val="clear" w:color="auto" w:fill="auto"/>
          </w:tcPr>
          <w:p w:rsidR="000B48CF" w:rsidRPr="0007531B" w:rsidRDefault="000B48CF" w:rsidP="00303DEA">
            <w:pPr>
              <w:rPr>
                <w:sz w:val="20"/>
                <w:szCs w:val="20"/>
              </w:rPr>
            </w:pPr>
            <w:r w:rsidRPr="0007531B">
              <w:rPr>
                <w:color w:val="000000"/>
                <w:sz w:val="20"/>
                <w:szCs w:val="20"/>
              </w:rPr>
              <w:t>Управление лесного хозяйства Липецкой области</w:t>
            </w:r>
          </w:p>
        </w:tc>
        <w:tc>
          <w:tcPr>
            <w:tcW w:w="1843" w:type="dxa"/>
            <w:shd w:val="clear" w:color="auto" w:fill="auto"/>
          </w:tcPr>
          <w:p w:rsidR="00767163" w:rsidRPr="00BE7933" w:rsidRDefault="00EB35CF" w:rsidP="00BE7933">
            <w:pPr>
              <w:rPr>
                <w:sz w:val="20"/>
                <w:szCs w:val="20"/>
              </w:rPr>
            </w:pPr>
            <w:r w:rsidRPr="0007531B">
              <w:rPr>
                <w:sz w:val="20"/>
                <w:szCs w:val="20"/>
              </w:rPr>
              <w:t>Главное управление МЧС России по Липецкой области.</w:t>
            </w:r>
          </w:p>
        </w:tc>
        <w:tc>
          <w:tcPr>
            <w:tcW w:w="992" w:type="dxa"/>
            <w:shd w:val="clear" w:color="auto" w:fill="auto"/>
          </w:tcPr>
          <w:p w:rsidR="000B48CF" w:rsidRPr="0007531B" w:rsidRDefault="005C04D7" w:rsidP="005C04D7">
            <w:pPr>
              <w:jc w:val="center"/>
              <w:rPr>
                <w:sz w:val="20"/>
                <w:szCs w:val="20"/>
              </w:rPr>
            </w:pPr>
            <w:r w:rsidRPr="000753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48CF" w:rsidRPr="0007531B" w:rsidRDefault="003F0053" w:rsidP="00303DEA">
            <w:pPr>
              <w:rPr>
                <w:sz w:val="20"/>
                <w:szCs w:val="20"/>
              </w:rPr>
            </w:pPr>
            <w:r w:rsidRPr="0007531B">
              <w:rPr>
                <w:sz w:val="20"/>
                <w:szCs w:val="20"/>
              </w:rPr>
              <w:t>5</w:t>
            </w:r>
            <w:r w:rsidR="0007531B">
              <w:rPr>
                <w:sz w:val="20"/>
                <w:szCs w:val="20"/>
              </w:rPr>
              <w:t xml:space="preserve"> рабочих дня</w:t>
            </w:r>
          </w:p>
        </w:tc>
        <w:tc>
          <w:tcPr>
            <w:tcW w:w="1276" w:type="dxa"/>
            <w:shd w:val="clear" w:color="auto" w:fill="auto"/>
          </w:tcPr>
          <w:p w:rsidR="000B48CF" w:rsidRPr="0007531B" w:rsidRDefault="00127949" w:rsidP="0030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48CF" w:rsidRPr="0007531B" w:rsidRDefault="00127949" w:rsidP="0030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78EB" w:rsidRDefault="00CA7C9D" w:rsidP="00B278EB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278EB" w:rsidRDefault="00B278EB" w:rsidP="00B278EB">
      <w:pPr>
        <w:jc w:val="center"/>
        <w:rPr>
          <w:b/>
          <w:sz w:val="28"/>
        </w:rPr>
      </w:pPr>
    </w:p>
    <w:p w:rsidR="000B48CF" w:rsidRDefault="000B48CF" w:rsidP="00B278EB">
      <w:pPr>
        <w:jc w:val="center"/>
        <w:rPr>
          <w:b/>
          <w:sz w:val="28"/>
        </w:rPr>
      </w:pPr>
    </w:p>
    <w:p w:rsidR="000B48CF" w:rsidRDefault="000B48CF" w:rsidP="00B278EB">
      <w:pPr>
        <w:jc w:val="center"/>
        <w:rPr>
          <w:b/>
          <w:sz w:val="28"/>
        </w:rPr>
      </w:pPr>
    </w:p>
    <w:p w:rsidR="000B48CF" w:rsidRDefault="000B48CF" w:rsidP="00B278EB">
      <w:pPr>
        <w:jc w:val="center"/>
        <w:rPr>
          <w:b/>
          <w:sz w:val="28"/>
        </w:rPr>
      </w:pPr>
    </w:p>
    <w:p w:rsidR="000B48CF" w:rsidRDefault="000B48CF" w:rsidP="00B278EB">
      <w:pPr>
        <w:jc w:val="center"/>
        <w:rPr>
          <w:b/>
          <w:sz w:val="28"/>
        </w:rPr>
      </w:pPr>
    </w:p>
    <w:p w:rsidR="00AD3474" w:rsidRDefault="00AD3474" w:rsidP="00B278EB">
      <w:pPr>
        <w:jc w:val="center"/>
        <w:rPr>
          <w:b/>
          <w:sz w:val="28"/>
        </w:rPr>
      </w:pPr>
    </w:p>
    <w:p w:rsidR="00AD3474" w:rsidRDefault="00AD3474" w:rsidP="00B278EB">
      <w:pPr>
        <w:jc w:val="center"/>
        <w:rPr>
          <w:b/>
          <w:sz w:val="28"/>
        </w:rPr>
      </w:pPr>
    </w:p>
    <w:p w:rsidR="00AD3474" w:rsidRDefault="00AD3474" w:rsidP="00B278EB">
      <w:pPr>
        <w:jc w:val="center"/>
        <w:rPr>
          <w:b/>
          <w:sz w:val="28"/>
        </w:rPr>
      </w:pPr>
    </w:p>
    <w:p w:rsidR="00AD3474" w:rsidRDefault="00AD3474" w:rsidP="00B278EB">
      <w:pPr>
        <w:jc w:val="center"/>
        <w:rPr>
          <w:b/>
          <w:sz w:val="28"/>
        </w:rPr>
      </w:pPr>
    </w:p>
    <w:p w:rsidR="00AD3474" w:rsidRDefault="00AD3474" w:rsidP="00B278EB">
      <w:pPr>
        <w:jc w:val="center"/>
        <w:rPr>
          <w:b/>
          <w:sz w:val="28"/>
        </w:rPr>
      </w:pPr>
    </w:p>
    <w:p w:rsidR="00AD3474" w:rsidRDefault="00AD3474" w:rsidP="00B278EB">
      <w:pPr>
        <w:jc w:val="center"/>
        <w:rPr>
          <w:b/>
          <w:sz w:val="28"/>
        </w:rPr>
      </w:pPr>
    </w:p>
    <w:p w:rsidR="00AD3474" w:rsidRDefault="00AD3474" w:rsidP="00B278EB">
      <w:pPr>
        <w:jc w:val="center"/>
        <w:rPr>
          <w:b/>
          <w:sz w:val="28"/>
        </w:rPr>
      </w:pPr>
    </w:p>
    <w:p w:rsidR="00AD3474" w:rsidRDefault="00AD3474" w:rsidP="00B278EB">
      <w:pPr>
        <w:jc w:val="center"/>
        <w:rPr>
          <w:b/>
          <w:sz w:val="28"/>
        </w:rPr>
      </w:pPr>
    </w:p>
    <w:p w:rsidR="000B48CF" w:rsidRDefault="000B48CF" w:rsidP="00B278EB">
      <w:pPr>
        <w:jc w:val="center"/>
        <w:rPr>
          <w:b/>
          <w:sz w:val="28"/>
        </w:rPr>
      </w:pPr>
    </w:p>
    <w:p w:rsidR="000B48CF" w:rsidRDefault="000B48CF" w:rsidP="00B278EB">
      <w:pPr>
        <w:jc w:val="center"/>
        <w:rPr>
          <w:b/>
          <w:sz w:val="28"/>
        </w:rPr>
      </w:pPr>
    </w:p>
    <w:p w:rsidR="000B48CF" w:rsidRDefault="000B48CF" w:rsidP="00B278EB">
      <w:pPr>
        <w:jc w:val="center"/>
        <w:rPr>
          <w:b/>
          <w:sz w:val="28"/>
        </w:rPr>
      </w:pPr>
    </w:p>
    <w:p w:rsidR="00731A5B" w:rsidRDefault="00731A5B" w:rsidP="00303DEA">
      <w:pPr>
        <w:rPr>
          <w:b/>
          <w:sz w:val="28"/>
        </w:rPr>
      </w:pPr>
    </w:p>
    <w:p w:rsidR="0069160F" w:rsidRDefault="0069160F" w:rsidP="00303DEA">
      <w:pPr>
        <w:rPr>
          <w:b/>
          <w:sz w:val="28"/>
        </w:rPr>
      </w:pPr>
    </w:p>
    <w:p w:rsidR="0069160F" w:rsidRDefault="0069160F" w:rsidP="00303DEA">
      <w:pPr>
        <w:rPr>
          <w:b/>
          <w:sz w:val="28"/>
        </w:rPr>
      </w:pPr>
    </w:p>
    <w:p w:rsidR="0069160F" w:rsidRDefault="0069160F" w:rsidP="00303DEA">
      <w:pPr>
        <w:rPr>
          <w:b/>
          <w:sz w:val="28"/>
        </w:rPr>
      </w:pPr>
    </w:p>
    <w:p w:rsidR="00CA7C9D" w:rsidRDefault="00D76CE8" w:rsidP="00757ED4">
      <w:pPr>
        <w:ind w:hanging="567"/>
        <w:rPr>
          <w:b/>
          <w:sz w:val="28"/>
        </w:rPr>
      </w:pPr>
      <w:r>
        <w:rPr>
          <w:b/>
          <w:sz w:val="28"/>
        </w:rPr>
        <w:lastRenderedPageBreak/>
        <w:t>Раздел 6. Результат «подуслуги»</w:t>
      </w:r>
    </w:p>
    <w:p w:rsidR="00303DEA" w:rsidRDefault="00303DEA" w:rsidP="00303DEA">
      <w:pPr>
        <w:rPr>
          <w:b/>
          <w:sz w:val="28"/>
        </w:rPr>
      </w:pPr>
    </w:p>
    <w:tbl>
      <w:tblPr>
        <w:tblW w:w="15942" w:type="dxa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1872"/>
        <w:gridCol w:w="1843"/>
        <w:gridCol w:w="1984"/>
        <w:gridCol w:w="1701"/>
        <w:gridCol w:w="1672"/>
        <w:gridCol w:w="2410"/>
        <w:gridCol w:w="1985"/>
        <w:gridCol w:w="1842"/>
      </w:tblGrid>
      <w:tr w:rsidR="00B37DD3" w:rsidRPr="009867A9" w:rsidTr="00921362">
        <w:tc>
          <w:tcPr>
            <w:tcW w:w="633" w:type="dxa"/>
            <w:vMerge w:val="restart"/>
            <w:shd w:val="clear" w:color="auto" w:fill="CCFFCC"/>
          </w:tcPr>
          <w:p w:rsidR="00442C0B" w:rsidRPr="00261EFC" w:rsidRDefault="00442C0B" w:rsidP="00757ED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№</w:t>
            </w:r>
            <w:r w:rsidR="00757ED4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1872" w:type="dxa"/>
            <w:vMerge w:val="restart"/>
            <w:shd w:val="clear" w:color="auto" w:fill="CCFFCC"/>
          </w:tcPr>
          <w:p w:rsidR="00442C0B" w:rsidRPr="00261EFC" w:rsidRDefault="00757ED4" w:rsidP="00757E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Документ/документы, являющийся(иеся)</w:t>
            </w:r>
            <w:r w:rsidR="00442C0B" w:rsidRPr="00261EFC">
              <w:rPr>
                <w:b/>
                <w:sz w:val="22"/>
                <w:szCs w:val="22"/>
              </w:rPr>
              <w:t xml:space="preserve">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Требования к документу/документам, являющим</w:t>
            </w:r>
            <w:r w:rsidR="00757ED4">
              <w:rPr>
                <w:b/>
                <w:sz w:val="22"/>
                <w:szCs w:val="22"/>
              </w:rPr>
              <w:t>у</w:t>
            </w:r>
            <w:r w:rsidRPr="00261EFC">
              <w:rPr>
                <w:b/>
                <w:sz w:val="22"/>
                <w:szCs w:val="22"/>
              </w:rPr>
              <w:t>ся</w:t>
            </w:r>
            <w:r w:rsidR="00757ED4">
              <w:rPr>
                <w:b/>
                <w:sz w:val="22"/>
                <w:szCs w:val="22"/>
              </w:rPr>
              <w:t>(имся) результато</w:t>
            </w:r>
            <w:r w:rsidRPr="00261EFC">
              <w:rPr>
                <w:b/>
                <w:sz w:val="22"/>
                <w:szCs w:val="22"/>
              </w:rPr>
              <w:t>м «подуслуги»</w:t>
            </w:r>
          </w:p>
        </w:tc>
        <w:tc>
          <w:tcPr>
            <w:tcW w:w="1984" w:type="dxa"/>
            <w:vMerge w:val="restart"/>
            <w:shd w:val="clear" w:color="auto" w:fill="CCFFCC"/>
          </w:tcPr>
          <w:p w:rsidR="00442C0B" w:rsidRPr="00261EFC" w:rsidRDefault="00442C0B" w:rsidP="00757ED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Характерис</w:t>
            </w:r>
          </w:p>
          <w:p w:rsidR="00442C0B" w:rsidRPr="00261EFC" w:rsidRDefault="00442C0B" w:rsidP="00757ED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тика</w:t>
            </w:r>
          </w:p>
          <w:p w:rsidR="00442C0B" w:rsidRPr="00261EFC" w:rsidRDefault="00757ED4" w:rsidP="00757E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442C0B" w:rsidRPr="00261EFC">
              <w:rPr>
                <w:b/>
                <w:sz w:val="22"/>
                <w:szCs w:val="22"/>
              </w:rPr>
              <w:t>езультата</w:t>
            </w:r>
            <w:r>
              <w:rPr>
                <w:b/>
                <w:sz w:val="22"/>
                <w:szCs w:val="22"/>
              </w:rPr>
              <w:t xml:space="preserve"> «подуслуги»</w:t>
            </w:r>
            <w:r w:rsidR="00442C0B" w:rsidRPr="00261EFC">
              <w:rPr>
                <w:b/>
                <w:sz w:val="22"/>
                <w:szCs w:val="22"/>
              </w:rPr>
              <w:t xml:space="preserve"> (положительный/отрицательный)</w:t>
            </w:r>
          </w:p>
        </w:tc>
        <w:tc>
          <w:tcPr>
            <w:tcW w:w="1701" w:type="dxa"/>
            <w:vMerge w:val="restart"/>
            <w:shd w:val="clear" w:color="auto" w:fill="CCFFCC"/>
          </w:tcPr>
          <w:p w:rsidR="00442C0B" w:rsidRPr="00261EFC" w:rsidRDefault="00442C0B" w:rsidP="00757ED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Форма документа/документов, являющ</w:t>
            </w:r>
            <w:r w:rsidR="00757ED4">
              <w:rPr>
                <w:b/>
                <w:sz w:val="22"/>
                <w:szCs w:val="22"/>
              </w:rPr>
              <w:t>его</w:t>
            </w:r>
            <w:r w:rsidRPr="00261EFC">
              <w:rPr>
                <w:b/>
                <w:sz w:val="22"/>
                <w:szCs w:val="22"/>
              </w:rPr>
              <w:t>ся</w:t>
            </w:r>
            <w:r w:rsidR="00757ED4">
              <w:rPr>
                <w:b/>
                <w:sz w:val="22"/>
                <w:szCs w:val="22"/>
              </w:rPr>
              <w:t>(ихся)</w:t>
            </w:r>
            <w:r w:rsidRPr="00261EFC">
              <w:rPr>
                <w:b/>
                <w:sz w:val="22"/>
                <w:szCs w:val="22"/>
              </w:rPr>
              <w:t xml:space="preserve"> результатом </w:t>
            </w:r>
            <w:r w:rsidR="00757ED4">
              <w:rPr>
                <w:b/>
                <w:sz w:val="22"/>
                <w:szCs w:val="22"/>
              </w:rPr>
              <w:t>«</w:t>
            </w:r>
            <w:r w:rsidRPr="00261EFC">
              <w:rPr>
                <w:b/>
                <w:sz w:val="22"/>
                <w:szCs w:val="22"/>
              </w:rPr>
              <w:t>подуслуги»</w:t>
            </w:r>
          </w:p>
        </w:tc>
        <w:tc>
          <w:tcPr>
            <w:tcW w:w="1672" w:type="dxa"/>
            <w:vMerge w:val="restart"/>
            <w:shd w:val="clear" w:color="auto" w:fill="CCFFCC"/>
          </w:tcPr>
          <w:p w:rsidR="00442C0B" w:rsidRPr="00261EFC" w:rsidRDefault="00442C0B" w:rsidP="00757ED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Образец документа/ документов, являющ</w:t>
            </w:r>
            <w:r w:rsidR="00757ED4">
              <w:rPr>
                <w:b/>
                <w:sz w:val="22"/>
                <w:szCs w:val="22"/>
              </w:rPr>
              <w:t>его</w:t>
            </w:r>
            <w:r w:rsidRPr="00261EFC">
              <w:rPr>
                <w:b/>
                <w:sz w:val="22"/>
                <w:szCs w:val="22"/>
              </w:rPr>
              <w:t>ся</w:t>
            </w:r>
            <w:r w:rsidR="00757ED4">
              <w:rPr>
                <w:b/>
                <w:sz w:val="22"/>
                <w:szCs w:val="22"/>
              </w:rPr>
              <w:t>(ихся)</w:t>
            </w:r>
            <w:r w:rsidRPr="00261EFC">
              <w:rPr>
                <w:b/>
                <w:sz w:val="22"/>
                <w:szCs w:val="22"/>
              </w:rPr>
              <w:t xml:space="preserve">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CCFFCC"/>
          </w:tcPr>
          <w:p w:rsidR="00442C0B" w:rsidRPr="00261EFC" w:rsidRDefault="00442C0B" w:rsidP="00757ED4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Способ получения результата</w:t>
            </w:r>
            <w:r w:rsidR="00757ED4">
              <w:rPr>
                <w:b/>
                <w:sz w:val="22"/>
                <w:szCs w:val="22"/>
              </w:rPr>
              <w:t xml:space="preserve"> «подуслуги»</w:t>
            </w:r>
          </w:p>
          <w:p w:rsidR="00442C0B" w:rsidRPr="00261EFC" w:rsidRDefault="00442C0B" w:rsidP="00757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Срок хранения невостребованных заявителем результатов</w:t>
            </w:r>
            <w:r w:rsidR="00921362">
              <w:rPr>
                <w:b/>
                <w:sz w:val="22"/>
                <w:szCs w:val="22"/>
              </w:rPr>
              <w:t xml:space="preserve"> «подуслуги»</w:t>
            </w:r>
          </w:p>
        </w:tc>
      </w:tr>
      <w:tr w:rsidR="00B37DD3" w:rsidRPr="009867A9" w:rsidTr="00230410">
        <w:tc>
          <w:tcPr>
            <w:tcW w:w="633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:rsidR="00442C0B" w:rsidRPr="00261EFC" w:rsidRDefault="00442C0B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в органе</w:t>
            </w:r>
          </w:p>
        </w:tc>
        <w:tc>
          <w:tcPr>
            <w:tcW w:w="1842" w:type="dxa"/>
            <w:shd w:val="clear" w:color="auto" w:fill="CCFFCC"/>
            <w:vAlign w:val="center"/>
          </w:tcPr>
          <w:p w:rsidR="00442C0B" w:rsidRPr="00261EFC" w:rsidRDefault="009E758B" w:rsidP="00AB1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442C0B" w:rsidRPr="00261EFC">
              <w:rPr>
                <w:b/>
                <w:sz w:val="22"/>
                <w:szCs w:val="22"/>
              </w:rPr>
              <w:t xml:space="preserve"> МФЦ</w:t>
            </w:r>
          </w:p>
        </w:tc>
      </w:tr>
      <w:tr w:rsidR="00B37DD3" w:rsidRPr="009867A9" w:rsidTr="00230410">
        <w:tc>
          <w:tcPr>
            <w:tcW w:w="633" w:type="dxa"/>
            <w:shd w:val="clear" w:color="auto" w:fill="CCFFCC"/>
            <w:vAlign w:val="center"/>
          </w:tcPr>
          <w:p w:rsidR="00CA7C9D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72" w:type="dxa"/>
            <w:shd w:val="clear" w:color="auto" w:fill="CCFFCC"/>
            <w:vAlign w:val="center"/>
          </w:tcPr>
          <w:p w:rsidR="00CA7C9D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CA7C9D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CA7C9D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CA7C9D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72" w:type="dxa"/>
            <w:shd w:val="clear" w:color="auto" w:fill="CCFFCC"/>
            <w:vAlign w:val="center"/>
          </w:tcPr>
          <w:p w:rsidR="00CA7C9D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CA7C9D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CA7C9D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CCFFCC"/>
            <w:vAlign w:val="center"/>
          </w:tcPr>
          <w:p w:rsidR="00CA7C9D" w:rsidRPr="00261EFC" w:rsidRDefault="00CA7C9D" w:rsidP="00AB16F8">
            <w:pPr>
              <w:jc w:val="center"/>
              <w:rPr>
                <w:b/>
                <w:sz w:val="22"/>
                <w:szCs w:val="22"/>
              </w:rPr>
            </w:pPr>
            <w:r w:rsidRPr="00261EFC">
              <w:rPr>
                <w:b/>
                <w:sz w:val="22"/>
                <w:szCs w:val="22"/>
              </w:rPr>
              <w:t>9</w:t>
            </w:r>
          </w:p>
        </w:tc>
      </w:tr>
      <w:tr w:rsidR="00A70223" w:rsidRPr="009867A9" w:rsidTr="00D76CE8">
        <w:tc>
          <w:tcPr>
            <w:tcW w:w="15942" w:type="dxa"/>
            <w:gridSpan w:val="9"/>
            <w:shd w:val="clear" w:color="auto" w:fill="auto"/>
            <w:vAlign w:val="center"/>
          </w:tcPr>
          <w:p w:rsidR="00A70223" w:rsidRPr="00A70223" w:rsidRDefault="000016A5" w:rsidP="00A70223">
            <w:pPr>
              <w:jc w:val="center"/>
              <w:rPr>
                <w:b/>
                <w:sz w:val="22"/>
                <w:szCs w:val="22"/>
              </w:rPr>
            </w:pPr>
            <w:r w:rsidRPr="0052038E">
              <w:rPr>
                <w:b/>
                <w:sz w:val="22"/>
                <w:szCs w:val="22"/>
              </w:rPr>
              <w:t>Предоставление гражданам лесных насаждений для заготовки древесины для собственных нужд</w:t>
            </w:r>
          </w:p>
        </w:tc>
      </w:tr>
      <w:tr w:rsidR="00D82ABD" w:rsidRPr="009867A9" w:rsidTr="00230410">
        <w:tc>
          <w:tcPr>
            <w:tcW w:w="633" w:type="dxa"/>
            <w:shd w:val="clear" w:color="auto" w:fill="auto"/>
          </w:tcPr>
          <w:p w:rsidR="00D82ABD" w:rsidRPr="008547A7" w:rsidRDefault="003F18FD" w:rsidP="008547A7">
            <w:pPr>
              <w:rPr>
                <w:sz w:val="20"/>
                <w:szCs w:val="20"/>
              </w:rPr>
            </w:pPr>
            <w:r w:rsidRPr="008547A7">
              <w:rPr>
                <w:sz w:val="20"/>
                <w:szCs w:val="20"/>
              </w:rPr>
              <w:t>1</w:t>
            </w:r>
            <w:r w:rsidR="008547A7" w:rsidRPr="008547A7">
              <w:rPr>
                <w:sz w:val="20"/>
                <w:szCs w:val="20"/>
              </w:rPr>
              <w:t>.</w:t>
            </w:r>
          </w:p>
        </w:tc>
        <w:tc>
          <w:tcPr>
            <w:tcW w:w="1872" w:type="dxa"/>
            <w:shd w:val="clear" w:color="auto" w:fill="auto"/>
          </w:tcPr>
          <w:p w:rsidR="002A6B16" w:rsidRPr="008547A7" w:rsidRDefault="00514DD1" w:rsidP="00CE27EB">
            <w:pPr>
              <w:rPr>
                <w:sz w:val="20"/>
                <w:szCs w:val="20"/>
              </w:rPr>
            </w:pPr>
            <w:r w:rsidRPr="008547A7">
              <w:rPr>
                <w:sz w:val="20"/>
                <w:szCs w:val="20"/>
              </w:rPr>
              <w:t>Д</w:t>
            </w:r>
            <w:r w:rsidR="002A6B16" w:rsidRPr="008547A7">
              <w:rPr>
                <w:sz w:val="20"/>
                <w:szCs w:val="20"/>
              </w:rPr>
              <w:t>оговор купли-продажи лесных насаждений для собственных нужд (далее - договор купли-продажи);</w:t>
            </w:r>
          </w:p>
          <w:p w:rsidR="00D82ABD" w:rsidRPr="00514DD1" w:rsidRDefault="00D82ABD" w:rsidP="00CE27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82ABD" w:rsidRPr="008547A7" w:rsidRDefault="00514DD1" w:rsidP="00CE27EB">
            <w:pPr>
              <w:rPr>
                <w:sz w:val="20"/>
                <w:szCs w:val="20"/>
              </w:rPr>
            </w:pPr>
            <w:r w:rsidRPr="008547A7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E1005E" w:rsidRPr="008547A7">
              <w:rPr>
                <w:color w:val="000000"/>
                <w:sz w:val="20"/>
                <w:szCs w:val="20"/>
                <w:shd w:val="clear" w:color="auto" w:fill="FFFFFF"/>
              </w:rPr>
              <w:t>оговор</w:t>
            </w:r>
            <w:r w:rsidR="008547A7" w:rsidRPr="008547A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1005E" w:rsidRPr="008547A7">
              <w:rPr>
                <w:color w:val="000000"/>
                <w:sz w:val="20"/>
                <w:szCs w:val="20"/>
                <w:shd w:val="clear" w:color="auto" w:fill="FFFFFF"/>
              </w:rPr>
              <w:t>подписывает начальник</w:t>
            </w:r>
            <w:r w:rsidR="009F17C3" w:rsidRPr="008547A7">
              <w:rPr>
                <w:color w:val="000000"/>
                <w:sz w:val="20"/>
                <w:szCs w:val="20"/>
                <w:shd w:val="clear" w:color="auto" w:fill="FFFFFF"/>
              </w:rPr>
              <w:t xml:space="preserve"> управления </w:t>
            </w:r>
          </w:p>
        </w:tc>
        <w:tc>
          <w:tcPr>
            <w:tcW w:w="1984" w:type="dxa"/>
            <w:shd w:val="clear" w:color="auto" w:fill="auto"/>
          </w:tcPr>
          <w:p w:rsidR="00D82ABD" w:rsidRPr="008547A7" w:rsidRDefault="00514DD1" w:rsidP="00CE27EB">
            <w:pPr>
              <w:rPr>
                <w:sz w:val="20"/>
                <w:szCs w:val="20"/>
              </w:rPr>
            </w:pPr>
            <w:r w:rsidRPr="008547A7">
              <w:rPr>
                <w:sz w:val="20"/>
                <w:szCs w:val="20"/>
              </w:rPr>
              <w:t>П</w:t>
            </w:r>
            <w:r w:rsidR="00D82ABD" w:rsidRPr="008547A7">
              <w:rPr>
                <w:sz w:val="20"/>
                <w:szCs w:val="20"/>
              </w:rPr>
              <w:t>оложительный</w:t>
            </w:r>
          </w:p>
        </w:tc>
        <w:tc>
          <w:tcPr>
            <w:tcW w:w="1701" w:type="dxa"/>
            <w:shd w:val="clear" w:color="auto" w:fill="auto"/>
          </w:tcPr>
          <w:p w:rsidR="00D82ABD" w:rsidRPr="008547A7" w:rsidRDefault="008547A7" w:rsidP="008547A7">
            <w:pPr>
              <w:rPr>
                <w:sz w:val="20"/>
                <w:szCs w:val="20"/>
              </w:rPr>
            </w:pPr>
            <w:bookmarkStart w:id="12" w:name="_MON_1507725703"/>
            <w:bookmarkEnd w:id="12"/>
            <w:r w:rsidRPr="008547A7">
              <w:rPr>
                <w:sz w:val="20"/>
                <w:szCs w:val="20"/>
              </w:rPr>
              <w:t>Приложение 4 к технологической схеме</w:t>
            </w:r>
          </w:p>
        </w:tc>
        <w:tc>
          <w:tcPr>
            <w:tcW w:w="1672" w:type="dxa"/>
            <w:shd w:val="clear" w:color="auto" w:fill="auto"/>
          </w:tcPr>
          <w:p w:rsidR="00D82ABD" w:rsidRPr="00742A37" w:rsidRDefault="00742A37" w:rsidP="00742A37">
            <w:pPr>
              <w:rPr>
                <w:sz w:val="20"/>
                <w:szCs w:val="20"/>
              </w:rPr>
            </w:pPr>
            <w:bookmarkStart w:id="13" w:name="_MON_1507726400"/>
            <w:bookmarkEnd w:id="13"/>
            <w:r w:rsidRPr="00742A37">
              <w:rPr>
                <w:sz w:val="20"/>
                <w:szCs w:val="20"/>
              </w:rPr>
              <w:t>Приложение 5 к технологической схеме</w:t>
            </w:r>
          </w:p>
        </w:tc>
        <w:tc>
          <w:tcPr>
            <w:tcW w:w="2410" w:type="dxa"/>
            <w:shd w:val="clear" w:color="auto" w:fill="auto"/>
          </w:tcPr>
          <w:p w:rsidR="009F17C3" w:rsidRPr="008547A7" w:rsidRDefault="00514DD1" w:rsidP="00CE27EB">
            <w:pPr>
              <w:pStyle w:val="aa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547A7">
              <w:rPr>
                <w:rFonts w:ascii="Times New Roman" w:hAnsi="Times New Roman"/>
                <w:sz w:val="20"/>
                <w:szCs w:val="20"/>
              </w:rPr>
              <w:t>В</w:t>
            </w:r>
            <w:r w:rsidR="009F17C3" w:rsidRPr="008547A7">
              <w:rPr>
                <w:rFonts w:ascii="Times New Roman" w:hAnsi="Times New Roman"/>
                <w:sz w:val="20"/>
                <w:szCs w:val="20"/>
              </w:rPr>
              <w:t xml:space="preserve"> управлении лесного хозяйства, на бумажном носителе; </w:t>
            </w:r>
          </w:p>
          <w:p w:rsidR="00D82ABD" w:rsidRPr="00514DD1" w:rsidRDefault="00AB205E" w:rsidP="008F2DCA">
            <w:pPr>
              <w:pStyle w:val="aa"/>
              <w:tabs>
                <w:tab w:val="left" w:pos="0"/>
              </w:tabs>
              <w:spacing w:after="0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3E1D45" w:rsidRPr="008547A7">
              <w:rPr>
                <w:rFonts w:ascii="Times New Roman" w:hAnsi="Times New Roman"/>
                <w:sz w:val="20"/>
                <w:szCs w:val="20"/>
              </w:rPr>
              <w:t>У</w:t>
            </w:r>
            <w:r w:rsidR="009F17C3" w:rsidRPr="008547A7">
              <w:rPr>
                <w:rFonts w:ascii="Times New Roman" w:hAnsi="Times New Roman"/>
                <w:sz w:val="20"/>
                <w:szCs w:val="20"/>
              </w:rPr>
              <w:t xml:space="preserve">МФЦ на бумажном носителе, полученном из </w:t>
            </w:r>
            <w:r w:rsidR="00AE5D7A" w:rsidRPr="008547A7">
              <w:rPr>
                <w:rFonts w:ascii="Times New Roman" w:hAnsi="Times New Roman"/>
                <w:sz w:val="20"/>
                <w:szCs w:val="20"/>
              </w:rPr>
              <w:t>управления лесного хозяйства</w:t>
            </w:r>
          </w:p>
        </w:tc>
        <w:tc>
          <w:tcPr>
            <w:tcW w:w="1985" w:type="dxa"/>
            <w:shd w:val="clear" w:color="auto" w:fill="auto"/>
          </w:tcPr>
          <w:p w:rsidR="009F6341" w:rsidRDefault="0091662B" w:rsidP="0001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трех </w:t>
            </w:r>
          </w:p>
          <w:p w:rsidR="003B136B" w:rsidRPr="008547A7" w:rsidRDefault="0091662B" w:rsidP="0001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842" w:type="dxa"/>
            <w:shd w:val="clear" w:color="auto" w:fill="auto"/>
          </w:tcPr>
          <w:p w:rsidR="00D82ABD" w:rsidRPr="008547A7" w:rsidRDefault="00514DD1" w:rsidP="00CE27EB">
            <w:pPr>
              <w:rPr>
                <w:sz w:val="20"/>
                <w:szCs w:val="20"/>
              </w:rPr>
            </w:pPr>
            <w:r w:rsidRPr="008547A7">
              <w:rPr>
                <w:sz w:val="20"/>
                <w:szCs w:val="20"/>
              </w:rPr>
              <w:t>П</w:t>
            </w:r>
            <w:r w:rsidR="00E51E19" w:rsidRPr="008547A7">
              <w:rPr>
                <w:sz w:val="20"/>
                <w:szCs w:val="20"/>
              </w:rPr>
              <w:t xml:space="preserve">ередается в </w:t>
            </w:r>
            <w:r w:rsidR="003F18FD" w:rsidRPr="008547A7">
              <w:rPr>
                <w:sz w:val="20"/>
                <w:szCs w:val="20"/>
              </w:rPr>
              <w:t>управление лесного хозяйства Липецкой области</w:t>
            </w:r>
          </w:p>
        </w:tc>
      </w:tr>
      <w:tr w:rsidR="003F18FD" w:rsidRPr="009867A9" w:rsidTr="00230410">
        <w:tc>
          <w:tcPr>
            <w:tcW w:w="633" w:type="dxa"/>
            <w:shd w:val="clear" w:color="auto" w:fill="auto"/>
          </w:tcPr>
          <w:p w:rsidR="003F18FD" w:rsidRPr="008547A7" w:rsidRDefault="003F18FD" w:rsidP="008547A7">
            <w:pPr>
              <w:rPr>
                <w:sz w:val="20"/>
                <w:szCs w:val="20"/>
              </w:rPr>
            </w:pPr>
            <w:r w:rsidRPr="008547A7">
              <w:rPr>
                <w:sz w:val="20"/>
                <w:szCs w:val="20"/>
              </w:rPr>
              <w:t>2</w:t>
            </w:r>
            <w:r w:rsidR="008547A7" w:rsidRPr="008547A7">
              <w:rPr>
                <w:sz w:val="20"/>
                <w:szCs w:val="20"/>
              </w:rPr>
              <w:t>.</w:t>
            </w:r>
          </w:p>
        </w:tc>
        <w:tc>
          <w:tcPr>
            <w:tcW w:w="1872" w:type="dxa"/>
            <w:shd w:val="clear" w:color="auto" w:fill="auto"/>
          </w:tcPr>
          <w:p w:rsidR="0047735D" w:rsidRPr="008547A7" w:rsidRDefault="00963E51" w:rsidP="00CE27EB">
            <w:pPr>
              <w:rPr>
                <w:sz w:val="20"/>
                <w:szCs w:val="20"/>
              </w:rPr>
            </w:pPr>
            <w:r w:rsidRPr="008547A7">
              <w:rPr>
                <w:sz w:val="20"/>
                <w:szCs w:val="20"/>
              </w:rPr>
              <w:t>Уведомление</w:t>
            </w:r>
            <w:r w:rsidR="00DB7D84" w:rsidRPr="008547A7">
              <w:rPr>
                <w:sz w:val="20"/>
                <w:szCs w:val="20"/>
              </w:rPr>
              <w:t xml:space="preserve"> об отказе в заключении договора купли-продажи</w:t>
            </w:r>
          </w:p>
          <w:p w:rsidR="0047735D" w:rsidRPr="0047735D" w:rsidRDefault="0047735D" w:rsidP="0047735D">
            <w:pPr>
              <w:rPr>
                <w:sz w:val="22"/>
                <w:szCs w:val="22"/>
              </w:rPr>
            </w:pPr>
          </w:p>
          <w:p w:rsidR="003F18FD" w:rsidRPr="0047735D" w:rsidRDefault="003F18FD" w:rsidP="008F2DC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F18FD" w:rsidRPr="008547A7" w:rsidRDefault="005961CE" w:rsidP="005961C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547A7">
              <w:rPr>
                <w:sz w:val="20"/>
                <w:szCs w:val="20"/>
              </w:rPr>
              <w:t xml:space="preserve">Указание </w:t>
            </w:r>
            <w:r w:rsidR="00DB7D84" w:rsidRPr="008547A7">
              <w:rPr>
                <w:sz w:val="20"/>
                <w:szCs w:val="20"/>
              </w:rPr>
              <w:t xml:space="preserve">причины отказа и подписанное начальником управления </w:t>
            </w:r>
          </w:p>
        </w:tc>
        <w:tc>
          <w:tcPr>
            <w:tcW w:w="1984" w:type="dxa"/>
            <w:shd w:val="clear" w:color="auto" w:fill="auto"/>
          </w:tcPr>
          <w:p w:rsidR="003F18FD" w:rsidRPr="008547A7" w:rsidRDefault="00514DD1" w:rsidP="00CE27EB">
            <w:pPr>
              <w:rPr>
                <w:sz w:val="20"/>
                <w:szCs w:val="20"/>
              </w:rPr>
            </w:pPr>
            <w:r w:rsidRPr="008547A7">
              <w:rPr>
                <w:sz w:val="20"/>
                <w:szCs w:val="20"/>
              </w:rPr>
              <w:t>О</w:t>
            </w:r>
            <w:r w:rsidR="003B2222" w:rsidRPr="008547A7">
              <w:rPr>
                <w:sz w:val="20"/>
                <w:szCs w:val="20"/>
              </w:rPr>
              <w:t>трицательный</w:t>
            </w:r>
          </w:p>
        </w:tc>
        <w:tc>
          <w:tcPr>
            <w:tcW w:w="1701" w:type="dxa"/>
            <w:shd w:val="clear" w:color="auto" w:fill="auto"/>
          </w:tcPr>
          <w:p w:rsidR="003F18FD" w:rsidRPr="00514DD1" w:rsidRDefault="00921362" w:rsidP="00921362">
            <w:pPr>
              <w:rPr>
                <w:color w:val="FF0000"/>
                <w:sz w:val="22"/>
                <w:szCs w:val="22"/>
              </w:rPr>
            </w:pPr>
            <w:bookmarkStart w:id="14" w:name="_MON_1507963469"/>
            <w:bookmarkEnd w:id="14"/>
            <w:r w:rsidRPr="008547A7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6</w:t>
            </w:r>
            <w:r w:rsidRPr="008547A7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672" w:type="dxa"/>
            <w:shd w:val="clear" w:color="auto" w:fill="auto"/>
          </w:tcPr>
          <w:p w:rsidR="003F18FD" w:rsidRPr="00514DD1" w:rsidRDefault="00921362" w:rsidP="00921362">
            <w:pPr>
              <w:rPr>
                <w:color w:val="FF0000"/>
                <w:sz w:val="22"/>
                <w:szCs w:val="22"/>
              </w:rPr>
            </w:pPr>
            <w:bookmarkStart w:id="15" w:name="_MON_1507962460"/>
            <w:bookmarkEnd w:id="15"/>
            <w:r w:rsidRPr="008547A7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7</w:t>
            </w:r>
            <w:r w:rsidRPr="008547A7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2410" w:type="dxa"/>
            <w:shd w:val="clear" w:color="auto" w:fill="auto"/>
          </w:tcPr>
          <w:p w:rsidR="003B2222" w:rsidRPr="008547A7" w:rsidRDefault="00514DD1" w:rsidP="00CE27EB">
            <w:pPr>
              <w:pStyle w:val="aa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547A7">
              <w:rPr>
                <w:rFonts w:ascii="Times New Roman" w:hAnsi="Times New Roman"/>
                <w:sz w:val="20"/>
                <w:szCs w:val="20"/>
              </w:rPr>
              <w:t>В</w:t>
            </w:r>
            <w:r w:rsidR="003B2222" w:rsidRPr="008547A7">
              <w:rPr>
                <w:rFonts w:ascii="Times New Roman" w:hAnsi="Times New Roman"/>
                <w:sz w:val="20"/>
                <w:szCs w:val="20"/>
              </w:rPr>
              <w:t xml:space="preserve"> управлении лесного хозяйства, на бумажном носителе; </w:t>
            </w:r>
          </w:p>
          <w:p w:rsidR="003F18FD" w:rsidRPr="00514DD1" w:rsidRDefault="00514DD1" w:rsidP="00CE27EB">
            <w:pPr>
              <w:pStyle w:val="aa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</w:rPr>
            </w:pPr>
            <w:r w:rsidRPr="008547A7">
              <w:rPr>
                <w:rFonts w:ascii="Times New Roman" w:hAnsi="Times New Roman"/>
                <w:sz w:val="20"/>
                <w:szCs w:val="20"/>
              </w:rPr>
              <w:t>В</w:t>
            </w:r>
            <w:r w:rsidR="003B2222" w:rsidRPr="008547A7">
              <w:rPr>
                <w:rFonts w:ascii="Times New Roman" w:hAnsi="Times New Roman"/>
                <w:sz w:val="20"/>
                <w:szCs w:val="20"/>
              </w:rPr>
              <w:t xml:space="preserve"> УМФЦ на бумажном носителе, полученном из управления лесного хозяйства;  почтовой связью.</w:t>
            </w:r>
          </w:p>
        </w:tc>
        <w:tc>
          <w:tcPr>
            <w:tcW w:w="1985" w:type="dxa"/>
            <w:shd w:val="clear" w:color="auto" w:fill="auto"/>
          </w:tcPr>
          <w:p w:rsidR="00AC02D7" w:rsidRDefault="00AC02D7" w:rsidP="00CE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трех            </w:t>
            </w:r>
          </w:p>
          <w:p w:rsidR="003B136B" w:rsidRPr="008547A7" w:rsidRDefault="00AC02D7" w:rsidP="00CE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842" w:type="dxa"/>
            <w:shd w:val="clear" w:color="auto" w:fill="auto"/>
          </w:tcPr>
          <w:p w:rsidR="003F18FD" w:rsidRPr="008547A7" w:rsidRDefault="00010EBB" w:rsidP="00CE27EB">
            <w:pPr>
              <w:rPr>
                <w:sz w:val="20"/>
                <w:szCs w:val="20"/>
              </w:rPr>
            </w:pPr>
            <w:r w:rsidRPr="008547A7">
              <w:rPr>
                <w:sz w:val="20"/>
                <w:szCs w:val="20"/>
              </w:rPr>
              <w:t>Передается в управление лесного хозяйства Липецкой области</w:t>
            </w:r>
          </w:p>
        </w:tc>
      </w:tr>
    </w:tbl>
    <w:p w:rsidR="00010EBB" w:rsidRDefault="00010EBB" w:rsidP="00CD501D">
      <w:pPr>
        <w:rPr>
          <w:b/>
          <w:sz w:val="28"/>
        </w:rPr>
      </w:pPr>
    </w:p>
    <w:p w:rsidR="00977274" w:rsidRDefault="00977274" w:rsidP="00CD501D">
      <w:pPr>
        <w:rPr>
          <w:b/>
          <w:sz w:val="28"/>
        </w:rPr>
      </w:pPr>
    </w:p>
    <w:p w:rsidR="006B34CE" w:rsidRDefault="006B34CE" w:rsidP="00CD501D">
      <w:pPr>
        <w:rPr>
          <w:b/>
          <w:sz w:val="28"/>
        </w:rPr>
      </w:pPr>
    </w:p>
    <w:p w:rsidR="006B34CE" w:rsidRDefault="006B34CE" w:rsidP="00CD501D">
      <w:pPr>
        <w:rPr>
          <w:b/>
          <w:sz w:val="28"/>
        </w:rPr>
      </w:pPr>
    </w:p>
    <w:p w:rsidR="006B34CE" w:rsidRDefault="006B34CE" w:rsidP="00CD501D">
      <w:pPr>
        <w:rPr>
          <w:b/>
          <w:sz w:val="28"/>
        </w:rPr>
      </w:pPr>
    </w:p>
    <w:p w:rsidR="006B34CE" w:rsidRDefault="006B34CE" w:rsidP="00CD501D">
      <w:pPr>
        <w:rPr>
          <w:b/>
          <w:sz w:val="28"/>
        </w:rPr>
      </w:pPr>
    </w:p>
    <w:p w:rsidR="005B3FF2" w:rsidRDefault="005B3FF2" w:rsidP="00CD501D">
      <w:pPr>
        <w:rPr>
          <w:b/>
          <w:sz w:val="28"/>
        </w:rPr>
      </w:pPr>
    </w:p>
    <w:p w:rsidR="005B3FF2" w:rsidRDefault="005B3FF2" w:rsidP="00CD501D">
      <w:pPr>
        <w:rPr>
          <w:b/>
          <w:sz w:val="28"/>
        </w:rPr>
      </w:pPr>
    </w:p>
    <w:p w:rsidR="005B3FF2" w:rsidRDefault="005B3FF2" w:rsidP="00CD501D">
      <w:pPr>
        <w:rPr>
          <w:b/>
          <w:sz w:val="28"/>
        </w:rPr>
      </w:pPr>
    </w:p>
    <w:p w:rsidR="005B3FF2" w:rsidRDefault="005B3FF2" w:rsidP="00CD501D">
      <w:pPr>
        <w:rPr>
          <w:b/>
          <w:sz w:val="28"/>
        </w:rPr>
      </w:pPr>
    </w:p>
    <w:p w:rsidR="005B3FF2" w:rsidRDefault="005B3FF2" w:rsidP="00CD501D">
      <w:pPr>
        <w:rPr>
          <w:b/>
          <w:sz w:val="28"/>
        </w:rPr>
      </w:pPr>
    </w:p>
    <w:p w:rsidR="00442C0B" w:rsidRDefault="00442C0B" w:rsidP="00FE3BD1">
      <w:pPr>
        <w:ind w:hanging="567"/>
        <w:rPr>
          <w:b/>
          <w:sz w:val="28"/>
        </w:rPr>
      </w:pPr>
      <w:r>
        <w:rPr>
          <w:b/>
          <w:sz w:val="28"/>
        </w:rPr>
        <w:lastRenderedPageBreak/>
        <w:t xml:space="preserve">Раздел 7. </w:t>
      </w:r>
      <w:r w:rsidR="00EA44DB">
        <w:rPr>
          <w:b/>
          <w:sz w:val="28"/>
        </w:rPr>
        <w:t>«</w:t>
      </w:r>
      <w:r>
        <w:rPr>
          <w:b/>
          <w:sz w:val="28"/>
        </w:rPr>
        <w:t>Технологические процессы предоставления «подуслуги»</w:t>
      </w:r>
    </w:p>
    <w:p w:rsidR="00442C0B" w:rsidRDefault="00442C0B" w:rsidP="00442C0B">
      <w:pPr>
        <w:jc w:val="center"/>
        <w:rPr>
          <w:b/>
          <w:sz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6237"/>
        <w:gridCol w:w="1418"/>
        <w:gridCol w:w="1842"/>
        <w:gridCol w:w="2835"/>
        <w:gridCol w:w="1701"/>
      </w:tblGrid>
      <w:tr w:rsidR="00B37DD3" w:rsidRPr="009867A9" w:rsidTr="00045526">
        <w:trPr>
          <w:trHeight w:val="276"/>
        </w:trPr>
        <w:tc>
          <w:tcPr>
            <w:tcW w:w="567" w:type="dxa"/>
            <w:vMerge w:val="restart"/>
            <w:shd w:val="clear" w:color="auto" w:fill="CCFFCC"/>
          </w:tcPr>
          <w:p w:rsidR="005825D5" w:rsidRPr="00FE3BD1" w:rsidRDefault="005825D5" w:rsidP="00FE3BD1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№</w:t>
            </w:r>
            <w:r w:rsidR="00FE3BD1" w:rsidRPr="00FE3BD1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1276" w:type="dxa"/>
            <w:vMerge w:val="restart"/>
            <w:shd w:val="clear" w:color="auto" w:fill="CCFFCC"/>
          </w:tcPr>
          <w:p w:rsidR="005825D5" w:rsidRPr="00FE3BD1" w:rsidRDefault="005825D5" w:rsidP="00FE3BD1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6237" w:type="dxa"/>
            <w:vMerge w:val="restart"/>
            <w:shd w:val="clear" w:color="auto" w:fill="CCFFCC"/>
          </w:tcPr>
          <w:p w:rsidR="005825D5" w:rsidRPr="00FE3BD1" w:rsidRDefault="005825D5" w:rsidP="00FE3BD1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5825D5" w:rsidRPr="00FE3BD1" w:rsidRDefault="005825D5" w:rsidP="00FE3BD1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Сроки исполнения</w:t>
            </w:r>
            <w:r w:rsidR="00FE3BD1" w:rsidRPr="00FE3BD1">
              <w:rPr>
                <w:b/>
                <w:sz w:val="22"/>
                <w:szCs w:val="22"/>
              </w:rPr>
              <w:t xml:space="preserve"> процедуры</w:t>
            </w:r>
            <w:r w:rsidRPr="00FE3BD1">
              <w:rPr>
                <w:b/>
                <w:sz w:val="22"/>
                <w:szCs w:val="22"/>
              </w:rPr>
              <w:t xml:space="preserve"> (процесса)</w:t>
            </w:r>
          </w:p>
        </w:tc>
        <w:tc>
          <w:tcPr>
            <w:tcW w:w="1842" w:type="dxa"/>
            <w:vMerge w:val="restart"/>
            <w:shd w:val="clear" w:color="auto" w:fill="CCFFCC"/>
          </w:tcPr>
          <w:p w:rsidR="005825D5" w:rsidRPr="00FE3BD1" w:rsidRDefault="005825D5" w:rsidP="00FE3BD1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:rsidR="005825D5" w:rsidRPr="00FE3BD1" w:rsidRDefault="005825D5" w:rsidP="00FE3BD1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Ресурсы</w:t>
            </w:r>
            <w:r w:rsidR="00FE3BD1" w:rsidRPr="00FE3BD1">
              <w:rPr>
                <w:b/>
                <w:sz w:val="22"/>
                <w:szCs w:val="22"/>
              </w:rPr>
              <w:t>,</w:t>
            </w:r>
            <w:r w:rsidRPr="00FE3BD1">
              <w:rPr>
                <w:b/>
                <w:sz w:val="22"/>
                <w:szCs w:val="22"/>
              </w:rPr>
              <w:t xml:space="preserve"> необходимые для выполнения процедуры процесса</w:t>
            </w:r>
          </w:p>
        </w:tc>
        <w:tc>
          <w:tcPr>
            <w:tcW w:w="1701" w:type="dxa"/>
            <w:vMerge w:val="restart"/>
            <w:shd w:val="clear" w:color="auto" w:fill="CCFFCC"/>
          </w:tcPr>
          <w:p w:rsidR="005825D5" w:rsidRPr="00FE3BD1" w:rsidRDefault="005825D5" w:rsidP="00FE3BD1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Формы документов, необходимые для выполнения процедур</w:t>
            </w:r>
            <w:r w:rsidR="00FE3BD1" w:rsidRPr="00FE3BD1">
              <w:rPr>
                <w:b/>
                <w:sz w:val="22"/>
                <w:szCs w:val="22"/>
              </w:rPr>
              <w:t>ы</w:t>
            </w:r>
            <w:r w:rsidRPr="00FE3BD1">
              <w:rPr>
                <w:b/>
                <w:sz w:val="22"/>
                <w:szCs w:val="22"/>
              </w:rPr>
              <w:t xml:space="preserve"> процесса</w:t>
            </w:r>
          </w:p>
        </w:tc>
      </w:tr>
      <w:tr w:rsidR="00B37DD3" w:rsidRPr="009867A9" w:rsidTr="00045526">
        <w:trPr>
          <w:trHeight w:val="276"/>
        </w:trPr>
        <w:tc>
          <w:tcPr>
            <w:tcW w:w="567" w:type="dxa"/>
            <w:vMerge/>
            <w:shd w:val="clear" w:color="auto" w:fill="CCFFCC"/>
            <w:vAlign w:val="center"/>
          </w:tcPr>
          <w:p w:rsidR="005825D5" w:rsidRPr="00A0506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CCFFCC"/>
            <w:vAlign w:val="center"/>
          </w:tcPr>
          <w:p w:rsidR="005825D5" w:rsidRPr="00A0506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CCFFCC"/>
            <w:vAlign w:val="center"/>
          </w:tcPr>
          <w:p w:rsidR="005825D5" w:rsidRPr="00A0506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CCFFCC"/>
            <w:vAlign w:val="center"/>
          </w:tcPr>
          <w:p w:rsidR="005825D5" w:rsidRPr="00A0506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CCFFCC"/>
            <w:vAlign w:val="center"/>
          </w:tcPr>
          <w:p w:rsidR="005825D5" w:rsidRPr="00A0506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:rsidR="005825D5" w:rsidRPr="00A0506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CCFFCC"/>
            <w:vAlign w:val="center"/>
          </w:tcPr>
          <w:p w:rsidR="005825D5" w:rsidRPr="00A0506D" w:rsidRDefault="005825D5" w:rsidP="00AB16F8">
            <w:pPr>
              <w:jc w:val="center"/>
              <w:rPr>
                <w:sz w:val="22"/>
                <w:szCs w:val="22"/>
              </w:rPr>
            </w:pPr>
          </w:p>
        </w:tc>
      </w:tr>
      <w:tr w:rsidR="00B37DD3" w:rsidRPr="009867A9" w:rsidTr="00045526">
        <w:tc>
          <w:tcPr>
            <w:tcW w:w="567" w:type="dxa"/>
            <w:shd w:val="clear" w:color="auto" w:fill="CCFFCC"/>
            <w:vAlign w:val="center"/>
          </w:tcPr>
          <w:p w:rsidR="005825D5" w:rsidRPr="00FE3BD1" w:rsidRDefault="005825D5" w:rsidP="00AB16F8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5825D5" w:rsidRPr="00FE3BD1" w:rsidRDefault="005825D5" w:rsidP="00AB16F8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CCFFCC"/>
            <w:vAlign w:val="center"/>
          </w:tcPr>
          <w:p w:rsidR="005825D5" w:rsidRPr="00FE3BD1" w:rsidRDefault="005825D5" w:rsidP="00AB16F8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5825D5" w:rsidRPr="00FE3BD1" w:rsidRDefault="005825D5" w:rsidP="00AB16F8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CCFFCC"/>
            <w:vAlign w:val="center"/>
          </w:tcPr>
          <w:p w:rsidR="005825D5" w:rsidRPr="00FE3BD1" w:rsidRDefault="005825D5" w:rsidP="00AB16F8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5825D5" w:rsidRPr="00FE3BD1" w:rsidRDefault="005825D5" w:rsidP="00AB16F8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5825D5" w:rsidRPr="00FE3BD1" w:rsidRDefault="005825D5" w:rsidP="00AB16F8">
            <w:pPr>
              <w:jc w:val="center"/>
              <w:rPr>
                <w:b/>
                <w:sz w:val="22"/>
                <w:szCs w:val="22"/>
              </w:rPr>
            </w:pPr>
            <w:r w:rsidRPr="00FE3BD1">
              <w:rPr>
                <w:b/>
                <w:sz w:val="22"/>
                <w:szCs w:val="22"/>
              </w:rPr>
              <w:t>7</w:t>
            </w:r>
          </w:p>
        </w:tc>
      </w:tr>
      <w:tr w:rsidR="005825D5" w:rsidRPr="009867A9" w:rsidTr="00FE3BD1">
        <w:tc>
          <w:tcPr>
            <w:tcW w:w="15876" w:type="dxa"/>
            <w:gridSpan w:val="7"/>
            <w:shd w:val="clear" w:color="auto" w:fill="auto"/>
            <w:vAlign w:val="center"/>
          </w:tcPr>
          <w:p w:rsidR="005825D5" w:rsidRPr="00AB16F8" w:rsidRDefault="000016A5" w:rsidP="00AB16F8">
            <w:pPr>
              <w:jc w:val="center"/>
              <w:rPr>
                <w:b/>
              </w:rPr>
            </w:pPr>
            <w:r w:rsidRPr="0052038E">
              <w:rPr>
                <w:b/>
                <w:sz w:val="22"/>
                <w:szCs w:val="22"/>
              </w:rPr>
              <w:t>Предоставление гражданам лесных насаждений для заготовки древесины для собственных нужд</w:t>
            </w:r>
          </w:p>
        </w:tc>
      </w:tr>
      <w:tr w:rsidR="00E168FA" w:rsidRPr="009867A9" w:rsidTr="00045526">
        <w:trPr>
          <w:trHeight w:val="1707"/>
        </w:trPr>
        <w:tc>
          <w:tcPr>
            <w:tcW w:w="567" w:type="dxa"/>
            <w:shd w:val="clear" w:color="auto" w:fill="auto"/>
          </w:tcPr>
          <w:p w:rsidR="00E168FA" w:rsidRPr="00FE3BD1" w:rsidRDefault="00E168FA" w:rsidP="00FE3BD1">
            <w:pPr>
              <w:rPr>
                <w:sz w:val="20"/>
                <w:szCs w:val="20"/>
              </w:rPr>
            </w:pPr>
            <w:r w:rsidRPr="00FE3BD1">
              <w:rPr>
                <w:sz w:val="20"/>
                <w:szCs w:val="20"/>
              </w:rPr>
              <w:t>1</w:t>
            </w:r>
            <w:r w:rsidR="00FE3BD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168FA" w:rsidRPr="00215E10" w:rsidRDefault="00E168FA" w:rsidP="00E35446">
            <w:pPr>
              <w:rPr>
                <w:sz w:val="22"/>
                <w:szCs w:val="22"/>
              </w:rPr>
            </w:pPr>
            <w:r w:rsidRPr="00FE3BD1">
              <w:rPr>
                <w:sz w:val="20"/>
                <w:szCs w:val="20"/>
              </w:rPr>
              <w:t>Прием и регистрация документов</w:t>
            </w:r>
            <w:r w:rsidRPr="00215E10">
              <w:rPr>
                <w:sz w:val="22"/>
                <w:szCs w:val="22"/>
              </w:rPr>
              <w:t>.</w:t>
            </w:r>
          </w:p>
          <w:p w:rsidR="00E168FA" w:rsidRPr="00E35446" w:rsidRDefault="00E168FA" w:rsidP="00E35446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707C00" w:rsidRPr="00FE3BD1" w:rsidRDefault="00E168FA" w:rsidP="00707C00">
            <w:pPr>
              <w:rPr>
                <w:sz w:val="20"/>
                <w:szCs w:val="20"/>
              </w:rPr>
            </w:pPr>
            <w:r w:rsidRPr="00FE3BD1">
              <w:rPr>
                <w:sz w:val="20"/>
                <w:szCs w:val="20"/>
              </w:rPr>
              <w:t>Проверка полного пакета документов</w:t>
            </w:r>
            <w:bookmarkStart w:id="16" w:name="sub_318"/>
            <w:r w:rsidR="00D21CDC" w:rsidRPr="00FE3BD1">
              <w:rPr>
                <w:sz w:val="20"/>
                <w:szCs w:val="20"/>
              </w:rPr>
              <w:t>.</w:t>
            </w:r>
          </w:p>
          <w:p w:rsidR="00707C00" w:rsidRPr="00FE3BD1" w:rsidRDefault="00707C00" w:rsidP="00707C00">
            <w:pPr>
              <w:rPr>
                <w:rFonts w:eastAsia="Calibri"/>
                <w:sz w:val="20"/>
                <w:szCs w:val="20"/>
              </w:rPr>
            </w:pPr>
            <w:r w:rsidRPr="00FE3BD1">
              <w:rPr>
                <w:rFonts w:eastAsia="Calibri"/>
                <w:sz w:val="20"/>
                <w:szCs w:val="20"/>
              </w:rPr>
              <w:t>При подаче заявления через МФЦ началом предоставления государственной услуги является момент регистрации обращения заявителя или заявления с приложенными документами в управлении.</w:t>
            </w:r>
          </w:p>
          <w:bookmarkEnd w:id="16"/>
          <w:p w:rsidR="00E168FA" w:rsidRPr="00E35446" w:rsidRDefault="00E168FA" w:rsidP="00E354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168FA" w:rsidRPr="00FE3BD1" w:rsidRDefault="00E168FA" w:rsidP="00E35446">
            <w:pPr>
              <w:rPr>
                <w:color w:val="FF0000"/>
                <w:sz w:val="20"/>
                <w:szCs w:val="20"/>
              </w:rPr>
            </w:pPr>
            <w:r w:rsidRPr="00FE3BD1">
              <w:rPr>
                <w:sz w:val="20"/>
                <w:szCs w:val="20"/>
              </w:rPr>
              <w:t>30 минут с момента поступления документов в управление</w:t>
            </w:r>
            <w:r w:rsidRPr="00FE3BD1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168FA" w:rsidRPr="00FE3BD1" w:rsidRDefault="00E168FA" w:rsidP="00E35446">
            <w:pPr>
              <w:rPr>
                <w:color w:val="FF0000"/>
                <w:sz w:val="20"/>
                <w:szCs w:val="20"/>
              </w:rPr>
            </w:pPr>
            <w:r w:rsidRPr="00FE3BD1">
              <w:rPr>
                <w:sz w:val="20"/>
                <w:szCs w:val="20"/>
              </w:rPr>
              <w:t>Сотрудник управления, ответственный за делопроизводство</w:t>
            </w:r>
          </w:p>
        </w:tc>
        <w:tc>
          <w:tcPr>
            <w:tcW w:w="2835" w:type="dxa"/>
            <w:shd w:val="clear" w:color="auto" w:fill="auto"/>
          </w:tcPr>
          <w:p w:rsidR="00E168FA" w:rsidRPr="00FE3BD1" w:rsidRDefault="00E168FA" w:rsidP="008B1FDC">
            <w:pPr>
              <w:rPr>
                <w:sz w:val="20"/>
                <w:szCs w:val="20"/>
              </w:rPr>
            </w:pPr>
            <w:r w:rsidRPr="00FE3BD1">
              <w:rPr>
                <w:sz w:val="20"/>
                <w:szCs w:val="20"/>
              </w:rPr>
              <w:t>Бланки заявления, персональный компьютер с возможностью доступа к необходимым информационным базам и защищенным каналам связи, принтером и сканирующим устройством.</w:t>
            </w:r>
          </w:p>
        </w:tc>
        <w:tc>
          <w:tcPr>
            <w:tcW w:w="1701" w:type="dxa"/>
            <w:shd w:val="clear" w:color="auto" w:fill="auto"/>
          </w:tcPr>
          <w:p w:rsidR="00E168FA" w:rsidRPr="00E4189C" w:rsidRDefault="00FE3BD1" w:rsidP="00FE3BD1">
            <w:pPr>
              <w:rPr>
                <w:sz w:val="20"/>
                <w:szCs w:val="20"/>
              </w:rPr>
            </w:pPr>
            <w:bookmarkStart w:id="17" w:name="_MON_1507724830"/>
            <w:bookmarkEnd w:id="17"/>
            <w:r w:rsidRPr="00E4189C">
              <w:rPr>
                <w:sz w:val="20"/>
                <w:szCs w:val="20"/>
              </w:rPr>
              <w:t>Приложение 1 к технологической схеме</w:t>
            </w:r>
          </w:p>
        </w:tc>
      </w:tr>
      <w:tr w:rsidR="00E168FA" w:rsidRPr="009867A9" w:rsidTr="00E37584">
        <w:trPr>
          <w:trHeight w:val="576"/>
        </w:trPr>
        <w:tc>
          <w:tcPr>
            <w:tcW w:w="567" w:type="dxa"/>
            <w:shd w:val="clear" w:color="auto" w:fill="auto"/>
          </w:tcPr>
          <w:p w:rsidR="00E168FA" w:rsidRPr="00E37584" w:rsidRDefault="00E168FA" w:rsidP="00E37584">
            <w:pPr>
              <w:rPr>
                <w:sz w:val="20"/>
                <w:szCs w:val="20"/>
              </w:rPr>
            </w:pPr>
            <w:r w:rsidRPr="00E37584">
              <w:rPr>
                <w:sz w:val="20"/>
                <w:szCs w:val="20"/>
              </w:rPr>
              <w:t>2</w:t>
            </w:r>
            <w:r w:rsidR="00E3758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168FA" w:rsidRPr="00E37584" w:rsidRDefault="00E168FA" w:rsidP="00504EAB">
            <w:pPr>
              <w:rPr>
                <w:sz w:val="20"/>
                <w:szCs w:val="20"/>
              </w:rPr>
            </w:pPr>
            <w:r w:rsidRPr="00E37584">
              <w:rPr>
                <w:sz w:val="20"/>
                <w:szCs w:val="20"/>
              </w:rPr>
              <w:t>Рассмотрение документов.</w:t>
            </w:r>
          </w:p>
        </w:tc>
        <w:tc>
          <w:tcPr>
            <w:tcW w:w="6237" w:type="dxa"/>
            <w:shd w:val="clear" w:color="auto" w:fill="auto"/>
          </w:tcPr>
          <w:p w:rsidR="00E168FA" w:rsidRPr="00E37584" w:rsidRDefault="00E168FA" w:rsidP="00E37584">
            <w:pPr>
              <w:rPr>
                <w:sz w:val="20"/>
                <w:szCs w:val="20"/>
              </w:rPr>
            </w:pPr>
            <w:r w:rsidRPr="00E37584">
              <w:rPr>
                <w:sz w:val="20"/>
                <w:szCs w:val="20"/>
              </w:rPr>
              <w:t>Начальник управления рассматривает поступившие документы и передает их на исполнение сотруднику управления, ответственному за предоставление услуги. Ответственный исполнитель рассматривает документы на предмет:</w:t>
            </w:r>
            <w:r w:rsidR="00E37584" w:rsidRPr="00E37584">
              <w:rPr>
                <w:sz w:val="20"/>
                <w:szCs w:val="20"/>
              </w:rPr>
              <w:t xml:space="preserve"> </w:t>
            </w:r>
            <w:r w:rsidRPr="00E37584">
              <w:rPr>
                <w:sz w:val="20"/>
                <w:szCs w:val="20"/>
              </w:rPr>
              <w:t>соответствия нормативам, объемам и срокам заготовки древесины, установленным законодательством;</w:t>
            </w:r>
          </w:p>
          <w:p w:rsidR="00E168FA" w:rsidRPr="00E37584" w:rsidRDefault="00E168FA" w:rsidP="00E37584">
            <w:pPr>
              <w:rPr>
                <w:sz w:val="20"/>
                <w:szCs w:val="20"/>
              </w:rPr>
            </w:pPr>
            <w:r w:rsidRPr="00E37584">
              <w:rPr>
                <w:sz w:val="20"/>
                <w:szCs w:val="20"/>
              </w:rPr>
              <w:t>достоверности сведений, указанных в заявлении;</w:t>
            </w:r>
            <w:r w:rsidR="00E37584" w:rsidRPr="00E37584">
              <w:rPr>
                <w:sz w:val="20"/>
                <w:szCs w:val="20"/>
              </w:rPr>
              <w:t xml:space="preserve"> </w:t>
            </w:r>
            <w:r w:rsidRPr="00E37584">
              <w:rPr>
                <w:sz w:val="20"/>
                <w:szCs w:val="20"/>
              </w:rPr>
              <w:t>соответствия породы и объема древесин</w:t>
            </w:r>
            <w:r w:rsidR="00D21CDC" w:rsidRPr="00E37584">
              <w:rPr>
                <w:sz w:val="20"/>
                <w:szCs w:val="20"/>
              </w:rPr>
              <w:t xml:space="preserve">ы целям, указанным в заявлении. </w:t>
            </w:r>
            <w:r w:rsidRPr="00E37584">
              <w:rPr>
                <w:sz w:val="20"/>
                <w:szCs w:val="20"/>
              </w:rPr>
              <w:t>По результатам рассмотрения документов ответственный исполнитель принимает решение о подготовке проекта договора купли-продажи либо об отказе в заключение договора купли-продажи.</w:t>
            </w:r>
          </w:p>
          <w:p w:rsidR="00E168FA" w:rsidRPr="00E6613B" w:rsidRDefault="00EB75CA" w:rsidP="00E375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</w:rPr>
            </w:pPr>
            <w:r w:rsidRPr="00E37584">
              <w:rPr>
                <w:rFonts w:eastAsia="Calibri"/>
                <w:sz w:val="20"/>
                <w:szCs w:val="20"/>
              </w:rPr>
              <w:t>В случае если заявитель не представил прилагаемые документы самостоятельно, управление делает соответствующий запрос по каналам межведомственного взаимодействия в:</w:t>
            </w:r>
            <w:r w:rsidR="00E317D0">
              <w:rPr>
                <w:rFonts w:eastAsia="Calibri"/>
                <w:sz w:val="20"/>
                <w:szCs w:val="20"/>
              </w:rPr>
              <w:t xml:space="preserve"> </w:t>
            </w:r>
            <w:r w:rsidRPr="00E37584">
              <w:rPr>
                <w:rFonts w:eastAsia="Calibri"/>
                <w:sz w:val="20"/>
                <w:szCs w:val="20"/>
              </w:rPr>
              <w:t>Управление Федеральной службы государственной регистрации кадастра и картографии по Липецкой области, Органы местного самоуправления по месту регистрации (жительства) гражданина (месту расположения объекта недвижимости);</w:t>
            </w:r>
            <w:r w:rsidR="00E317D0">
              <w:rPr>
                <w:rFonts w:eastAsia="Calibri"/>
                <w:sz w:val="20"/>
                <w:szCs w:val="20"/>
              </w:rPr>
              <w:t xml:space="preserve"> </w:t>
            </w:r>
            <w:r w:rsidRPr="00E37584">
              <w:rPr>
                <w:rFonts w:eastAsia="Calibri"/>
                <w:sz w:val="20"/>
                <w:szCs w:val="20"/>
              </w:rPr>
              <w:t>Главное управление МЧС России по Липецкой области.</w:t>
            </w:r>
          </w:p>
        </w:tc>
        <w:tc>
          <w:tcPr>
            <w:tcW w:w="1418" w:type="dxa"/>
            <w:shd w:val="clear" w:color="auto" w:fill="auto"/>
          </w:tcPr>
          <w:p w:rsidR="00E168FA" w:rsidRPr="00E37584" w:rsidRDefault="00EB75CA" w:rsidP="00504EAB">
            <w:pPr>
              <w:rPr>
                <w:sz w:val="20"/>
                <w:szCs w:val="20"/>
              </w:rPr>
            </w:pPr>
            <w:r w:rsidRPr="00E37584">
              <w:rPr>
                <w:sz w:val="20"/>
                <w:szCs w:val="20"/>
              </w:rPr>
              <w:t>9</w:t>
            </w:r>
            <w:r w:rsidR="00E168FA" w:rsidRPr="00E37584">
              <w:rPr>
                <w:sz w:val="20"/>
                <w:szCs w:val="20"/>
              </w:rPr>
              <w:t xml:space="preserve"> рабочих дней.</w:t>
            </w:r>
          </w:p>
        </w:tc>
        <w:tc>
          <w:tcPr>
            <w:tcW w:w="1842" w:type="dxa"/>
            <w:shd w:val="clear" w:color="auto" w:fill="auto"/>
          </w:tcPr>
          <w:p w:rsidR="00E168FA" w:rsidRPr="00E37584" w:rsidRDefault="00E168FA" w:rsidP="00504EAB">
            <w:pPr>
              <w:rPr>
                <w:sz w:val="20"/>
                <w:szCs w:val="20"/>
              </w:rPr>
            </w:pPr>
            <w:r w:rsidRPr="00E37584">
              <w:rPr>
                <w:sz w:val="20"/>
                <w:szCs w:val="20"/>
              </w:rPr>
              <w:t>Начальник управления, ответственный исполнитель отдела лесного хозяйства управления.</w:t>
            </w:r>
          </w:p>
        </w:tc>
        <w:tc>
          <w:tcPr>
            <w:tcW w:w="2835" w:type="dxa"/>
            <w:shd w:val="clear" w:color="auto" w:fill="auto"/>
          </w:tcPr>
          <w:p w:rsidR="00E168FA" w:rsidRPr="00E37584" w:rsidRDefault="00F16C8A" w:rsidP="00504EAB">
            <w:pPr>
              <w:rPr>
                <w:sz w:val="20"/>
                <w:szCs w:val="20"/>
              </w:rPr>
            </w:pPr>
            <w:r w:rsidRPr="00E37584">
              <w:rPr>
                <w:sz w:val="20"/>
                <w:szCs w:val="20"/>
              </w:rPr>
              <w:t>Персональный компьютер с возможностью доступа к необходимым информационным базам.</w:t>
            </w:r>
          </w:p>
        </w:tc>
        <w:tc>
          <w:tcPr>
            <w:tcW w:w="1701" w:type="dxa"/>
            <w:shd w:val="clear" w:color="auto" w:fill="auto"/>
          </w:tcPr>
          <w:p w:rsidR="00E168FA" w:rsidRPr="00E37584" w:rsidRDefault="00E37584" w:rsidP="00E37584">
            <w:pPr>
              <w:rPr>
                <w:sz w:val="20"/>
                <w:szCs w:val="20"/>
              </w:rPr>
            </w:pPr>
            <w:bookmarkStart w:id="18" w:name="_MON_1508238109"/>
            <w:bookmarkEnd w:id="18"/>
            <w:r w:rsidRPr="00E37584">
              <w:rPr>
                <w:sz w:val="20"/>
                <w:szCs w:val="20"/>
              </w:rPr>
              <w:t>Приложение 5 к технологической схеме</w:t>
            </w:r>
          </w:p>
        </w:tc>
      </w:tr>
      <w:tr w:rsidR="00E168FA" w:rsidRPr="009867A9" w:rsidTr="009A42B8">
        <w:trPr>
          <w:trHeight w:val="209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168FA" w:rsidRPr="0010319D" w:rsidRDefault="00E168FA" w:rsidP="0010319D">
            <w:pPr>
              <w:rPr>
                <w:sz w:val="20"/>
                <w:szCs w:val="20"/>
              </w:rPr>
            </w:pPr>
            <w:r w:rsidRPr="0010319D">
              <w:rPr>
                <w:sz w:val="20"/>
                <w:szCs w:val="20"/>
                <w:lang w:val="en-US"/>
              </w:rPr>
              <w:lastRenderedPageBreak/>
              <w:t>3</w:t>
            </w:r>
            <w:r w:rsidR="0010319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168FA" w:rsidRPr="0010319D" w:rsidRDefault="00E168FA" w:rsidP="00504EAB">
            <w:pPr>
              <w:rPr>
                <w:sz w:val="20"/>
                <w:szCs w:val="20"/>
              </w:rPr>
            </w:pPr>
            <w:r w:rsidRPr="0010319D">
              <w:rPr>
                <w:sz w:val="20"/>
                <w:szCs w:val="20"/>
              </w:rPr>
              <w:t>Заключение договора купли-продажи / отказ в заключении договора купли-продажи.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A0881" w:rsidRPr="0010319D" w:rsidRDefault="00DA0881" w:rsidP="0010319D">
            <w:pPr>
              <w:rPr>
                <w:sz w:val="20"/>
                <w:szCs w:val="20"/>
              </w:rPr>
            </w:pPr>
            <w:r w:rsidRPr="0010319D">
              <w:rPr>
                <w:sz w:val="20"/>
                <w:szCs w:val="20"/>
              </w:rPr>
              <w:t>В случае принятия решения о заключении договора купли-продажи ответственный исполнитель готовит проект договора купли-продажи, который направляет заместителю управления, курирующему вопросы лесного хозяйства, а затем на правовую экспертизу.</w:t>
            </w:r>
          </w:p>
          <w:p w:rsidR="00DA0881" w:rsidRPr="0010319D" w:rsidRDefault="00DA0881" w:rsidP="0010319D">
            <w:pPr>
              <w:rPr>
                <w:sz w:val="20"/>
                <w:szCs w:val="20"/>
              </w:rPr>
            </w:pPr>
            <w:r w:rsidRPr="0010319D">
              <w:rPr>
                <w:sz w:val="20"/>
                <w:szCs w:val="20"/>
              </w:rPr>
              <w:t>Ответственный исполнитель направляет договор купли-продажи лесных насаждений в 2-х экземплярах для подписания начальнику управления.</w:t>
            </w:r>
          </w:p>
          <w:p w:rsidR="00DA0881" w:rsidRPr="0010319D" w:rsidRDefault="00DA0881" w:rsidP="0010319D">
            <w:pPr>
              <w:rPr>
                <w:sz w:val="20"/>
                <w:szCs w:val="20"/>
              </w:rPr>
            </w:pPr>
            <w:r w:rsidRPr="0010319D">
              <w:rPr>
                <w:sz w:val="20"/>
                <w:szCs w:val="20"/>
              </w:rPr>
              <w:t>Начальник управления рассматривает и подписывает договор купли-продажи лесных насаждений и передает его сотруднику управления, ответственному исполнителю.</w:t>
            </w:r>
          </w:p>
          <w:p w:rsidR="00DA0881" w:rsidRPr="0010319D" w:rsidRDefault="00DA0881" w:rsidP="0010319D">
            <w:pPr>
              <w:rPr>
                <w:sz w:val="20"/>
                <w:szCs w:val="20"/>
              </w:rPr>
            </w:pPr>
            <w:bookmarkStart w:id="19" w:name="sub_33011"/>
            <w:r w:rsidRPr="0010319D">
              <w:rPr>
                <w:sz w:val="20"/>
                <w:szCs w:val="20"/>
              </w:rPr>
              <w:t>Ответственный исполнитель уведомляет заявителя по почте либо по телефону о дате, месте и времени подписания договора купли-продажи либо передает в МФЦ для подписания заявителем и выдачи документов (результатов услуги).</w:t>
            </w:r>
          </w:p>
          <w:p w:rsidR="00DA0881" w:rsidRPr="0010319D" w:rsidRDefault="00DA0881" w:rsidP="0010319D">
            <w:pPr>
              <w:rPr>
                <w:sz w:val="20"/>
                <w:szCs w:val="20"/>
              </w:rPr>
            </w:pPr>
            <w:bookmarkStart w:id="20" w:name="sub_3313"/>
            <w:bookmarkEnd w:id="19"/>
            <w:r w:rsidRPr="0010319D">
              <w:rPr>
                <w:sz w:val="20"/>
                <w:szCs w:val="20"/>
              </w:rPr>
              <w:t>При заключении договора купли-продажи гражданин предъявляет документ, удостоверяющий личность. После подписания заявителем договора купли-продажи ответственный исполнитель выдает один экземпляр заявителю, а другой экземпляр остается на хранении и делается запись в Книге учета заявлений граждан.</w:t>
            </w:r>
          </w:p>
          <w:p w:rsidR="00DA0881" w:rsidRPr="0010319D" w:rsidRDefault="00DA0881" w:rsidP="0010319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bookmarkStart w:id="21" w:name="sub_3315"/>
            <w:bookmarkEnd w:id="20"/>
            <w:r w:rsidRPr="0010319D">
              <w:rPr>
                <w:rFonts w:eastAsia="Calibri"/>
                <w:sz w:val="20"/>
                <w:szCs w:val="20"/>
              </w:rPr>
              <w:t>При выдаче документов через МФЦ один из подписанных заявителем экземпляров договора купли-продажи передается назад в управление.</w:t>
            </w:r>
          </w:p>
          <w:bookmarkEnd w:id="21"/>
          <w:p w:rsidR="00DA0881" w:rsidRPr="0010319D" w:rsidRDefault="00DA0881" w:rsidP="0010319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0319D">
              <w:rPr>
                <w:rFonts w:eastAsia="Calibri"/>
                <w:sz w:val="20"/>
                <w:szCs w:val="20"/>
              </w:rPr>
              <w:t>В случае принятия решения об отказе в заключении договора купли-продажи ответственный исполнитель готовит проект уведомления об отказе в заключении договора купли-продажи с указанием причины отказа и передает начальнику управления для подписания.</w:t>
            </w:r>
          </w:p>
          <w:p w:rsidR="00E168FA" w:rsidRPr="00DA0881" w:rsidRDefault="00DA0881" w:rsidP="001031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bookmarkStart w:id="22" w:name="sub_3302"/>
            <w:r w:rsidRPr="0010319D">
              <w:rPr>
                <w:rFonts w:eastAsia="Calibri"/>
                <w:sz w:val="20"/>
                <w:szCs w:val="20"/>
              </w:rPr>
              <w:t>Начальник управления рассматривает и подписывает уведомление об отказе в заключение договора купли-продажи и передает его сотруднику управления, ответственному за делопроизводство, который направляет его заказным письмом с уведомлением заявителю либо выдает указанный документ заявителю на руки, либо передает в МФЦ на выдачу документов (результатов услуги).</w:t>
            </w:r>
            <w:bookmarkEnd w:id="22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168FA" w:rsidRPr="0010319D" w:rsidRDefault="00E168FA" w:rsidP="00504EAB">
            <w:pPr>
              <w:rPr>
                <w:color w:val="FF0000"/>
                <w:sz w:val="20"/>
                <w:szCs w:val="20"/>
              </w:rPr>
            </w:pPr>
            <w:r w:rsidRPr="0010319D">
              <w:rPr>
                <w:sz w:val="20"/>
                <w:szCs w:val="20"/>
              </w:rPr>
              <w:t>16 рабочих дней/ 2 рабочих дня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168FA" w:rsidRPr="0010319D" w:rsidRDefault="005C7827" w:rsidP="005C7827">
            <w:pPr>
              <w:rPr>
                <w:color w:val="FF0000"/>
                <w:sz w:val="20"/>
                <w:szCs w:val="20"/>
              </w:rPr>
            </w:pPr>
            <w:r w:rsidRPr="0010319D">
              <w:rPr>
                <w:sz w:val="20"/>
                <w:szCs w:val="20"/>
              </w:rPr>
              <w:t>Начальник управления, заместитель управления, курирующий вопросы лесного хозяйства, о</w:t>
            </w:r>
            <w:r w:rsidR="00E168FA" w:rsidRPr="0010319D">
              <w:rPr>
                <w:sz w:val="20"/>
                <w:szCs w:val="20"/>
              </w:rPr>
              <w:t>тветственный исполнитель отде</w:t>
            </w:r>
            <w:r w:rsidRPr="0010319D">
              <w:rPr>
                <w:sz w:val="20"/>
                <w:szCs w:val="20"/>
              </w:rPr>
              <w:t>ла лесного хозяйства управления, сотрудник отдела право</w:t>
            </w:r>
            <w:r w:rsidR="00D545B4" w:rsidRPr="0010319D">
              <w:rPr>
                <w:sz w:val="20"/>
                <w:szCs w:val="20"/>
              </w:rPr>
              <w:t>вой экспертизы.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168FA" w:rsidRPr="0010319D" w:rsidRDefault="00D545B4" w:rsidP="00504EAB">
            <w:pPr>
              <w:rPr>
                <w:sz w:val="20"/>
                <w:szCs w:val="20"/>
              </w:rPr>
            </w:pPr>
            <w:r w:rsidRPr="0010319D">
              <w:rPr>
                <w:sz w:val="20"/>
                <w:szCs w:val="20"/>
              </w:rPr>
              <w:t>Проект договора купли-продажи/ бланк уведомления об отказе в заключении договора купли-продажи, персональный компьютер с возможностью доступа к необходимым информационным базам и защищенным каналам связи, принтером и сканирующим устройством.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168FA" w:rsidRDefault="009A42B8" w:rsidP="009A42B8">
            <w:pPr>
              <w:rPr>
                <w:sz w:val="20"/>
                <w:szCs w:val="20"/>
              </w:rPr>
            </w:pPr>
            <w:r w:rsidRPr="009A42B8">
              <w:rPr>
                <w:sz w:val="20"/>
                <w:szCs w:val="20"/>
              </w:rPr>
              <w:t>Приложение 4 к технологической схеме</w:t>
            </w:r>
            <w:r>
              <w:rPr>
                <w:sz w:val="20"/>
                <w:szCs w:val="20"/>
              </w:rPr>
              <w:t>;</w:t>
            </w:r>
          </w:p>
          <w:p w:rsidR="009A42B8" w:rsidRPr="00853154" w:rsidRDefault="009A42B8" w:rsidP="009A42B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Приложение 7 к технологической схеме</w:t>
            </w:r>
          </w:p>
        </w:tc>
      </w:tr>
    </w:tbl>
    <w:p w:rsidR="00566978" w:rsidRDefault="00566978" w:rsidP="00303DEA">
      <w:pPr>
        <w:rPr>
          <w:b/>
          <w:sz w:val="28"/>
        </w:rPr>
      </w:pPr>
    </w:p>
    <w:p w:rsidR="00566978" w:rsidRDefault="00566978" w:rsidP="00303DEA">
      <w:pPr>
        <w:rPr>
          <w:b/>
          <w:sz w:val="28"/>
        </w:rPr>
      </w:pPr>
    </w:p>
    <w:p w:rsidR="00F0611E" w:rsidRDefault="00F0611E" w:rsidP="00303DEA">
      <w:pPr>
        <w:rPr>
          <w:b/>
          <w:sz w:val="28"/>
        </w:rPr>
      </w:pPr>
    </w:p>
    <w:p w:rsidR="00F0611E" w:rsidRDefault="00F0611E" w:rsidP="00303DEA">
      <w:pPr>
        <w:rPr>
          <w:b/>
          <w:sz w:val="28"/>
        </w:rPr>
      </w:pPr>
    </w:p>
    <w:p w:rsidR="009A42B8" w:rsidRDefault="009A42B8" w:rsidP="00922F3B">
      <w:pPr>
        <w:ind w:hanging="567"/>
        <w:rPr>
          <w:b/>
          <w:sz w:val="28"/>
        </w:rPr>
      </w:pPr>
      <w:bookmarkStart w:id="23" w:name="_GoBack"/>
      <w:bookmarkEnd w:id="23"/>
    </w:p>
    <w:p w:rsidR="009A42B8" w:rsidRDefault="009A42B8" w:rsidP="00922F3B">
      <w:pPr>
        <w:ind w:hanging="567"/>
        <w:rPr>
          <w:b/>
          <w:sz w:val="28"/>
        </w:rPr>
      </w:pPr>
    </w:p>
    <w:p w:rsidR="009A42B8" w:rsidRDefault="009A42B8" w:rsidP="00922F3B">
      <w:pPr>
        <w:ind w:hanging="567"/>
        <w:rPr>
          <w:b/>
          <w:sz w:val="28"/>
        </w:rPr>
      </w:pPr>
    </w:p>
    <w:p w:rsidR="009A42B8" w:rsidRDefault="009A42B8" w:rsidP="00922F3B">
      <w:pPr>
        <w:ind w:hanging="567"/>
        <w:rPr>
          <w:b/>
          <w:sz w:val="28"/>
        </w:rPr>
      </w:pPr>
    </w:p>
    <w:p w:rsidR="009A42B8" w:rsidRDefault="009A42B8" w:rsidP="00922F3B">
      <w:pPr>
        <w:ind w:hanging="567"/>
        <w:rPr>
          <w:b/>
          <w:sz w:val="28"/>
        </w:rPr>
      </w:pPr>
    </w:p>
    <w:p w:rsidR="009A42B8" w:rsidRDefault="009A42B8" w:rsidP="00922F3B">
      <w:pPr>
        <w:ind w:hanging="567"/>
        <w:rPr>
          <w:b/>
          <w:sz w:val="28"/>
        </w:rPr>
      </w:pPr>
    </w:p>
    <w:p w:rsidR="00C454D2" w:rsidRDefault="00C454D2" w:rsidP="00922F3B">
      <w:pPr>
        <w:ind w:hanging="567"/>
        <w:rPr>
          <w:b/>
          <w:sz w:val="28"/>
        </w:rPr>
      </w:pPr>
      <w:r>
        <w:rPr>
          <w:b/>
          <w:sz w:val="28"/>
        </w:rPr>
        <w:lastRenderedPageBreak/>
        <w:t xml:space="preserve">Раздел 8. </w:t>
      </w:r>
      <w:r w:rsidR="0075384B">
        <w:rPr>
          <w:b/>
          <w:sz w:val="28"/>
        </w:rPr>
        <w:t>Особенности</w:t>
      </w:r>
      <w:r>
        <w:rPr>
          <w:b/>
          <w:sz w:val="28"/>
        </w:rPr>
        <w:t xml:space="preserve"> предоставления «подуслуги»</w:t>
      </w:r>
      <w:r w:rsidR="0075384B">
        <w:rPr>
          <w:b/>
          <w:sz w:val="28"/>
        </w:rPr>
        <w:t xml:space="preserve"> в электронной форме</w:t>
      </w:r>
      <w:r w:rsidR="00AC091C">
        <w:rPr>
          <w:b/>
          <w:sz w:val="28"/>
        </w:rPr>
        <w:t>»</w:t>
      </w:r>
    </w:p>
    <w:p w:rsidR="00C454D2" w:rsidRDefault="00C454D2" w:rsidP="00C454D2">
      <w:pPr>
        <w:jc w:val="center"/>
        <w:rPr>
          <w:b/>
          <w:sz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276"/>
        <w:gridCol w:w="2410"/>
        <w:gridCol w:w="3260"/>
        <w:gridCol w:w="1559"/>
        <w:gridCol w:w="1559"/>
        <w:gridCol w:w="3402"/>
      </w:tblGrid>
      <w:tr w:rsidR="00A3137E" w:rsidRPr="009867A9" w:rsidTr="009B4A3B">
        <w:trPr>
          <w:trHeight w:val="1380"/>
        </w:trPr>
        <w:tc>
          <w:tcPr>
            <w:tcW w:w="2410" w:type="dxa"/>
            <w:shd w:val="clear" w:color="auto" w:fill="CCFFCC"/>
          </w:tcPr>
          <w:p w:rsidR="00811E4F" w:rsidRPr="00AC091C" w:rsidRDefault="00811E4F" w:rsidP="00AC091C">
            <w:pPr>
              <w:jc w:val="center"/>
              <w:rPr>
                <w:b/>
                <w:sz w:val="22"/>
                <w:szCs w:val="22"/>
              </w:rPr>
            </w:pPr>
            <w:r w:rsidRPr="00AC091C">
              <w:rPr>
                <w:b/>
                <w:sz w:val="22"/>
                <w:szCs w:val="22"/>
              </w:rPr>
              <w:t>Способ получения</w:t>
            </w:r>
          </w:p>
          <w:p w:rsidR="00811E4F" w:rsidRPr="00AC091C" w:rsidRDefault="00811E4F" w:rsidP="00AC091C">
            <w:pPr>
              <w:jc w:val="center"/>
              <w:rPr>
                <w:b/>
                <w:sz w:val="22"/>
                <w:szCs w:val="22"/>
              </w:rPr>
            </w:pPr>
            <w:r w:rsidRPr="00AC091C">
              <w:rPr>
                <w:b/>
                <w:sz w:val="22"/>
                <w:szCs w:val="22"/>
              </w:rPr>
              <w:t>заявителем</w:t>
            </w:r>
          </w:p>
          <w:p w:rsidR="00811E4F" w:rsidRPr="00AC091C" w:rsidRDefault="00811E4F" w:rsidP="00AC091C">
            <w:pPr>
              <w:jc w:val="center"/>
              <w:rPr>
                <w:b/>
                <w:sz w:val="22"/>
                <w:szCs w:val="22"/>
              </w:rPr>
            </w:pPr>
            <w:r w:rsidRPr="00AC091C">
              <w:rPr>
                <w:b/>
                <w:sz w:val="22"/>
                <w:szCs w:val="22"/>
              </w:rPr>
              <w:t>информации</w:t>
            </w:r>
          </w:p>
          <w:p w:rsidR="00811E4F" w:rsidRPr="00AC091C" w:rsidRDefault="00811E4F" w:rsidP="00AC091C">
            <w:pPr>
              <w:jc w:val="center"/>
              <w:rPr>
                <w:b/>
                <w:sz w:val="22"/>
                <w:szCs w:val="22"/>
              </w:rPr>
            </w:pPr>
            <w:r w:rsidRPr="00AC091C">
              <w:rPr>
                <w:b/>
                <w:sz w:val="22"/>
                <w:szCs w:val="22"/>
              </w:rPr>
              <w:t>о сроках и порядке предоставления</w:t>
            </w:r>
          </w:p>
          <w:p w:rsidR="00811E4F" w:rsidRPr="001F2AC9" w:rsidRDefault="00811E4F" w:rsidP="00AC091C">
            <w:pPr>
              <w:jc w:val="center"/>
              <w:rPr>
                <w:sz w:val="22"/>
                <w:szCs w:val="22"/>
              </w:rPr>
            </w:pPr>
            <w:r w:rsidRPr="00AC091C">
              <w:rPr>
                <w:b/>
                <w:sz w:val="22"/>
                <w:szCs w:val="22"/>
              </w:rPr>
              <w:t>«подуслуги»</w:t>
            </w:r>
          </w:p>
        </w:tc>
        <w:tc>
          <w:tcPr>
            <w:tcW w:w="1276" w:type="dxa"/>
            <w:shd w:val="clear" w:color="auto" w:fill="CCFFCC"/>
          </w:tcPr>
          <w:p w:rsidR="00811E4F" w:rsidRPr="00811E4F" w:rsidRDefault="00811E4F" w:rsidP="00811E4F">
            <w:pPr>
              <w:jc w:val="center"/>
              <w:rPr>
                <w:b/>
                <w:sz w:val="22"/>
                <w:szCs w:val="22"/>
              </w:rPr>
            </w:pPr>
            <w:r w:rsidRPr="00811E4F">
              <w:rPr>
                <w:b/>
                <w:sz w:val="22"/>
                <w:szCs w:val="22"/>
              </w:rPr>
              <w:t>Способ записи на</w:t>
            </w:r>
          </w:p>
          <w:p w:rsidR="00811E4F" w:rsidRPr="001F2AC9" w:rsidRDefault="00811E4F" w:rsidP="00811E4F">
            <w:pPr>
              <w:jc w:val="center"/>
              <w:rPr>
                <w:sz w:val="22"/>
                <w:szCs w:val="22"/>
              </w:rPr>
            </w:pPr>
            <w:r w:rsidRPr="00811E4F">
              <w:rPr>
                <w:b/>
                <w:sz w:val="22"/>
                <w:szCs w:val="22"/>
              </w:rPr>
              <w:t>прием в орган</w:t>
            </w:r>
          </w:p>
        </w:tc>
        <w:tc>
          <w:tcPr>
            <w:tcW w:w="2410" w:type="dxa"/>
            <w:shd w:val="clear" w:color="auto" w:fill="CCFFCC"/>
          </w:tcPr>
          <w:p w:rsidR="00811E4F" w:rsidRPr="00811E4F" w:rsidRDefault="00811E4F" w:rsidP="001F2AC9">
            <w:pPr>
              <w:jc w:val="center"/>
              <w:rPr>
                <w:b/>
                <w:sz w:val="22"/>
                <w:szCs w:val="22"/>
              </w:rPr>
            </w:pPr>
            <w:r w:rsidRPr="00811E4F">
              <w:rPr>
                <w:b/>
                <w:sz w:val="22"/>
                <w:szCs w:val="22"/>
              </w:rPr>
              <w:t>Способ формирования запроса о предоставлении «подуслуги»</w:t>
            </w:r>
          </w:p>
        </w:tc>
        <w:tc>
          <w:tcPr>
            <w:tcW w:w="3260" w:type="dxa"/>
            <w:shd w:val="clear" w:color="auto" w:fill="CCFFCC"/>
          </w:tcPr>
          <w:p w:rsidR="00811E4F" w:rsidRPr="00811E4F" w:rsidRDefault="00811E4F" w:rsidP="00811E4F">
            <w:pPr>
              <w:jc w:val="center"/>
              <w:rPr>
                <w:b/>
                <w:sz w:val="22"/>
                <w:szCs w:val="22"/>
              </w:rPr>
            </w:pPr>
            <w:r w:rsidRPr="00811E4F">
              <w:rPr>
                <w:b/>
                <w:sz w:val="22"/>
                <w:szCs w:val="22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559" w:type="dxa"/>
            <w:shd w:val="clear" w:color="auto" w:fill="CCFFCC"/>
          </w:tcPr>
          <w:p w:rsidR="00811E4F" w:rsidRPr="0023755E" w:rsidRDefault="0023548E" w:rsidP="0023755E">
            <w:pPr>
              <w:jc w:val="center"/>
              <w:rPr>
                <w:b/>
                <w:sz w:val="22"/>
                <w:szCs w:val="22"/>
              </w:rPr>
            </w:pPr>
            <w:r w:rsidRPr="0023755E">
              <w:rPr>
                <w:b/>
                <w:sz w:val="22"/>
                <w:szCs w:val="22"/>
              </w:rPr>
              <w:t>Способ</w:t>
            </w:r>
            <w:r w:rsidR="00811E4F" w:rsidRPr="0023755E">
              <w:rPr>
                <w:b/>
                <w:sz w:val="22"/>
                <w:szCs w:val="22"/>
              </w:rPr>
              <w:t xml:space="preserve"> оплаты заявителем государственной пошлины за предоставление «подуслуги» и уплаты иных платежей, взимаемых в соответствии с зако</w:t>
            </w:r>
            <w:r w:rsidRPr="0023755E">
              <w:rPr>
                <w:b/>
                <w:sz w:val="22"/>
                <w:szCs w:val="22"/>
              </w:rPr>
              <w:t>нодательством РФ</w:t>
            </w:r>
          </w:p>
        </w:tc>
        <w:tc>
          <w:tcPr>
            <w:tcW w:w="1559" w:type="dxa"/>
            <w:shd w:val="clear" w:color="auto" w:fill="CCFFCC"/>
          </w:tcPr>
          <w:p w:rsidR="00811E4F" w:rsidRPr="0023755E" w:rsidRDefault="00811E4F" w:rsidP="0023755E">
            <w:pPr>
              <w:jc w:val="center"/>
              <w:rPr>
                <w:b/>
                <w:sz w:val="22"/>
                <w:szCs w:val="22"/>
              </w:rPr>
            </w:pPr>
            <w:r w:rsidRPr="0023755E">
              <w:rPr>
                <w:b/>
                <w:sz w:val="22"/>
                <w:szCs w:val="22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402" w:type="dxa"/>
            <w:shd w:val="clear" w:color="auto" w:fill="CCFFCC"/>
          </w:tcPr>
          <w:p w:rsidR="00811E4F" w:rsidRPr="0023755E" w:rsidRDefault="00811E4F" w:rsidP="0023755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755E">
              <w:rPr>
                <w:b/>
                <w:sz w:val="22"/>
                <w:szCs w:val="22"/>
              </w:rPr>
              <w:t>Способ подачи жалобы на нарушение порядка предоставления «подуслуги» и досудебного (внесудебного) обжалования решения и действий (бездействия) органа в процессе получения «подуслуги»</w:t>
            </w:r>
          </w:p>
          <w:p w:rsidR="00811E4F" w:rsidRPr="0023755E" w:rsidRDefault="00811E4F" w:rsidP="0023755E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11E4F" w:rsidRPr="009867A9" w:rsidTr="009B4A3B">
        <w:tc>
          <w:tcPr>
            <w:tcW w:w="2410" w:type="dxa"/>
            <w:shd w:val="clear" w:color="auto" w:fill="CCFFCC"/>
            <w:vAlign w:val="center"/>
          </w:tcPr>
          <w:p w:rsidR="00811E4F" w:rsidRPr="0023755E" w:rsidRDefault="00811E4F" w:rsidP="001F2AC9">
            <w:pPr>
              <w:jc w:val="center"/>
              <w:rPr>
                <w:b/>
                <w:sz w:val="22"/>
                <w:szCs w:val="22"/>
              </w:rPr>
            </w:pPr>
            <w:r w:rsidRPr="0023755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811E4F" w:rsidRPr="0023755E" w:rsidRDefault="00811E4F" w:rsidP="001F2AC9">
            <w:pPr>
              <w:jc w:val="center"/>
              <w:rPr>
                <w:b/>
                <w:sz w:val="22"/>
                <w:szCs w:val="22"/>
              </w:rPr>
            </w:pPr>
            <w:r w:rsidRPr="0023755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CCFFCC"/>
          </w:tcPr>
          <w:p w:rsidR="00811E4F" w:rsidRPr="0023755E" w:rsidRDefault="00811E4F" w:rsidP="001F2AC9">
            <w:pPr>
              <w:jc w:val="center"/>
              <w:rPr>
                <w:b/>
                <w:sz w:val="22"/>
                <w:szCs w:val="22"/>
              </w:rPr>
            </w:pPr>
            <w:r w:rsidRPr="0023755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CCFFCC"/>
            <w:vAlign w:val="center"/>
          </w:tcPr>
          <w:p w:rsidR="00811E4F" w:rsidRPr="0023755E" w:rsidRDefault="0023755E" w:rsidP="001F2AC9">
            <w:pPr>
              <w:jc w:val="center"/>
              <w:rPr>
                <w:b/>
                <w:sz w:val="22"/>
                <w:szCs w:val="22"/>
              </w:rPr>
            </w:pPr>
            <w:r w:rsidRPr="002375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811E4F" w:rsidRPr="0023755E" w:rsidRDefault="0023755E" w:rsidP="001F2AC9">
            <w:pPr>
              <w:jc w:val="center"/>
              <w:rPr>
                <w:b/>
                <w:sz w:val="22"/>
                <w:szCs w:val="22"/>
              </w:rPr>
            </w:pPr>
            <w:r w:rsidRPr="002375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811E4F" w:rsidRPr="0023755E" w:rsidRDefault="0023755E" w:rsidP="001F2AC9">
            <w:pPr>
              <w:jc w:val="center"/>
              <w:rPr>
                <w:b/>
                <w:sz w:val="22"/>
                <w:szCs w:val="22"/>
              </w:rPr>
            </w:pPr>
            <w:r w:rsidRPr="0023755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CCFFCC"/>
            <w:vAlign w:val="center"/>
          </w:tcPr>
          <w:p w:rsidR="00811E4F" w:rsidRPr="0023755E" w:rsidRDefault="0023755E" w:rsidP="001F2AC9">
            <w:pPr>
              <w:jc w:val="center"/>
              <w:rPr>
                <w:b/>
                <w:sz w:val="22"/>
                <w:szCs w:val="22"/>
              </w:rPr>
            </w:pPr>
            <w:r w:rsidRPr="0023755E">
              <w:rPr>
                <w:b/>
                <w:sz w:val="22"/>
                <w:szCs w:val="22"/>
              </w:rPr>
              <w:t>7</w:t>
            </w:r>
          </w:p>
        </w:tc>
      </w:tr>
      <w:tr w:rsidR="00811E4F" w:rsidRPr="009867A9" w:rsidTr="00811E4F">
        <w:tc>
          <w:tcPr>
            <w:tcW w:w="15876" w:type="dxa"/>
            <w:gridSpan w:val="7"/>
          </w:tcPr>
          <w:p w:rsidR="00811E4F" w:rsidRPr="00AB16F8" w:rsidRDefault="00811E4F" w:rsidP="00AB16F8">
            <w:pPr>
              <w:jc w:val="center"/>
              <w:rPr>
                <w:b/>
              </w:rPr>
            </w:pPr>
            <w:r w:rsidRPr="0052038E">
              <w:rPr>
                <w:b/>
                <w:sz w:val="22"/>
                <w:szCs w:val="22"/>
              </w:rPr>
              <w:t>Предоставление гражданам лесных насаждений для заготовки древесины для собственных нужд</w:t>
            </w:r>
          </w:p>
        </w:tc>
      </w:tr>
      <w:tr w:rsidR="00811E4F" w:rsidRPr="009867A9" w:rsidTr="009B4A3B">
        <w:tc>
          <w:tcPr>
            <w:tcW w:w="2410" w:type="dxa"/>
            <w:shd w:val="clear" w:color="auto" w:fill="auto"/>
          </w:tcPr>
          <w:p w:rsidR="008A50E2" w:rsidRPr="005B075E" w:rsidRDefault="008A50E2" w:rsidP="008A50E2">
            <w:pPr>
              <w:rPr>
                <w:sz w:val="20"/>
                <w:szCs w:val="20"/>
              </w:rPr>
            </w:pPr>
            <w:r w:rsidRPr="005B075E">
              <w:rPr>
                <w:sz w:val="20"/>
                <w:szCs w:val="20"/>
              </w:rPr>
              <w:t>На сайтах:</w:t>
            </w:r>
          </w:p>
          <w:p w:rsidR="008A50E2" w:rsidRPr="005B075E" w:rsidRDefault="008A50E2" w:rsidP="008A50E2">
            <w:pPr>
              <w:rPr>
                <w:sz w:val="20"/>
                <w:szCs w:val="20"/>
              </w:rPr>
            </w:pPr>
            <w:r w:rsidRPr="005B075E">
              <w:rPr>
                <w:sz w:val="20"/>
                <w:szCs w:val="20"/>
              </w:rPr>
              <w:t>- Управления лесного хозяйства и администрации Липецкой области (</w:t>
            </w:r>
            <w:hyperlink r:id="rId14" w:history="1">
              <w:r w:rsidRPr="005B075E">
                <w:rPr>
                  <w:rStyle w:val="a9"/>
                  <w:color w:val="auto"/>
                  <w:sz w:val="20"/>
                  <w:szCs w:val="20"/>
                </w:rPr>
                <w:t>www.leslipetsk.ru</w:t>
              </w:r>
            </w:hyperlink>
            <w:r w:rsidRPr="005B075E">
              <w:rPr>
                <w:sz w:val="20"/>
                <w:szCs w:val="20"/>
              </w:rPr>
              <w:t xml:space="preserve">, </w:t>
            </w:r>
            <w:hyperlink r:id="rId15" w:history="1">
              <w:r w:rsidRPr="005B075E">
                <w:rPr>
                  <w:rStyle w:val="a9"/>
                  <w:color w:val="auto"/>
                  <w:sz w:val="20"/>
                  <w:szCs w:val="20"/>
                </w:rPr>
                <w:t>www.admlip.ru</w:t>
              </w:r>
            </w:hyperlink>
            <w:r w:rsidRPr="005B075E">
              <w:rPr>
                <w:sz w:val="20"/>
                <w:szCs w:val="20"/>
              </w:rPr>
              <w:t>);</w:t>
            </w:r>
          </w:p>
          <w:p w:rsidR="008A50E2" w:rsidRPr="005B075E" w:rsidRDefault="008A50E2" w:rsidP="008A50E2">
            <w:pPr>
              <w:rPr>
                <w:color w:val="000000"/>
                <w:sz w:val="20"/>
                <w:szCs w:val="20"/>
                <w:u w:val="single"/>
              </w:rPr>
            </w:pPr>
            <w:r w:rsidRPr="005B075E">
              <w:rPr>
                <w:sz w:val="20"/>
                <w:szCs w:val="20"/>
              </w:rPr>
              <w:t xml:space="preserve">- УМФЦ по Липецкой области </w:t>
            </w:r>
            <w:hyperlink r:id="rId16" w:history="1">
              <w:r w:rsidRPr="005B075E">
                <w:rPr>
                  <w:color w:val="000000"/>
                  <w:sz w:val="20"/>
                  <w:szCs w:val="20"/>
                  <w:u w:val="single"/>
                </w:rPr>
                <w:t>http://</w:t>
              </w:r>
              <w:r w:rsidRPr="005B075E">
                <w:rPr>
                  <w:color w:val="000000"/>
                  <w:sz w:val="20"/>
                  <w:szCs w:val="20"/>
                  <w:u w:val="single"/>
                  <w:lang w:val="en-US"/>
                </w:rPr>
                <w:t>umfc</w:t>
              </w:r>
              <w:r w:rsidRPr="005B075E">
                <w:rPr>
                  <w:color w:val="000000"/>
                  <w:sz w:val="20"/>
                  <w:szCs w:val="20"/>
                  <w:u w:val="single"/>
                </w:rPr>
                <w:t>48.ru/</w:t>
              </w:r>
            </w:hyperlink>
            <w:r w:rsidRPr="005B075E">
              <w:rPr>
                <w:color w:val="000000"/>
                <w:sz w:val="20"/>
                <w:szCs w:val="20"/>
              </w:rPr>
              <w:t>;</w:t>
            </w:r>
          </w:p>
          <w:p w:rsidR="00811E4F" w:rsidRPr="0011474E" w:rsidRDefault="008A50E2" w:rsidP="008A50E2">
            <w:pPr>
              <w:rPr>
                <w:sz w:val="22"/>
                <w:szCs w:val="22"/>
              </w:rPr>
            </w:pPr>
            <w:r w:rsidRPr="005B075E">
              <w:rPr>
                <w:sz w:val="20"/>
                <w:szCs w:val="20"/>
              </w:rPr>
              <w:t>- Единого (</w:t>
            </w:r>
            <w:hyperlink r:id="rId17" w:history="1">
              <w:r w:rsidRPr="005B075E">
                <w:rPr>
                  <w:color w:val="0000FF"/>
                  <w:sz w:val="20"/>
                  <w:szCs w:val="20"/>
                  <w:u w:val="single"/>
                </w:rPr>
                <w:t>http: //www.gosuslugi.ru</w:t>
              </w:r>
            </w:hyperlink>
            <w:r w:rsidRPr="005B075E">
              <w:rPr>
                <w:color w:val="0000FF"/>
                <w:sz w:val="20"/>
                <w:szCs w:val="20"/>
                <w:u w:val="single"/>
              </w:rPr>
              <w:t>)</w:t>
            </w:r>
            <w:r w:rsidRPr="005B075E">
              <w:rPr>
                <w:sz w:val="20"/>
                <w:szCs w:val="20"/>
              </w:rPr>
              <w:t xml:space="preserve"> и регионального </w:t>
            </w:r>
            <w:r w:rsidRPr="005B075E">
              <w:rPr>
                <w:color w:val="0000FF"/>
                <w:sz w:val="20"/>
                <w:szCs w:val="20"/>
                <w:u w:val="single"/>
              </w:rPr>
              <w:t>(</w:t>
            </w:r>
            <w:hyperlink r:id="rId18" w:history="1">
              <w:r w:rsidRPr="005B075E">
                <w:rPr>
                  <w:color w:val="0000FF"/>
                  <w:sz w:val="20"/>
                  <w:szCs w:val="20"/>
                  <w:u w:val="single"/>
                </w:rPr>
                <w:t>http://pgu.admlr.lipetsk.ru</w:t>
              </w:r>
            </w:hyperlink>
            <w:r w:rsidRPr="005B075E">
              <w:rPr>
                <w:color w:val="0000FF"/>
                <w:sz w:val="20"/>
                <w:szCs w:val="20"/>
                <w:u w:val="single"/>
              </w:rPr>
              <w:t>)</w:t>
            </w:r>
            <w:r w:rsidRPr="005B075E">
              <w:rPr>
                <w:sz w:val="20"/>
                <w:szCs w:val="20"/>
              </w:rPr>
              <w:t xml:space="preserve"> порталов государственных и муниципальных услуг</w:t>
            </w:r>
            <w:r w:rsidR="00811E4F" w:rsidRPr="005B075E">
              <w:rPr>
                <w:sz w:val="20"/>
                <w:szCs w:val="20"/>
              </w:rPr>
              <w:t>http://www.pgu.admlr.lipetsk.ru</w:t>
            </w:r>
          </w:p>
        </w:tc>
        <w:tc>
          <w:tcPr>
            <w:tcW w:w="1276" w:type="dxa"/>
            <w:shd w:val="clear" w:color="auto" w:fill="auto"/>
          </w:tcPr>
          <w:p w:rsidR="009B4A3B" w:rsidRPr="00422444" w:rsidRDefault="009B4A3B" w:rsidP="009B4A3B">
            <w:pPr>
              <w:ind w:right="-108"/>
              <w:rPr>
                <w:rFonts w:eastAsia="Calibri"/>
                <w:sz w:val="20"/>
                <w:szCs w:val="20"/>
              </w:rPr>
            </w:pPr>
            <w:r w:rsidRPr="00422444">
              <w:rPr>
                <w:rFonts w:eastAsia="Calibri"/>
                <w:sz w:val="20"/>
                <w:szCs w:val="20"/>
              </w:rPr>
              <w:t>Запись на прием в УМФЦ по Липецкой области:</w:t>
            </w:r>
          </w:p>
          <w:p w:rsidR="009B4A3B" w:rsidRPr="00422444" w:rsidRDefault="009B4A3B" w:rsidP="009B4A3B">
            <w:pPr>
              <w:pStyle w:val="aa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right="-108"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422444">
              <w:rPr>
                <w:rFonts w:ascii="Times New Roman" w:eastAsia="Calibri" w:hAnsi="Times New Roman"/>
                <w:sz w:val="20"/>
                <w:szCs w:val="20"/>
              </w:rPr>
              <w:t>официальный сайт УМФЦ по Липецкой области;</w:t>
            </w:r>
          </w:p>
          <w:p w:rsidR="009B4A3B" w:rsidRPr="00422444" w:rsidRDefault="009B4A3B" w:rsidP="009B4A3B">
            <w:pPr>
              <w:pStyle w:val="aa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right="-108"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422444">
              <w:rPr>
                <w:rFonts w:ascii="Times New Roman" w:eastAsia="Calibri" w:hAnsi="Times New Roman"/>
                <w:sz w:val="20"/>
                <w:szCs w:val="20"/>
              </w:rPr>
              <w:t>региональный Портал государственных и муниципальных услуг.</w:t>
            </w:r>
          </w:p>
          <w:p w:rsidR="00811E4F" w:rsidRPr="004E0DD4" w:rsidRDefault="00811E4F" w:rsidP="00A879BD">
            <w:pPr>
              <w:rPr>
                <w:color w:val="FF0000"/>
                <w:sz w:val="22"/>
                <w:szCs w:val="22"/>
              </w:rPr>
            </w:pPr>
          </w:p>
          <w:p w:rsidR="00811E4F" w:rsidRPr="004E0DD4" w:rsidRDefault="00811E4F" w:rsidP="00A879BD">
            <w:pPr>
              <w:rPr>
                <w:color w:val="FF0000"/>
                <w:sz w:val="22"/>
                <w:szCs w:val="22"/>
              </w:rPr>
            </w:pPr>
          </w:p>
          <w:p w:rsidR="00811E4F" w:rsidRPr="004E0DD4" w:rsidRDefault="00811E4F" w:rsidP="00A879B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62F13" w:rsidRPr="00422444" w:rsidRDefault="00362F13" w:rsidP="00362F1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D6757">
              <w:rPr>
                <w:rFonts w:eastAsia="Calibri"/>
                <w:sz w:val="20"/>
                <w:szCs w:val="20"/>
              </w:rPr>
              <w:t>В</w:t>
            </w:r>
            <w:r w:rsidRPr="00E06719">
              <w:rPr>
                <w:rFonts w:eastAsia="Calibri"/>
                <w:sz w:val="20"/>
                <w:szCs w:val="20"/>
              </w:rPr>
              <w:t xml:space="preserve"> форме электронного документа, подписанного </w:t>
            </w:r>
            <w:hyperlink r:id="rId19" w:history="1">
              <w:r w:rsidRPr="005D6757">
                <w:rPr>
                  <w:rFonts w:eastAsia="Calibri"/>
                  <w:sz w:val="20"/>
                  <w:szCs w:val="20"/>
                </w:rPr>
                <w:t>электронной подписью</w:t>
              </w:r>
            </w:hyperlink>
            <w:r w:rsidRPr="00E06719">
              <w:rPr>
                <w:rFonts w:eastAsia="Calibri"/>
                <w:sz w:val="20"/>
                <w:szCs w:val="20"/>
              </w:rPr>
              <w:t xml:space="preserve">, с использованием информационно-телекоммуникационных сетей общего пользования, в том числе сети </w:t>
            </w:r>
            <w:r w:rsidR="00F85303">
              <w:rPr>
                <w:rFonts w:eastAsia="Calibri"/>
                <w:sz w:val="20"/>
                <w:szCs w:val="20"/>
              </w:rPr>
              <w:t>«Интернет»</w:t>
            </w:r>
            <w:r w:rsidRPr="00E06719">
              <w:rPr>
                <w:rFonts w:eastAsia="Calibri"/>
                <w:sz w:val="20"/>
                <w:szCs w:val="20"/>
              </w:rPr>
              <w:t xml:space="preserve">, включая </w:t>
            </w:r>
            <w:r w:rsidRPr="005D6757">
              <w:rPr>
                <w:rFonts w:eastAsia="Calibri"/>
                <w:sz w:val="20"/>
                <w:szCs w:val="20"/>
              </w:rPr>
              <w:t>региональный п</w:t>
            </w:r>
            <w:r w:rsidRPr="00E06719">
              <w:rPr>
                <w:rFonts w:eastAsia="Calibri"/>
                <w:sz w:val="20"/>
                <w:szCs w:val="20"/>
              </w:rPr>
              <w:t>ортал</w:t>
            </w:r>
            <w:r w:rsidRPr="005D6757">
              <w:rPr>
                <w:rFonts w:eastAsia="Calibri"/>
                <w:sz w:val="20"/>
                <w:szCs w:val="20"/>
              </w:rPr>
              <w:t xml:space="preserve"> </w:t>
            </w:r>
            <w:r w:rsidRPr="005D6757">
              <w:rPr>
                <w:sz w:val="20"/>
                <w:szCs w:val="20"/>
              </w:rPr>
              <w:t>государственных и муниципальных услуг</w:t>
            </w:r>
            <w:r w:rsidR="009B4A3B" w:rsidRPr="009B4A3B">
              <w:rPr>
                <w:sz w:val="20"/>
                <w:szCs w:val="20"/>
              </w:rPr>
              <w:t xml:space="preserve"> </w:t>
            </w:r>
            <w:r w:rsidR="009B4A3B" w:rsidRPr="00422444">
              <w:rPr>
                <w:rFonts w:eastAsia="Calibri"/>
                <w:sz w:val="20"/>
                <w:szCs w:val="20"/>
              </w:rPr>
              <w:t>путем заполнения экранных форм на региональном портале государственных и муниципальных услуг.</w:t>
            </w:r>
          </w:p>
          <w:p w:rsidR="00811E4F" w:rsidRPr="008D1A5C" w:rsidRDefault="00811E4F" w:rsidP="00A879B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11E4F" w:rsidRPr="00422444" w:rsidRDefault="009E6D48" w:rsidP="009B4A3B">
            <w:pPr>
              <w:rPr>
                <w:sz w:val="22"/>
                <w:szCs w:val="22"/>
              </w:rPr>
            </w:pPr>
            <w:r w:rsidRPr="00422444">
              <w:rPr>
                <w:rFonts w:eastAsia="Calibri"/>
                <w:sz w:val="20"/>
                <w:szCs w:val="20"/>
              </w:rPr>
              <w:t>Требуется предоставление заявителем документов на бумажном носителе для оказания подуслуги.</w:t>
            </w:r>
          </w:p>
        </w:tc>
        <w:tc>
          <w:tcPr>
            <w:tcW w:w="1559" w:type="dxa"/>
            <w:shd w:val="clear" w:color="auto" w:fill="auto"/>
          </w:tcPr>
          <w:p w:rsidR="00811E4F" w:rsidRPr="0023755E" w:rsidRDefault="0023755E" w:rsidP="00DA215C">
            <w:pPr>
              <w:jc w:val="center"/>
              <w:rPr>
                <w:sz w:val="20"/>
                <w:szCs w:val="20"/>
              </w:rPr>
            </w:pPr>
            <w:r w:rsidRPr="0023755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1E4F" w:rsidRPr="004E0DD4" w:rsidRDefault="00362F13" w:rsidP="00A879BD">
            <w:pPr>
              <w:rPr>
                <w:color w:val="FF0000"/>
                <w:sz w:val="22"/>
                <w:szCs w:val="22"/>
              </w:rPr>
            </w:pPr>
            <w:r w:rsidRPr="005D5755">
              <w:rPr>
                <w:sz w:val="20"/>
                <w:szCs w:val="20"/>
              </w:rPr>
              <w:t xml:space="preserve">В личном кабинете </w:t>
            </w:r>
            <w:r>
              <w:rPr>
                <w:sz w:val="20"/>
                <w:szCs w:val="20"/>
              </w:rPr>
              <w:t xml:space="preserve">заявителя </w:t>
            </w:r>
            <w:r w:rsidRPr="005D5755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Региональном </w:t>
            </w:r>
            <w:r w:rsidRPr="005D5755">
              <w:rPr>
                <w:sz w:val="20"/>
                <w:szCs w:val="20"/>
              </w:rPr>
              <w:t>портале государственных и муниципальных услуг</w:t>
            </w:r>
          </w:p>
        </w:tc>
        <w:tc>
          <w:tcPr>
            <w:tcW w:w="3402" w:type="dxa"/>
            <w:shd w:val="clear" w:color="auto" w:fill="auto"/>
          </w:tcPr>
          <w:p w:rsidR="00362F13" w:rsidRPr="00362F13" w:rsidRDefault="00362F13" w:rsidP="00362F13">
            <w:pPr>
              <w:pStyle w:val="aa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62F13">
              <w:rPr>
                <w:rFonts w:ascii="Times New Roman" w:hAnsi="Times New Roman"/>
                <w:sz w:val="20"/>
                <w:szCs w:val="20"/>
              </w:rPr>
              <w:t>1. На Региональном портале государственных и муниципальных услуг.</w:t>
            </w:r>
          </w:p>
          <w:p w:rsidR="00811E4F" w:rsidRDefault="00362F13" w:rsidP="00362F13">
            <w:pPr>
              <w:rPr>
                <w:sz w:val="20"/>
                <w:szCs w:val="20"/>
              </w:rPr>
            </w:pPr>
            <w:r w:rsidRPr="00362F13">
              <w:rPr>
                <w:sz w:val="20"/>
                <w:szCs w:val="20"/>
              </w:rPr>
              <w:t>2.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      </w:r>
            <w:hyperlink r:id="rId20" w:history="1">
              <w:r w:rsidR="00D00199" w:rsidRPr="001E75DA">
                <w:rPr>
                  <w:rStyle w:val="a9"/>
                  <w:sz w:val="20"/>
                  <w:szCs w:val="20"/>
                  <w:lang w:val="en-US"/>
                </w:rPr>
                <w:t>http</w:t>
              </w:r>
              <w:r w:rsidR="00D00199" w:rsidRPr="001E75DA">
                <w:rPr>
                  <w:rStyle w:val="a9"/>
                  <w:sz w:val="20"/>
                  <w:szCs w:val="20"/>
                </w:rPr>
                <w:t>://</w:t>
              </w:r>
              <w:r w:rsidR="00D00199" w:rsidRPr="001E75DA">
                <w:rPr>
                  <w:rStyle w:val="a9"/>
                  <w:sz w:val="20"/>
                  <w:szCs w:val="20"/>
                  <w:lang w:val="en-US"/>
                </w:rPr>
                <w:t>do</w:t>
              </w:r>
              <w:r w:rsidR="00D00199" w:rsidRPr="001E75DA">
                <w:rPr>
                  <w:rStyle w:val="a9"/>
                  <w:sz w:val="20"/>
                  <w:szCs w:val="20"/>
                </w:rPr>
                <w:t>.</w:t>
              </w:r>
              <w:r w:rsidR="00D00199" w:rsidRPr="001E75DA">
                <w:rPr>
                  <w:rStyle w:val="a9"/>
                  <w:sz w:val="20"/>
                  <w:szCs w:val="20"/>
                  <w:lang w:val="en-US"/>
                </w:rPr>
                <w:t>gosuslugi</w:t>
              </w:r>
              <w:r w:rsidR="00D00199" w:rsidRPr="001E75DA">
                <w:rPr>
                  <w:rStyle w:val="a9"/>
                  <w:sz w:val="20"/>
                  <w:szCs w:val="20"/>
                </w:rPr>
                <w:t>.</w:t>
              </w:r>
              <w:r w:rsidR="00D00199" w:rsidRPr="001E75DA">
                <w:rPr>
                  <w:rStyle w:val="a9"/>
                  <w:sz w:val="20"/>
                  <w:szCs w:val="20"/>
                  <w:lang w:val="en-US"/>
                </w:rPr>
                <w:t>ru</w:t>
              </w:r>
              <w:r w:rsidR="00D00199" w:rsidRPr="001E75DA">
                <w:rPr>
                  <w:rStyle w:val="a9"/>
                  <w:sz w:val="20"/>
                  <w:szCs w:val="20"/>
                </w:rPr>
                <w:t>/</w:t>
              </w:r>
            </w:hyperlink>
            <w:r w:rsidRPr="00362F13">
              <w:rPr>
                <w:sz w:val="20"/>
                <w:szCs w:val="20"/>
              </w:rPr>
              <w:t>).</w:t>
            </w:r>
          </w:p>
          <w:p w:rsidR="00D00199" w:rsidRPr="00D00199" w:rsidRDefault="00D00199" w:rsidP="00362F1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3. Единый портал государственных услуг (</w:t>
            </w:r>
            <w:hyperlink r:id="rId21" w:history="1">
              <w:r w:rsidRPr="001E75DA">
                <w:rPr>
                  <w:rStyle w:val="a9"/>
                  <w:sz w:val="20"/>
                  <w:szCs w:val="20"/>
                  <w:lang w:val="en-US"/>
                </w:rPr>
                <w:t>http</w:t>
              </w:r>
              <w:r w:rsidRPr="001E75DA">
                <w:rPr>
                  <w:rStyle w:val="a9"/>
                  <w:sz w:val="20"/>
                  <w:szCs w:val="20"/>
                </w:rPr>
                <w:t>://</w:t>
              </w:r>
              <w:r w:rsidRPr="001E75DA">
                <w:rPr>
                  <w:rStyle w:val="a9"/>
                  <w:sz w:val="20"/>
                  <w:szCs w:val="20"/>
                  <w:lang w:val="en-US"/>
                </w:rPr>
                <w:t>www</w:t>
              </w:r>
              <w:r w:rsidRPr="001E75DA">
                <w:rPr>
                  <w:rStyle w:val="a9"/>
                  <w:sz w:val="20"/>
                  <w:szCs w:val="20"/>
                </w:rPr>
                <w:t>.</w:t>
              </w:r>
              <w:r w:rsidRPr="001E75DA">
                <w:rPr>
                  <w:rStyle w:val="a9"/>
                  <w:sz w:val="20"/>
                  <w:szCs w:val="20"/>
                  <w:lang w:val="en-US"/>
                </w:rPr>
                <w:t>gosuslugi</w:t>
              </w:r>
              <w:r w:rsidRPr="001E75DA">
                <w:rPr>
                  <w:rStyle w:val="a9"/>
                  <w:sz w:val="20"/>
                  <w:szCs w:val="20"/>
                </w:rPr>
                <w:t>.</w:t>
              </w:r>
              <w:r w:rsidRPr="001E75DA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Pr="00362F13">
              <w:rPr>
                <w:sz w:val="20"/>
                <w:szCs w:val="20"/>
              </w:rPr>
              <w:t>)</w:t>
            </w:r>
            <w:r w:rsidRPr="00D00199">
              <w:rPr>
                <w:sz w:val="20"/>
                <w:szCs w:val="20"/>
              </w:rPr>
              <w:t xml:space="preserve">. </w:t>
            </w:r>
          </w:p>
        </w:tc>
      </w:tr>
    </w:tbl>
    <w:p w:rsidR="00442C0B" w:rsidRPr="00CC3CD1" w:rsidRDefault="00442C0B" w:rsidP="00DA5D19">
      <w:pPr>
        <w:rPr>
          <w:b/>
          <w:sz w:val="28"/>
        </w:rPr>
      </w:pPr>
    </w:p>
    <w:sectPr w:rsidR="00442C0B" w:rsidRPr="00CC3CD1" w:rsidSect="009466A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953" w:rsidRDefault="00340953" w:rsidP="00590CE8">
      <w:r>
        <w:separator/>
      </w:r>
    </w:p>
  </w:endnote>
  <w:endnote w:type="continuationSeparator" w:id="1">
    <w:p w:rsidR="00340953" w:rsidRDefault="00340953" w:rsidP="0059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953" w:rsidRDefault="00340953" w:rsidP="00590CE8">
      <w:r>
        <w:separator/>
      </w:r>
    </w:p>
  </w:footnote>
  <w:footnote w:type="continuationSeparator" w:id="1">
    <w:p w:rsidR="00340953" w:rsidRDefault="00340953" w:rsidP="00590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9D" w:rsidRDefault="0010319D">
    <w:pPr>
      <w:pStyle w:val="af"/>
      <w:jc w:val="center"/>
    </w:pPr>
  </w:p>
  <w:p w:rsidR="0010319D" w:rsidRDefault="0010319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97C15DC"/>
    <w:multiLevelType w:val="hybridMultilevel"/>
    <w:tmpl w:val="AA10CC88"/>
    <w:lvl w:ilvl="0" w:tplc="D486BBF2">
      <w:start w:val="1"/>
      <w:numFmt w:val="decimal"/>
      <w:lvlText w:val="%1."/>
      <w:lvlJc w:val="left"/>
      <w:pPr>
        <w:ind w:left="1058" w:hanging="360"/>
      </w:pPr>
      <w:rPr>
        <w:rFonts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3D5C3B"/>
    <w:multiLevelType w:val="hybridMultilevel"/>
    <w:tmpl w:val="229E6604"/>
    <w:lvl w:ilvl="0" w:tplc="CF0CB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10C18"/>
    <w:multiLevelType w:val="hybridMultilevel"/>
    <w:tmpl w:val="7FF8C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B94"/>
    <w:rsid w:val="000016A5"/>
    <w:rsid w:val="00002736"/>
    <w:rsid w:val="00003F6B"/>
    <w:rsid w:val="000057C0"/>
    <w:rsid w:val="0000637C"/>
    <w:rsid w:val="00010EBB"/>
    <w:rsid w:val="0001610C"/>
    <w:rsid w:val="000164DA"/>
    <w:rsid w:val="00025208"/>
    <w:rsid w:val="000309C2"/>
    <w:rsid w:val="000360E2"/>
    <w:rsid w:val="00036B92"/>
    <w:rsid w:val="00036DE1"/>
    <w:rsid w:val="00045526"/>
    <w:rsid w:val="00046E62"/>
    <w:rsid w:val="000471BE"/>
    <w:rsid w:val="000500B2"/>
    <w:rsid w:val="00052413"/>
    <w:rsid w:val="0006289F"/>
    <w:rsid w:val="0006545E"/>
    <w:rsid w:val="0007027E"/>
    <w:rsid w:val="000717DD"/>
    <w:rsid w:val="0007531B"/>
    <w:rsid w:val="00083805"/>
    <w:rsid w:val="00084EE8"/>
    <w:rsid w:val="000861D0"/>
    <w:rsid w:val="00094F6B"/>
    <w:rsid w:val="000A1D99"/>
    <w:rsid w:val="000A4E2E"/>
    <w:rsid w:val="000A5AD4"/>
    <w:rsid w:val="000A7922"/>
    <w:rsid w:val="000B016C"/>
    <w:rsid w:val="000B26DF"/>
    <w:rsid w:val="000B48CF"/>
    <w:rsid w:val="000B619B"/>
    <w:rsid w:val="000B733B"/>
    <w:rsid w:val="000C17D2"/>
    <w:rsid w:val="000E7EB5"/>
    <w:rsid w:val="000F0494"/>
    <w:rsid w:val="000F44D5"/>
    <w:rsid w:val="001000E0"/>
    <w:rsid w:val="001000ED"/>
    <w:rsid w:val="0010319D"/>
    <w:rsid w:val="0011474E"/>
    <w:rsid w:val="001212A6"/>
    <w:rsid w:val="00123AD3"/>
    <w:rsid w:val="00126A84"/>
    <w:rsid w:val="00127949"/>
    <w:rsid w:val="00127C4F"/>
    <w:rsid w:val="00127CAE"/>
    <w:rsid w:val="001327C0"/>
    <w:rsid w:val="001345FC"/>
    <w:rsid w:val="00137886"/>
    <w:rsid w:val="0014071E"/>
    <w:rsid w:val="00145BE7"/>
    <w:rsid w:val="00165434"/>
    <w:rsid w:val="00174766"/>
    <w:rsid w:val="00182387"/>
    <w:rsid w:val="001834CD"/>
    <w:rsid w:val="00186928"/>
    <w:rsid w:val="0019550D"/>
    <w:rsid w:val="0019573C"/>
    <w:rsid w:val="001A4B66"/>
    <w:rsid w:val="001A65F4"/>
    <w:rsid w:val="001A72FE"/>
    <w:rsid w:val="001C50EC"/>
    <w:rsid w:val="001D68B3"/>
    <w:rsid w:val="001E34D5"/>
    <w:rsid w:val="001E55EA"/>
    <w:rsid w:val="001F1FB5"/>
    <w:rsid w:val="001F29E6"/>
    <w:rsid w:val="001F2AC9"/>
    <w:rsid w:val="001F5D28"/>
    <w:rsid w:val="0020562A"/>
    <w:rsid w:val="0020711A"/>
    <w:rsid w:val="00213C1E"/>
    <w:rsid w:val="00215E10"/>
    <w:rsid w:val="002201A9"/>
    <w:rsid w:val="002232E2"/>
    <w:rsid w:val="002258A0"/>
    <w:rsid w:val="00230410"/>
    <w:rsid w:val="0023512D"/>
    <w:rsid w:val="00235196"/>
    <w:rsid w:val="0023548E"/>
    <w:rsid w:val="00236672"/>
    <w:rsid w:val="0023755E"/>
    <w:rsid w:val="00247310"/>
    <w:rsid w:val="00250F03"/>
    <w:rsid w:val="00251C33"/>
    <w:rsid w:val="00261EFC"/>
    <w:rsid w:val="0026238C"/>
    <w:rsid w:val="002744E2"/>
    <w:rsid w:val="002835A8"/>
    <w:rsid w:val="00285766"/>
    <w:rsid w:val="00291967"/>
    <w:rsid w:val="002926B8"/>
    <w:rsid w:val="00292F81"/>
    <w:rsid w:val="002A0F07"/>
    <w:rsid w:val="002A1F6D"/>
    <w:rsid w:val="002A1FC8"/>
    <w:rsid w:val="002A30F8"/>
    <w:rsid w:val="002A3167"/>
    <w:rsid w:val="002A6B16"/>
    <w:rsid w:val="002C39D8"/>
    <w:rsid w:val="002C79DF"/>
    <w:rsid w:val="002D3932"/>
    <w:rsid w:val="002D5596"/>
    <w:rsid w:val="002E0F39"/>
    <w:rsid w:val="00302687"/>
    <w:rsid w:val="00303DEA"/>
    <w:rsid w:val="003050AC"/>
    <w:rsid w:val="00307AE0"/>
    <w:rsid w:val="00314852"/>
    <w:rsid w:val="00316AB1"/>
    <w:rsid w:val="0031722D"/>
    <w:rsid w:val="003254F3"/>
    <w:rsid w:val="00340953"/>
    <w:rsid w:val="00341E1D"/>
    <w:rsid w:val="00343FCF"/>
    <w:rsid w:val="00352395"/>
    <w:rsid w:val="0035482D"/>
    <w:rsid w:val="00362DB5"/>
    <w:rsid w:val="00362F13"/>
    <w:rsid w:val="00363DF3"/>
    <w:rsid w:val="0036629A"/>
    <w:rsid w:val="00371860"/>
    <w:rsid w:val="00376439"/>
    <w:rsid w:val="00377682"/>
    <w:rsid w:val="00387016"/>
    <w:rsid w:val="00387795"/>
    <w:rsid w:val="00387D9E"/>
    <w:rsid w:val="00387E69"/>
    <w:rsid w:val="00393D72"/>
    <w:rsid w:val="00396BED"/>
    <w:rsid w:val="003B136B"/>
    <w:rsid w:val="003B2222"/>
    <w:rsid w:val="003B5D8F"/>
    <w:rsid w:val="003C59F3"/>
    <w:rsid w:val="003E1D45"/>
    <w:rsid w:val="003F0053"/>
    <w:rsid w:val="003F18FD"/>
    <w:rsid w:val="003F6D6B"/>
    <w:rsid w:val="004036C4"/>
    <w:rsid w:val="00404065"/>
    <w:rsid w:val="00410D07"/>
    <w:rsid w:val="00411215"/>
    <w:rsid w:val="004149E2"/>
    <w:rsid w:val="00414E78"/>
    <w:rsid w:val="00416B45"/>
    <w:rsid w:val="00422444"/>
    <w:rsid w:val="004334A9"/>
    <w:rsid w:val="00434659"/>
    <w:rsid w:val="00437291"/>
    <w:rsid w:val="00441851"/>
    <w:rsid w:val="004418FA"/>
    <w:rsid w:val="00441ABB"/>
    <w:rsid w:val="00442C0B"/>
    <w:rsid w:val="00444986"/>
    <w:rsid w:val="00445D1C"/>
    <w:rsid w:val="004500FC"/>
    <w:rsid w:val="00452476"/>
    <w:rsid w:val="004565CF"/>
    <w:rsid w:val="0046639B"/>
    <w:rsid w:val="0046695C"/>
    <w:rsid w:val="0047735D"/>
    <w:rsid w:val="0048474F"/>
    <w:rsid w:val="004861EC"/>
    <w:rsid w:val="004906B7"/>
    <w:rsid w:val="004910A3"/>
    <w:rsid w:val="00493FAE"/>
    <w:rsid w:val="00494721"/>
    <w:rsid w:val="004A0DDC"/>
    <w:rsid w:val="004A2736"/>
    <w:rsid w:val="004A47F2"/>
    <w:rsid w:val="004B664C"/>
    <w:rsid w:val="004C0775"/>
    <w:rsid w:val="004C40C7"/>
    <w:rsid w:val="004C5F47"/>
    <w:rsid w:val="004D23B9"/>
    <w:rsid w:val="004E0DD4"/>
    <w:rsid w:val="004F7D2E"/>
    <w:rsid w:val="00503FA7"/>
    <w:rsid w:val="00504EAB"/>
    <w:rsid w:val="00505B3E"/>
    <w:rsid w:val="00507E83"/>
    <w:rsid w:val="00510BA8"/>
    <w:rsid w:val="00514DD1"/>
    <w:rsid w:val="0051768F"/>
    <w:rsid w:val="005202E4"/>
    <w:rsid w:val="0052038E"/>
    <w:rsid w:val="00520EBD"/>
    <w:rsid w:val="00521C0A"/>
    <w:rsid w:val="0052264E"/>
    <w:rsid w:val="005305D3"/>
    <w:rsid w:val="0053798B"/>
    <w:rsid w:val="005502AC"/>
    <w:rsid w:val="00563156"/>
    <w:rsid w:val="00564030"/>
    <w:rsid w:val="00566978"/>
    <w:rsid w:val="005711EE"/>
    <w:rsid w:val="00580C36"/>
    <w:rsid w:val="005825D5"/>
    <w:rsid w:val="00590CE8"/>
    <w:rsid w:val="00592F0D"/>
    <w:rsid w:val="005956CD"/>
    <w:rsid w:val="005961CE"/>
    <w:rsid w:val="005A0887"/>
    <w:rsid w:val="005A32A2"/>
    <w:rsid w:val="005B075E"/>
    <w:rsid w:val="005B3FF2"/>
    <w:rsid w:val="005B516D"/>
    <w:rsid w:val="005C04D7"/>
    <w:rsid w:val="005C444F"/>
    <w:rsid w:val="005C7827"/>
    <w:rsid w:val="005D3201"/>
    <w:rsid w:val="005D61D9"/>
    <w:rsid w:val="005E01EE"/>
    <w:rsid w:val="005F626F"/>
    <w:rsid w:val="00600187"/>
    <w:rsid w:val="006172B5"/>
    <w:rsid w:val="00623766"/>
    <w:rsid w:val="00630435"/>
    <w:rsid w:val="00654D09"/>
    <w:rsid w:val="0065689A"/>
    <w:rsid w:val="00662F0B"/>
    <w:rsid w:val="00663015"/>
    <w:rsid w:val="0066332B"/>
    <w:rsid w:val="006711A1"/>
    <w:rsid w:val="0068143E"/>
    <w:rsid w:val="0069160F"/>
    <w:rsid w:val="006A5B04"/>
    <w:rsid w:val="006B2651"/>
    <w:rsid w:val="006B34CE"/>
    <w:rsid w:val="006C244D"/>
    <w:rsid w:val="006C72BE"/>
    <w:rsid w:val="006F52C7"/>
    <w:rsid w:val="00705738"/>
    <w:rsid w:val="00707650"/>
    <w:rsid w:val="00707C00"/>
    <w:rsid w:val="007131CD"/>
    <w:rsid w:val="00720F9B"/>
    <w:rsid w:val="007219BE"/>
    <w:rsid w:val="007267A2"/>
    <w:rsid w:val="00731A5B"/>
    <w:rsid w:val="00732CDD"/>
    <w:rsid w:val="00736EAF"/>
    <w:rsid w:val="007408FC"/>
    <w:rsid w:val="00742A37"/>
    <w:rsid w:val="00750650"/>
    <w:rsid w:val="00750CF5"/>
    <w:rsid w:val="007524DE"/>
    <w:rsid w:val="0075384B"/>
    <w:rsid w:val="00754E7A"/>
    <w:rsid w:val="0075668C"/>
    <w:rsid w:val="00757ED4"/>
    <w:rsid w:val="00767163"/>
    <w:rsid w:val="00782260"/>
    <w:rsid w:val="00782C52"/>
    <w:rsid w:val="00785454"/>
    <w:rsid w:val="0078586D"/>
    <w:rsid w:val="00787777"/>
    <w:rsid w:val="007A6572"/>
    <w:rsid w:val="007B52E8"/>
    <w:rsid w:val="007C15F0"/>
    <w:rsid w:val="007C46FB"/>
    <w:rsid w:val="007C7A0C"/>
    <w:rsid w:val="007C7E13"/>
    <w:rsid w:val="007D41A5"/>
    <w:rsid w:val="007E4029"/>
    <w:rsid w:val="007E7B85"/>
    <w:rsid w:val="00810222"/>
    <w:rsid w:val="00810513"/>
    <w:rsid w:val="00811349"/>
    <w:rsid w:val="00811E4F"/>
    <w:rsid w:val="00815917"/>
    <w:rsid w:val="00831D81"/>
    <w:rsid w:val="008410F9"/>
    <w:rsid w:val="00853154"/>
    <w:rsid w:val="008537E9"/>
    <w:rsid w:val="008543F2"/>
    <w:rsid w:val="008547A7"/>
    <w:rsid w:val="00857D47"/>
    <w:rsid w:val="00866307"/>
    <w:rsid w:val="00891554"/>
    <w:rsid w:val="008A50E2"/>
    <w:rsid w:val="008B1FDC"/>
    <w:rsid w:val="008C1589"/>
    <w:rsid w:val="008C5BF6"/>
    <w:rsid w:val="008D1A5C"/>
    <w:rsid w:val="008D5A87"/>
    <w:rsid w:val="008D7D32"/>
    <w:rsid w:val="008E1E81"/>
    <w:rsid w:val="008E6EF0"/>
    <w:rsid w:val="008F2DCA"/>
    <w:rsid w:val="008F6143"/>
    <w:rsid w:val="009011EE"/>
    <w:rsid w:val="009132F7"/>
    <w:rsid w:val="00913B77"/>
    <w:rsid w:val="0091662B"/>
    <w:rsid w:val="009212B7"/>
    <w:rsid w:val="00921362"/>
    <w:rsid w:val="00922F3B"/>
    <w:rsid w:val="009255F5"/>
    <w:rsid w:val="00926D16"/>
    <w:rsid w:val="00927307"/>
    <w:rsid w:val="00930283"/>
    <w:rsid w:val="00930C3B"/>
    <w:rsid w:val="009400EB"/>
    <w:rsid w:val="009466A1"/>
    <w:rsid w:val="009545A4"/>
    <w:rsid w:val="00963E51"/>
    <w:rsid w:val="009646F7"/>
    <w:rsid w:val="00966520"/>
    <w:rsid w:val="00970C94"/>
    <w:rsid w:val="00976068"/>
    <w:rsid w:val="00977274"/>
    <w:rsid w:val="0098099C"/>
    <w:rsid w:val="009867A9"/>
    <w:rsid w:val="0099568E"/>
    <w:rsid w:val="009A42B8"/>
    <w:rsid w:val="009A5374"/>
    <w:rsid w:val="009B356A"/>
    <w:rsid w:val="009B4A3B"/>
    <w:rsid w:val="009B52DD"/>
    <w:rsid w:val="009C57B6"/>
    <w:rsid w:val="009C7C4E"/>
    <w:rsid w:val="009E6D48"/>
    <w:rsid w:val="009E758B"/>
    <w:rsid w:val="009F17C3"/>
    <w:rsid w:val="009F6341"/>
    <w:rsid w:val="00A00745"/>
    <w:rsid w:val="00A0506D"/>
    <w:rsid w:val="00A10451"/>
    <w:rsid w:val="00A108C2"/>
    <w:rsid w:val="00A1397A"/>
    <w:rsid w:val="00A14B99"/>
    <w:rsid w:val="00A215D4"/>
    <w:rsid w:val="00A2251C"/>
    <w:rsid w:val="00A3072E"/>
    <w:rsid w:val="00A3137E"/>
    <w:rsid w:val="00A40B2F"/>
    <w:rsid w:val="00A569A0"/>
    <w:rsid w:val="00A56A00"/>
    <w:rsid w:val="00A6178F"/>
    <w:rsid w:val="00A65686"/>
    <w:rsid w:val="00A70223"/>
    <w:rsid w:val="00A747A8"/>
    <w:rsid w:val="00A75132"/>
    <w:rsid w:val="00A752A8"/>
    <w:rsid w:val="00A81B16"/>
    <w:rsid w:val="00A84BBE"/>
    <w:rsid w:val="00A879BD"/>
    <w:rsid w:val="00A9078F"/>
    <w:rsid w:val="00AA4F0E"/>
    <w:rsid w:val="00AB16F8"/>
    <w:rsid w:val="00AB205E"/>
    <w:rsid w:val="00AB3C57"/>
    <w:rsid w:val="00AC02D7"/>
    <w:rsid w:val="00AC091C"/>
    <w:rsid w:val="00AD121D"/>
    <w:rsid w:val="00AD1B63"/>
    <w:rsid w:val="00AD3474"/>
    <w:rsid w:val="00AD7F24"/>
    <w:rsid w:val="00AE1188"/>
    <w:rsid w:val="00AE140E"/>
    <w:rsid w:val="00AE16D7"/>
    <w:rsid w:val="00AE5D7A"/>
    <w:rsid w:val="00AF22AD"/>
    <w:rsid w:val="00B02807"/>
    <w:rsid w:val="00B03E16"/>
    <w:rsid w:val="00B062A9"/>
    <w:rsid w:val="00B10395"/>
    <w:rsid w:val="00B15A04"/>
    <w:rsid w:val="00B234C8"/>
    <w:rsid w:val="00B23D49"/>
    <w:rsid w:val="00B24033"/>
    <w:rsid w:val="00B2728C"/>
    <w:rsid w:val="00B278EB"/>
    <w:rsid w:val="00B27952"/>
    <w:rsid w:val="00B3031A"/>
    <w:rsid w:val="00B32788"/>
    <w:rsid w:val="00B35B86"/>
    <w:rsid w:val="00B37DD3"/>
    <w:rsid w:val="00B41864"/>
    <w:rsid w:val="00B440E2"/>
    <w:rsid w:val="00B4477F"/>
    <w:rsid w:val="00B46804"/>
    <w:rsid w:val="00B50464"/>
    <w:rsid w:val="00B62032"/>
    <w:rsid w:val="00B62996"/>
    <w:rsid w:val="00B663DA"/>
    <w:rsid w:val="00B81B86"/>
    <w:rsid w:val="00B8222D"/>
    <w:rsid w:val="00B84114"/>
    <w:rsid w:val="00B84122"/>
    <w:rsid w:val="00BA04F5"/>
    <w:rsid w:val="00BA0E88"/>
    <w:rsid w:val="00BA55CE"/>
    <w:rsid w:val="00BA5B63"/>
    <w:rsid w:val="00BB540B"/>
    <w:rsid w:val="00BB5A52"/>
    <w:rsid w:val="00BB5AC5"/>
    <w:rsid w:val="00BB5AC9"/>
    <w:rsid w:val="00BC1696"/>
    <w:rsid w:val="00BC27D1"/>
    <w:rsid w:val="00BD41D7"/>
    <w:rsid w:val="00BD49AB"/>
    <w:rsid w:val="00BE18EE"/>
    <w:rsid w:val="00BE6E5A"/>
    <w:rsid w:val="00BE71E3"/>
    <w:rsid w:val="00BE7933"/>
    <w:rsid w:val="00BF2C81"/>
    <w:rsid w:val="00BF3783"/>
    <w:rsid w:val="00C143C2"/>
    <w:rsid w:val="00C15F9A"/>
    <w:rsid w:val="00C162D4"/>
    <w:rsid w:val="00C201CD"/>
    <w:rsid w:val="00C218C9"/>
    <w:rsid w:val="00C31ADE"/>
    <w:rsid w:val="00C31BD0"/>
    <w:rsid w:val="00C3325B"/>
    <w:rsid w:val="00C454D2"/>
    <w:rsid w:val="00C515A9"/>
    <w:rsid w:val="00C53E3B"/>
    <w:rsid w:val="00C554EE"/>
    <w:rsid w:val="00C56369"/>
    <w:rsid w:val="00C66B7D"/>
    <w:rsid w:val="00C708D2"/>
    <w:rsid w:val="00C71605"/>
    <w:rsid w:val="00C9331A"/>
    <w:rsid w:val="00C954F0"/>
    <w:rsid w:val="00C959D2"/>
    <w:rsid w:val="00CA0A0D"/>
    <w:rsid w:val="00CA119F"/>
    <w:rsid w:val="00CA59B5"/>
    <w:rsid w:val="00CA732A"/>
    <w:rsid w:val="00CA7C9D"/>
    <w:rsid w:val="00CB321B"/>
    <w:rsid w:val="00CB3608"/>
    <w:rsid w:val="00CC3CD1"/>
    <w:rsid w:val="00CC4F64"/>
    <w:rsid w:val="00CD0098"/>
    <w:rsid w:val="00CD1CBC"/>
    <w:rsid w:val="00CD501D"/>
    <w:rsid w:val="00CE27EB"/>
    <w:rsid w:val="00CE2E1C"/>
    <w:rsid w:val="00CE4D3B"/>
    <w:rsid w:val="00CE647D"/>
    <w:rsid w:val="00CE6A77"/>
    <w:rsid w:val="00CE6CF9"/>
    <w:rsid w:val="00CE7991"/>
    <w:rsid w:val="00CF1699"/>
    <w:rsid w:val="00CF665B"/>
    <w:rsid w:val="00D00199"/>
    <w:rsid w:val="00D04C1E"/>
    <w:rsid w:val="00D06444"/>
    <w:rsid w:val="00D07DA7"/>
    <w:rsid w:val="00D12E7F"/>
    <w:rsid w:val="00D131B9"/>
    <w:rsid w:val="00D21CDC"/>
    <w:rsid w:val="00D224EA"/>
    <w:rsid w:val="00D22EDC"/>
    <w:rsid w:val="00D26F2A"/>
    <w:rsid w:val="00D31767"/>
    <w:rsid w:val="00D33704"/>
    <w:rsid w:val="00D33EE7"/>
    <w:rsid w:val="00D358BA"/>
    <w:rsid w:val="00D35D46"/>
    <w:rsid w:val="00D35F9D"/>
    <w:rsid w:val="00D361FF"/>
    <w:rsid w:val="00D378ED"/>
    <w:rsid w:val="00D545B4"/>
    <w:rsid w:val="00D56D03"/>
    <w:rsid w:val="00D57541"/>
    <w:rsid w:val="00D62FFF"/>
    <w:rsid w:val="00D71555"/>
    <w:rsid w:val="00D76CE8"/>
    <w:rsid w:val="00D81487"/>
    <w:rsid w:val="00D81E0C"/>
    <w:rsid w:val="00D82ABD"/>
    <w:rsid w:val="00D864B9"/>
    <w:rsid w:val="00D86923"/>
    <w:rsid w:val="00D94A3F"/>
    <w:rsid w:val="00D962C1"/>
    <w:rsid w:val="00DA0881"/>
    <w:rsid w:val="00DA215C"/>
    <w:rsid w:val="00DA46AD"/>
    <w:rsid w:val="00DA4F32"/>
    <w:rsid w:val="00DA5D19"/>
    <w:rsid w:val="00DB61D9"/>
    <w:rsid w:val="00DB7D84"/>
    <w:rsid w:val="00DB7EC2"/>
    <w:rsid w:val="00DC0CA7"/>
    <w:rsid w:val="00DD2C60"/>
    <w:rsid w:val="00DE538B"/>
    <w:rsid w:val="00DE5A42"/>
    <w:rsid w:val="00DF0A16"/>
    <w:rsid w:val="00E04019"/>
    <w:rsid w:val="00E0484F"/>
    <w:rsid w:val="00E0723A"/>
    <w:rsid w:val="00E1005E"/>
    <w:rsid w:val="00E1280D"/>
    <w:rsid w:val="00E163AC"/>
    <w:rsid w:val="00E1681D"/>
    <w:rsid w:val="00E168FA"/>
    <w:rsid w:val="00E17F00"/>
    <w:rsid w:val="00E317D0"/>
    <w:rsid w:val="00E32C23"/>
    <w:rsid w:val="00E34E03"/>
    <w:rsid w:val="00E35446"/>
    <w:rsid w:val="00E37584"/>
    <w:rsid w:val="00E413F1"/>
    <w:rsid w:val="00E4189C"/>
    <w:rsid w:val="00E44589"/>
    <w:rsid w:val="00E46792"/>
    <w:rsid w:val="00E51E19"/>
    <w:rsid w:val="00E5320F"/>
    <w:rsid w:val="00E619EB"/>
    <w:rsid w:val="00E62E73"/>
    <w:rsid w:val="00E6613B"/>
    <w:rsid w:val="00E74B94"/>
    <w:rsid w:val="00E770C1"/>
    <w:rsid w:val="00E82607"/>
    <w:rsid w:val="00E82CF3"/>
    <w:rsid w:val="00E857FD"/>
    <w:rsid w:val="00EA44DB"/>
    <w:rsid w:val="00EA7EE1"/>
    <w:rsid w:val="00EB35CF"/>
    <w:rsid w:val="00EB75CA"/>
    <w:rsid w:val="00EC5189"/>
    <w:rsid w:val="00EC56BF"/>
    <w:rsid w:val="00EC5B93"/>
    <w:rsid w:val="00ED0565"/>
    <w:rsid w:val="00EE379B"/>
    <w:rsid w:val="00EE7D47"/>
    <w:rsid w:val="00F0611E"/>
    <w:rsid w:val="00F14A29"/>
    <w:rsid w:val="00F16477"/>
    <w:rsid w:val="00F16C8A"/>
    <w:rsid w:val="00F211E8"/>
    <w:rsid w:val="00F21393"/>
    <w:rsid w:val="00F309F2"/>
    <w:rsid w:val="00F32E0D"/>
    <w:rsid w:val="00F46B75"/>
    <w:rsid w:val="00F46D4B"/>
    <w:rsid w:val="00F70448"/>
    <w:rsid w:val="00F70F30"/>
    <w:rsid w:val="00F72689"/>
    <w:rsid w:val="00F76368"/>
    <w:rsid w:val="00F85303"/>
    <w:rsid w:val="00F87C72"/>
    <w:rsid w:val="00F87E5E"/>
    <w:rsid w:val="00F910B6"/>
    <w:rsid w:val="00F95CD4"/>
    <w:rsid w:val="00FA5F90"/>
    <w:rsid w:val="00FD7277"/>
    <w:rsid w:val="00FE3BD1"/>
    <w:rsid w:val="00FF3212"/>
    <w:rsid w:val="00FF6048"/>
    <w:rsid w:val="00FF644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31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919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C3CD1"/>
    <w:rPr>
      <w:b/>
      <w:color w:val="26282F"/>
    </w:rPr>
  </w:style>
  <w:style w:type="table" w:styleId="a4">
    <w:name w:val="Table Grid"/>
    <w:basedOn w:val="a1"/>
    <w:uiPriority w:val="59"/>
    <w:rsid w:val="00CC3C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56315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563156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26D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926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926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5C444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2919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List Paragraph"/>
    <w:basedOn w:val="a"/>
    <w:link w:val="ab"/>
    <w:uiPriority w:val="34"/>
    <w:qFormat/>
    <w:rsid w:val="002919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291967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404065"/>
    <w:rPr>
      <w:rFonts w:ascii="Times New Roman" w:eastAsia="Times New Roman" w:hAnsi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07027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i/>
      <w:iCs/>
      <w:color w:val="800080"/>
    </w:rPr>
  </w:style>
  <w:style w:type="paragraph" w:customStyle="1" w:styleId="ae">
    <w:name w:val="Информация о версии"/>
    <w:basedOn w:val="ad"/>
    <w:next w:val="a"/>
    <w:uiPriority w:val="99"/>
    <w:rsid w:val="0007027E"/>
    <w:rPr>
      <w:color w:val="000080"/>
    </w:rPr>
  </w:style>
  <w:style w:type="character" w:customStyle="1" w:styleId="apple-converted-space">
    <w:name w:val="apple-converted-space"/>
    <w:basedOn w:val="a0"/>
    <w:rsid w:val="007524DE"/>
  </w:style>
  <w:style w:type="paragraph" w:styleId="af">
    <w:name w:val="header"/>
    <w:basedOn w:val="a"/>
    <w:link w:val="af0"/>
    <w:uiPriority w:val="99"/>
    <w:unhideWhenUsed/>
    <w:rsid w:val="00590C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0CE8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90C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0CE8"/>
    <w:rPr>
      <w:rFonts w:ascii="Times New Roman" w:eastAsia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0611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61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s_kakunina\AppData\Local\Microsoft\Windows\Temporary%20Internet%20Files\Content.Outlook\MGHPW7WX\&#1055;&#1088;&#1080;&#1082;&#1072;&#1079;%20&#1059;&#1087;&#1088;&#1072;&#1074;&#1083;&#1077;&#1085;&#1080;&#1103;%20&#1083;&#1077;&#1089;&#1085;&#1086;&#1075;&#1086;%20&#1093;&#1086;&#1079;&#1103;&#1081;&#1089;&#1090;&#1074;&#1072;%20&#1051;&#1080;&#1087;&#1077;&#1094;&#1082;&#1086;&#1081;%20&#1086;&#1073;&#1083;&#1072;&#1089;&#1090;&#1080;%20&#1086;&#1090;%2022%20&#1092;%20(1).rtf" TargetMode="External"/><Relationship Id="rId18" Type="http://schemas.openxmlformats.org/officeDocument/2006/relationships/hyperlink" Target="http://pgu.admlr.lipets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iples@mail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mfc48.ru/" TargetMode="External"/><Relationship Id="rId20" Type="http://schemas.openxmlformats.org/officeDocument/2006/relationships/hyperlink" Target="http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33619542&amp;sub=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lip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?id=33619542&amp;sub=51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33619542&amp;sub=42" TargetMode="External"/><Relationship Id="rId14" Type="http://schemas.openxmlformats.org/officeDocument/2006/relationships/hyperlink" Target="http://www.leslipets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AB61-B23F-4C9A-AC40-BEDDAAA0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12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21400</CharactersWithSpaces>
  <SharedDoc>false</SharedDoc>
  <HLinks>
    <vt:vector size="36" baseType="variant">
      <vt:variant>
        <vt:i4>7667817</vt:i4>
      </vt:variant>
      <vt:variant>
        <vt:i4>27</vt:i4>
      </vt:variant>
      <vt:variant>
        <vt:i4>0</vt:i4>
      </vt:variant>
      <vt:variant>
        <vt:i4>5</vt:i4>
      </vt:variant>
      <vt:variant>
        <vt:lpwstr>http://transport-admlr.ru/</vt:lpwstr>
      </vt:variant>
      <vt:variant>
        <vt:lpwstr/>
      </vt:variant>
      <vt:variant>
        <vt:i4>7667817</vt:i4>
      </vt:variant>
      <vt:variant>
        <vt:i4>24</vt:i4>
      </vt:variant>
      <vt:variant>
        <vt:i4>0</vt:i4>
      </vt:variant>
      <vt:variant>
        <vt:i4>5</vt:i4>
      </vt:variant>
      <vt:variant>
        <vt:lpwstr>http://transport-admlr.ru/</vt:lpwstr>
      </vt:variant>
      <vt:variant>
        <vt:lpwstr/>
      </vt:variant>
      <vt:variant>
        <vt:i4>7667817</vt:i4>
      </vt:variant>
      <vt:variant>
        <vt:i4>21</vt:i4>
      </vt:variant>
      <vt:variant>
        <vt:i4>0</vt:i4>
      </vt:variant>
      <vt:variant>
        <vt:i4>5</vt:i4>
      </vt:variant>
      <vt:variant>
        <vt:lpwstr>http://transport-admlr.ru/</vt:lpwstr>
      </vt:variant>
      <vt:variant>
        <vt:lpwstr/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>garantf1://12085061.0/</vt:lpwstr>
      </vt:variant>
      <vt:variant>
        <vt:lpwstr/>
      </vt:variant>
      <vt:variant>
        <vt:i4>2359318</vt:i4>
      </vt:variant>
      <vt:variant>
        <vt:i4>3</vt:i4>
      </vt:variant>
      <vt:variant>
        <vt:i4>0</vt:i4>
      </vt:variant>
      <vt:variant>
        <vt:i4>5</vt:i4>
      </vt:variant>
      <vt:variant>
        <vt:lpwstr>mailto:liples@mail.ru</vt:lpwstr>
      </vt:variant>
      <vt:variant>
        <vt:lpwstr/>
      </vt:variant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garantf1://2063635.0/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84</cp:revision>
  <cp:lastPrinted>2017-07-12T11:51:00Z</cp:lastPrinted>
  <dcterms:created xsi:type="dcterms:W3CDTF">2015-11-06T08:03:00Z</dcterms:created>
  <dcterms:modified xsi:type="dcterms:W3CDTF">2017-07-18T13:22:00Z</dcterms:modified>
</cp:coreProperties>
</file>