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C72" w:rsidRDefault="00012C72">
      <w:pPr>
        <w:pStyle w:val="1"/>
      </w:pPr>
      <w:hyperlink r:id="rId5" w:history="1">
        <w:r>
          <w:rPr>
            <w:rStyle w:val="a4"/>
            <w:b/>
            <w:bCs/>
          </w:rPr>
          <w:t>Приказ Министерства природных ресурсов и экологии РФ от 29 июня 2016 г. N 375</w:t>
        </w:r>
        <w:r>
          <w:rPr>
            <w:rStyle w:val="a4"/>
            <w:b/>
            <w:bCs/>
          </w:rPr>
          <w:br/>
          <w:t>"Об утверждении Правил лесовосстановления"</w:t>
        </w:r>
      </w:hyperlink>
    </w:p>
    <w:p w:rsidR="00012C72" w:rsidRDefault="00012C72"/>
    <w:p w:rsidR="00012C72" w:rsidRDefault="00012C72">
      <w:r>
        <w:t xml:space="preserve">В соответствии со </w:t>
      </w:r>
      <w:hyperlink r:id="rId6" w:history="1">
        <w:r>
          <w:rPr>
            <w:rStyle w:val="a4"/>
          </w:rPr>
          <w:t>статьями 15</w:t>
        </w:r>
      </w:hyperlink>
      <w:r>
        <w:t xml:space="preserve">, </w:t>
      </w:r>
      <w:hyperlink r:id="rId7" w:history="1">
        <w:r>
          <w:rPr>
            <w:rStyle w:val="a4"/>
          </w:rPr>
          <w:t>62</w:t>
        </w:r>
      </w:hyperlink>
      <w:r>
        <w:t xml:space="preserve"> Лесного кодекса Российской Федерации (Собрание законодательства Российской Федерации, 2006, N 50, ст. 5278; 2008, N 20, ст. 2251; N 30 (ч. 1), ст. 3597, ст. 3599, ст. 3616, N 52 (ч. 1), ст. 6236; 2009, N 11, ст. 1261, N 29, ст. 3601, N 30, ст. 3735, N 52 (1 ч.), ст. 6441, 2010, N 30, ст. 3998; 2011, N 1, ст. 54, N 25, ст. 3530, N 27, ст. 3880, N 29, ст. 4291, N 30 (ч. 1), ст. 4590, N 48, ст. 6732, N 50, ст. 7343; 2012, N 26, ст. 3446, N 31, ст. 4322; 2013, N 51, ст. 6680, N 52 (ч. I), ст. 6961, ст. 6971, ст. 6980; 2014, N 11, ст. 1092, N 26 (ч. I), ст. 3377, ст. 3386, N 30 (ч. I), ст. 4251; 2015, N 24, ст. 3547, N 27, ст. 3997, N 29 (ч. I), ст. 4350, ст. 4359; 2016, N 18, ст. 2495) приказываю:</w:t>
      </w:r>
    </w:p>
    <w:p w:rsidR="00012C72" w:rsidRDefault="00012C72">
      <w:bookmarkStart w:id="0" w:name="sub_1"/>
      <w:r>
        <w:t xml:space="preserve">1. Утвердить прилагаемые </w:t>
      </w:r>
      <w:hyperlink w:anchor="sub_1000" w:history="1">
        <w:r>
          <w:rPr>
            <w:rStyle w:val="a4"/>
          </w:rPr>
          <w:t>Правила</w:t>
        </w:r>
      </w:hyperlink>
      <w:r>
        <w:t xml:space="preserve"> лесовосстановления.</w:t>
      </w:r>
    </w:p>
    <w:p w:rsidR="00012C72" w:rsidRDefault="00012C72">
      <w:bookmarkStart w:id="1" w:name="sub_2"/>
      <w:bookmarkEnd w:id="0"/>
      <w:r>
        <w:t>2. Признать утратившими силу:</w:t>
      </w:r>
    </w:p>
    <w:bookmarkStart w:id="2" w:name="sub_21"/>
    <w:bookmarkEnd w:id="1"/>
    <w:p w:rsidR="00012C72" w:rsidRDefault="00012C72">
      <w:r>
        <w:fldChar w:fldCharType="begin"/>
      </w:r>
      <w:r>
        <w:instrText>HYPERLINK "garantF1://12055332.0"</w:instrText>
      </w:r>
      <w:r>
        <w:fldChar w:fldCharType="separate"/>
      </w:r>
      <w:r>
        <w:rPr>
          <w:rStyle w:val="a4"/>
        </w:rPr>
        <w:t>приказ</w:t>
      </w:r>
      <w:r>
        <w:fldChar w:fldCharType="end"/>
      </w:r>
      <w:r>
        <w:t xml:space="preserve"> МПР России от 16 июля 2007 г. N 183 "Об утверждении Правил лесовосстановления" (зарегистрирован в Минюсте России 20 августа 2007, регистрационный N 10020);</w:t>
      </w:r>
    </w:p>
    <w:bookmarkStart w:id="3" w:name="sub_22"/>
    <w:bookmarkEnd w:id="2"/>
    <w:p w:rsidR="00012C72" w:rsidRDefault="00012C72">
      <w:r>
        <w:fldChar w:fldCharType="begin"/>
      </w:r>
      <w:r>
        <w:instrText>HYPERLINK "garantF1://70455092.0"</w:instrText>
      </w:r>
      <w:r>
        <w:fldChar w:fldCharType="separate"/>
      </w:r>
      <w:r>
        <w:rPr>
          <w:rStyle w:val="a4"/>
        </w:rPr>
        <w:t>приказ</w:t>
      </w:r>
      <w:r>
        <w:fldChar w:fldCharType="end"/>
      </w:r>
      <w:r>
        <w:t xml:space="preserve"> Минприроды России от 05 ноября 2013 г. N 479 "О внесении изменений в приказ Министерства природных ресурсов Российской Федерации от 16 июля 2007 г. N 183 "Об утверждении правил лесовосстановления" (зарегистрирован Минюстом России 23 декабря 2013 г., регистрационный N 30736).</w:t>
      </w:r>
    </w:p>
    <w:bookmarkEnd w:id="3"/>
    <w:p w:rsidR="00012C72" w:rsidRDefault="00012C72"/>
    <w:tbl>
      <w:tblPr>
        <w:tblW w:w="0" w:type="auto"/>
        <w:tblInd w:w="108" w:type="dxa"/>
        <w:tblLook w:val="0000"/>
      </w:tblPr>
      <w:tblGrid>
        <w:gridCol w:w="6666"/>
        <w:gridCol w:w="3333"/>
      </w:tblGrid>
      <w:tr w:rsidR="00012C72" w:rsidRPr="00012C72">
        <w:tblPrEx>
          <w:tblCellMar>
            <w:top w:w="0" w:type="dxa"/>
            <w:bottom w:w="0" w:type="dxa"/>
          </w:tblCellMar>
        </w:tblPrEx>
        <w:tc>
          <w:tcPr>
            <w:tcW w:w="6666" w:type="dxa"/>
            <w:tcBorders>
              <w:top w:val="nil"/>
              <w:left w:val="nil"/>
              <w:bottom w:val="nil"/>
              <w:right w:val="nil"/>
            </w:tcBorders>
          </w:tcPr>
          <w:p w:rsidR="00012C72" w:rsidRPr="00012C72" w:rsidRDefault="00012C72">
            <w:pPr>
              <w:pStyle w:val="a8"/>
            </w:pPr>
            <w:r w:rsidRPr="00012C72">
              <w:t>Министр</w:t>
            </w:r>
          </w:p>
        </w:tc>
        <w:tc>
          <w:tcPr>
            <w:tcW w:w="3333" w:type="dxa"/>
            <w:tcBorders>
              <w:top w:val="nil"/>
              <w:left w:val="nil"/>
              <w:bottom w:val="nil"/>
              <w:right w:val="nil"/>
            </w:tcBorders>
          </w:tcPr>
          <w:p w:rsidR="00012C72" w:rsidRPr="00012C72" w:rsidRDefault="00012C72">
            <w:pPr>
              <w:pStyle w:val="a7"/>
              <w:jc w:val="right"/>
            </w:pPr>
            <w:r w:rsidRPr="00012C72">
              <w:t>С.Е. Донской</w:t>
            </w:r>
          </w:p>
        </w:tc>
      </w:tr>
    </w:tbl>
    <w:p w:rsidR="00012C72" w:rsidRDefault="00012C72"/>
    <w:p w:rsidR="00012C72" w:rsidRDefault="00012C72">
      <w:pPr>
        <w:pStyle w:val="a8"/>
      </w:pPr>
      <w:r>
        <w:t>Зарегистрировано в Минюсте РФ 15 ноября 2016 г.</w:t>
      </w:r>
    </w:p>
    <w:p w:rsidR="00012C72" w:rsidRDefault="00012C72">
      <w:pPr>
        <w:pStyle w:val="a8"/>
      </w:pPr>
      <w:r>
        <w:t>Регистрационный N 44342</w:t>
      </w:r>
    </w:p>
    <w:p w:rsidR="00012C72" w:rsidRDefault="00012C72"/>
    <w:p w:rsidR="00012C72" w:rsidRDefault="00012C72">
      <w:pPr>
        <w:pStyle w:val="1"/>
      </w:pPr>
      <w:bookmarkStart w:id="4" w:name="sub_1000"/>
      <w:r>
        <w:t>Правила лесовосстановления</w:t>
      </w:r>
      <w:r>
        <w:br/>
        <w:t xml:space="preserve">(утв. </w:t>
      </w:r>
      <w:hyperlink w:anchor="sub_0" w:history="1">
        <w:r>
          <w:rPr>
            <w:rStyle w:val="a4"/>
            <w:b/>
            <w:bCs/>
          </w:rPr>
          <w:t>приказом</w:t>
        </w:r>
      </w:hyperlink>
      <w:r>
        <w:t xml:space="preserve"> Министерства природных ресурсов и экологии РФ</w:t>
      </w:r>
      <w:r>
        <w:br/>
        <w:t>от 29 июня 2016 г. N 375)</w:t>
      </w:r>
    </w:p>
    <w:bookmarkEnd w:id="4"/>
    <w:p w:rsidR="00012C72" w:rsidRDefault="00012C72"/>
    <w:p w:rsidR="00012C72" w:rsidRDefault="00012C72">
      <w:pPr>
        <w:pStyle w:val="1"/>
      </w:pPr>
      <w:bookmarkStart w:id="5" w:name="sub_1100"/>
      <w:r>
        <w:t>I. Общие положения</w:t>
      </w:r>
    </w:p>
    <w:bookmarkEnd w:id="5"/>
    <w:p w:rsidR="00012C72" w:rsidRDefault="00012C72"/>
    <w:p w:rsidR="00012C72" w:rsidRDefault="00012C72">
      <w:bookmarkStart w:id="6" w:name="sub_1001"/>
      <w:r>
        <w:t xml:space="preserve">1. Настоящие Правила лесовосстановления (далее - Правила) разработаны в соответствии со </w:t>
      </w:r>
      <w:hyperlink r:id="rId8" w:history="1">
        <w:r>
          <w:rPr>
            <w:rStyle w:val="a4"/>
          </w:rPr>
          <w:t>статьями 15</w:t>
        </w:r>
      </w:hyperlink>
      <w:r>
        <w:t xml:space="preserve">, </w:t>
      </w:r>
      <w:hyperlink r:id="rId9" w:history="1">
        <w:r>
          <w:rPr>
            <w:rStyle w:val="a4"/>
          </w:rPr>
          <w:t>62</w:t>
        </w:r>
      </w:hyperlink>
      <w:r>
        <w:t xml:space="preserve"> Лесного кодекса Российской Федерации (Собрание законодательства Российской Федерации, 2006, N 50, ст. 5278; 2008, N 20, ст. 2251; N 30 (ч. 1), ст. 3597, ст. 3599, ст. 3616, N 52 (ч. 1), ст. 6236; 2009, N 11, ст. 1261, N 29, ст. 3601, N 30, ст. 3735, N 52 (1 ч.), ст. 6441, 2010, N 30, ст. 3998; 2011, N 1, ст. 54, N 25, ст. 3530, N 27, ст. 3880, N 29, ст. 4291, N 30 (ч. 1), ст. 4590, N 48, ст. 6732, N 50, ст. 7343; 2012, N 26, ст. 3446, N 31, ст. 4322; 2013, N 51, ст. 6680, N 52 (ч. I), ст. 6961, ст. 6971, ст. 6980; 2014, N 11, ст. 1092, N 26 (ч. I), ст. 3377, ст. 3386, N 30 (ч. I), ст. 4251; 2015, N 24, ст. 3547, N 27, ст. 3997, N 29 (ч. I), ст. 4350, ст. 4359; 2016, N 18, ст. 2495) (далее - Лесной кодекс Российской Федерации) и устанавливают критерии и требования к лесовосстановлению во всех лесных районах Российской Федерации (</w:t>
      </w:r>
      <w:hyperlink w:anchor="sub_10000" w:history="1">
        <w:r>
          <w:rPr>
            <w:rStyle w:val="a4"/>
          </w:rPr>
          <w:t>приложения 1-33</w:t>
        </w:r>
      </w:hyperlink>
      <w:r>
        <w:t xml:space="preserve"> настоящих Правил).</w:t>
      </w:r>
    </w:p>
    <w:p w:rsidR="00012C72" w:rsidRDefault="00012C72">
      <w:bookmarkStart w:id="7" w:name="sub_1002"/>
      <w:bookmarkEnd w:id="6"/>
      <w:r>
        <w:t xml:space="preserve">2. Лесовосстановление осуществляется в целях восстановления вырубленных, погибших, поврежденных лесов. Лесовосстановление должно обеспечивать восстановление лесных насаждений, сохранение биологического разнообразия лесов, </w:t>
      </w:r>
      <w:r>
        <w:lastRenderedPageBreak/>
        <w:t>сохранение полезных функций лесов.</w:t>
      </w:r>
    </w:p>
    <w:p w:rsidR="00012C72" w:rsidRDefault="00012C72">
      <w:bookmarkStart w:id="8" w:name="sub_1003"/>
      <w:bookmarkEnd w:id="7"/>
      <w:r>
        <w:t>3. Лесовосстановление осуществляется путем естественного, искусственного или комбинированного восстановления лесов</w:t>
      </w:r>
      <w:hyperlink w:anchor="sub_11" w:history="1">
        <w:r>
          <w:rPr>
            <w:rStyle w:val="a4"/>
          </w:rPr>
          <w:t>*</w:t>
        </w:r>
      </w:hyperlink>
      <w:r>
        <w:t xml:space="preserve"> (далее - способы лесовосстановления).</w:t>
      </w:r>
    </w:p>
    <w:bookmarkEnd w:id="8"/>
    <w:p w:rsidR="00012C72" w:rsidRDefault="00012C72">
      <w:r>
        <w:t>Естественное восстановление лесов (далее - естественное лесовосстановление) осуществляется вследствие как природных процессов, так и мер содействия лесовосстановлению: путем сохранения подроста лесных древесных пород при проведении рубок лесных насаждений, минерализации почвы, огораживании (далее - содействие естественному лесовосстановлению).</w:t>
      </w:r>
    </w:p>
    <w:p w:rsidR="00012C72" w:rsidRDefault="00012C72">
      <w:r>
        <w:t>Искусственное восстановление лесов (далее - искусственное лесовосстановление) осуществляется путем создания лесных культур: посадки сеянцев, саженцев, в том числе с закрытой корневой системой, черенков или посева семян лесных растений, в том числе при реконструкции малоценных лесных насаждений.</w:t>
      </w:r>
    </w:p>
    <w:p w:rsidR="00012C72" w:rsidRDefault="00012C72">
      <w:r>
        <w:t>Комбинированное восстановление лесов (далее - комбинированное лесовосстановление) осуществляется за счет сочетания естественного и искусственного лесовосстановления.</w:t>
      </w:r>
    </w:p>
    <w:p w:rsidR="00012C72" w:rsidRDefault="00012C72">
      <w:bookmarkStart w:id="9" w:name="sub_1004"/>
      <w:r>
        <w:t>4. Лесовосстановление обеспечивается:</w:t>
      </w:r>
    </w:p>
    <w:p w:rsidR="00012C72" w:rsidRDefault="00012C72">
      <w:bookmarkStart w:id="10" w:name="sub_10041"/>
      <w:bookmarkEnd w:id="9"/>
      <w:r>
        <w:t>а) на лесных участках, предоставленных в аренду для заготовки древесины, - арендаторами этих лесных участков;</w:t>
      </w:r>
      <w:hyperlink w:anchor="sub_222" w:history="1">
        <w:r>
          <w:rPr>
            <w:rStyle w:val="a4"/>
          </w:rPr>
          <w:t>**</w:t>
        </w:r>
      </w:hyperlink>
    </w:p>
    <w:p w:rsidR="00012C72" w:rsidRDefault="00012C72">
      <w:bookmarkStart w:id="11" w:name="sub_10042"/>
      <w:bookmarkEnd w:id="10"/>
      <w:r>
        <w:t xml:space="preserve">б) на лесных участках, за исключением указанных в </w:t>
      </w:r>
      <w:hyperlink w:anchor="sub_10041" w:history="1">
        <w:r>
          <w:rPr>
            <w:rStyle w:val="a4"/>
          </w:rPr>
          <w:t>подпункте "а"</w:t>
        </w:r>
      </w:hyperlink>
      <w:r>
        <w:t xml:space="preserve"> настоящего пункта:</w:t>
      </w:r>
    </w:p>
    <w:bookmarkEnd w:id="11"/>
    <w:p w:rsidR="00012C72" w:rsidRDefault="00012C72">
      <w:r>
        <w:t xml:space="preserve">органами государственной власти, органами местного самоуправления в пределах их полномочий, определенных в соответствии со </w:t>
      </w:r>
      <w:hyperlink r:id="rId10" w:history="1">
        <w:r>
          <w:rPr>
            <w:rStyle w:val="a4"/>
          </w:rPr>
          <w:t>статьями 81 - 84</w:t>
        </w:r>
      </w:hyperlink>
      <w:r>
        <w:t xml:space="preserve"> Лесного кодекса Российской Федерации.</w:t>
      </w:r>
    </w:p>
    <w:p w:rsidR="00012C72" w:rsidRDefault="00012C72">
      <w:bookmarkStart w:id="12" w:name="sub_1005"/>
      <w:r>
        <w:t>5. Лесовосстановление проводится на вырубках, гарях, прогалинах, землях, не занятых лесными насаждениями и требующих лесовосстановления.</w:t>
      </w:r>
    </w:p>
    <w:p w:rsidR="00012C72" w:rsidRDefault="00012C72">
      <w:bookmarkStart w:id="13" w:name="sub_1006"/>
      <w:bookmarkEnd w:id="12"/>
      <w:r>
        <w:t>6. В целях лесовосстановления обеспечивается ежегодный учет площадей вырубок, гарей, прогалин, иных не занятых лесными насаждениями или пригодных для лесовосстановления земель, при котором, в зависимости от состояния и количества на них подроста и молодняка, определяются способы лесовосстановления в соответствии с требованиями таблиц 2 Приложений 1-32 к настоящим Правилам. При этом отдельно учитываются площади лесных участков, подлежащие естественному лесовосстановлению вследствие природных процессов, содействию естественному лесовосстановлению, искусственному лесовосстановлению и комбинированному лесовосстановлению.</w:t>
      </w:r>
    </w:p>
    <w:p w:rsidR="00012C72" w:rsidRDefault="00012C72">
      <w:bookmarkStart w:id="14" w:name="sub_1007"/>
      <w:bookmarkEnd w:id="13"/>
      <w:r>
        <w:t>7. Учет земель, требующих лесовосстановления, производится по данным государственного лесного реестра, материалам лесоустройства, материалам специальных обследований, при отводе лесосек и осмотре мест осуществления лесосечных работ (осмотре лесосек).</w:t>
      </w:r>
    </w:p>
    <w:p w:rsidR="00012C72" w:rsidRDefault="00012C72">
      <w:bookmarkStart w:id="15" w:name="sub_1008"/>
      <w:bookmarkEnd w:id="14"/>
      <w:r>
        <w:t>8. Лесовосстановительные мероприятия на каждом лесном участке, предназначенном для проведения лесовосстановления, осуществляются в соответствии с проектом лесовосстановления.</w:t>
      </w:r>
    </w:p>
    <w:bookmarkEnd w:id="15"/>
    <w:p w:rsidR="00012C72" w:rsidRDefault="00012C72">
      <w:r>
        <w:t>При составлении проекта лесовосстановления проводятся:</w:t>
      </w:r>
    </w:p>
    <w:p w:rsidR="00012C72" w:rsidRDefault="00012C72">
      <w:r>
        <w:t>обследование лесного участка;</w:t>
      </w:r>
    </w:p>
    <w:p w:rsidR="00012C72" w:rsidRDefault="00012C72">
      <w:r>
        <w:t>проектирование способа лесовосстановления;</w:t>
      </w:r>
    </w:p>
    <w:p w:rsidR="00012C72" w:rsidRDefault="00012C72">
      <w:r>
        <w:t>отвод лесного участка.</w:t>
      </w:r>
    </w:p>
    <w:p w:rsidR="00012C72" w:rsidRDefault="00012C72">
      <w:r>
        <w:t>При отводе лесного участка для проектирования работ по естественному, искусственному и комбинированному лесовосстановлению проводится его геодезическая съемка с привязкой к границам лесного квартала, дорогам и другим постоянным ориентирам.</w:t>
      </w:r>
    </w:p>
    <w:p w:rsidR="00012C72" w:rsidRDefault="00012C72">
      <w:r>
        <w:lastRenderedPageBreak/>
        <w:t>В проекте лесовосстановления должны содержаться:</w:t>
      </w:r>
    </w:p>
    <w:p w:rsidR="00012C72" w:rsidRDefault="00012C72">
      <w:r>
        <w:t>характеристика местоположения лесного участка (наименование лесничества (лесопарка), участкового лесничества, номер квартала, номер выдела, площадь лесного участка);</w:t>
      </w:r>
    </w:p>
    <w:p w:rsidR="00012C72" w:rsidRDefault="00012C72">
      <w:r>
        <w:t>характеристика лесорастительных условий лесного участка (в том числе рельефа, гидрологических условий, почвы);</w:t>
      </w:r>
    </w:p>
    <w:p w:rsidR="00012C72" w:rsidRDefault="00012C72">
      <w:r>
        <w:t>характеристика вырубки (количество пней на единице площади, состояние очистки от порубочных остатков и валежной древесины, характер и размещение оставленных деревьев и кустарников, степень задернения и минерализации почвы);</w:t>
      </w:r>
    </w:p>
    <w:p w:rsidR="00012C72" w:rsidRDefault="00012C72">
      <w:r>
        <w:t>характеристика имеющегося подроста и молодняка лесных древесных пород (состав пород, средний возраст, средняя высота и количество деревьев и кустарников на единице площади, размещение их по площади лесного участка, состояние лесных насаждений и его оценку);</w:t>
      </w:r>
    </w:p>
    <w:p w:rsidR="00012C72" w:rsidRDefault="00012C72">
      <w:r>
        <w:t>обоснование проектируемого способа лесовосстановления, главных(ой) лесных(ой) древесных(ой) пород(ы), породного состава восстанавливаемых лесов, с учетом особенностей производства работ в различных категориях защитных лесов и особо защитных участках лесов;</w:t>
      </w:r>
    </w:p>
    <w:p w:rsidR="00012C72" w:rsidRDefault="00012C72">
      <w:r>
        <w:t>сроки и технологии (методы) выполнения работ по лесовосстановлению;</w:t>
      </w:r>
    </w:p>
    <w:p w:rsidR="00012C72" w:rsidRDefault="00012C72">
      <w:r>
        <w:t>требования к используемому для лесовосстановления посадочному материалу;</w:t>
      </w:r>
    </w:p>
    <w:p w:rsidR="00012C72" w:rsidRDefault="00012C72">
      <w:r>
        <w:t>требования к молоднякам, площади которых подлежат отнесению к землям, занятым лесными насаждениями, для признания работ по лесовосстановлению завершенными (возраст, количество деревьев главных лесных древесных пород, средняя высота).</w:t>
      </w:r>
    </w:p>
    <w:p w:rsidR="00012C72" w:rsidRDefault="00012C72">
      <w:bookmarkStart w:id="16" w:name="sub_1009"/>
      <w:r>
        <w:t xml:space="preserve">9. Для выращивания посадочного материала и создания лесных культур используются районированные семена лесных насаждений, соответствующие требованиям, установленным в соответствии с </w:t>
      </w:r>
      <w:hyperlink r:id="rId11" w:history="1">
        <w:r>
          <w:rPr>
            <w:rStyle w:val="a4"/>
          </w:rPr>
          <w:t>Федеральным законом</w:t>
        </w:r>
      </w:hyperlink>
      <w:r>
        <w:t xml:space="preserve"> от 17 декабря 1997 г. N 149-ФЗ "О семеноводстве" (Собрание законодательства Российской Федерации, 1997, N 51, ст. 5715, 2003, N 2, ст. 167; 2005, N 19, ст. 1752; 2006, N 43, ст. 4412; 2007, N 46, ст. 5554; 2009, N 1, ст. 17; 2011, N 30, ст. 4590, ст. 4596; 2013, N 27, ст. 3477; 2014, N 11, ст. 1092, N 26, ст. 3366; 2015, N 29, ст. 4359; 2016, N 27, ст. 4291).</w:t>
      </w:r>
    </w:p>
    <w:p w:rsidR="00012C72" w:rsidRDefault="00012C72">
      <w:bookmarkStart w:id="17" w:name="sub_1010"/>
      <w:bookmarkEnd w:id="16"/>
      <w:r>
        <w:t>10. Требования к посадочному материалу и созданным при лесовосстановлении молоднякам, площади которых подлежат отнесению к землям, занятым лесными насаждениями, представлены в таблицах 1 Приложений 1-33 к настоящим Правилам.</w:t>
      </w:r>
    </w:p>
    <w:p w:rsidR="00012C72" w:rsidRDefault="00012C72">
      <w:bookmarkStart w:id="18" w:name="sub_1011"/>
      <w:bookmarkEnd w:id="17"/>
      <w:r>
        <w:t>11. В лесах, поврежденных промышленными выбросами, рекреационными нагрузками, вредными организмами и иными негативными воздействиями, лесовосстановление должно обеспечивать формирование лесных насаждений, устойчивых к указанным факторам повреждения.</w:t>
      </w:r>
    </w:p>
    <w:bookmarkEnd w:id="18"/>
    <w:p w:rsidR="00012C72" w:rsidRDefault="00012C72">
      <w:r>
        <w:t>В защитных лесах и на особо защитных участках лесов лесовосстановление должно обеспечивать формирование лесных насаждений, соответствующих целевому назначению категорий защитных лесов и особо защитных участков лесов.</w:t>
      </w:r>
    </w:p>
    <w:p w:rsidR="00012C72" w:rsidRDefault="00012C72"/>
    <w:p w:rsidR="00012C72" w:rsidRDefault="00012C72">
      <w:pPr>
        <w:pStyle w:val="1"/>
      </w:pPr>
      <w:bookmarkStart w:id="19" w:name="sub_1200"/>
      <w:r>
        <w:t>II. Естественное лесовосстановление</w:t>
      </w:r>
    </w:p>
    <w:bookmarkEnd w:id="19"/>
    <w:p w:rsidR="00012C72" w:rsidRDefault="00012C72"/>
    <w:p w:rsidR="00012C72" w:rsidRDefault="00012C72">
      <w:bookmarkStart w:id="20" w:name="sub_1012"/>
      <w:r>
        <w:t xml:space="preserve">12. Естественное лесовосстановление вследствие природных процессов планируется в зоне притундровых лесов и редкостойной тайги, таежной зоне, зоне хвойно-широколиственных лесов и Южно-Сибирской горной зоне в соответствии с </w:t>
      </w:r>
      <w:hyperlink r:id="rId12" w:history="1">
        <w:r>
          <w:rPr>
            <w:rStyle w:val="a4"/>
          </w:rPr>
          <w:t>приказом</w:t>
        </w:r>
      </w:hyperlink>
      <w:r>
        <w:t xml:space="preserve"> Минприроды России от 18 августа 2014 г. N 367 "Об утверждении Перечня лесорастительных зон Российской Федерации и Перечня лесных районов Российской Федерации", (зарегистрирован Минюстом России 29 сентября 2014 г., регистрационный, </w:t>
      </w:r>
      <w:r>
        <w:lastRenderedPageBreak/>
        <w:t xml:space="preserve">34186), с изменениями, внесенными </w:t>
      </w:r>
      <w:hyperlink r:id="rId13" w:history="1">
        <w:r>
          <w:rPr>
            <w:rStyle w:val="a4"/>
          </w:rPr>
          <w:t>приказом</w:t>
        </w:r>
      </w:hyperlink>
      <w:r>
        <w:t xml:space="preserve"> Минприроды России от 23 декабря 2014 г. N 569 (зарегистрирован Минюстом России 2 февраля 2015 г., регистрационный N 35818), </w:t>
      </w:r>
      <w:hyperlink r:id="rId14" w:history="1">
        <w:r>
          <w:rPr>
            <w:rStyle w:val="a4"/>
          </w:rPr>
          <w:t>приказом</w:t>
        </w:r>
      </w:hyperlink>
      <w:r>
        <w:t xml:space="preserve"> Минприроды России от 21 марта 2016 г. N 83 (зарегистрирован Минюстом России 27 мая 2016 г., регистрационный N 42320). Места планирования проведения естественного лесовосстановления вследствие природных процессов указываются в лесохозяйственных регламентах лесничеств (лесопарков), проектах освоения лесов.</w:t>
      </w:r>
    </w:p>
    <w:bookmarkEnd w:id="20"/>
    <w:p w:rsidR="00012C72" w:rsidRDefault="00012C72">
      <w:r>
        <w:t>В целях содействия естественному лесовосстановлению осуществляются следующие мероприятия:</w:t>
      </w:r>
    </w:p>
    <w:p w:rsidR="00012C72" w:rsidRDefault="00012C72">
      <w:r>
        <w:t>сохранение возобновившегося под пологом лесных насаждений жизнеспособного поколения главных лесных древесных пород лесных насаждений (подрост) (далее - главные лесные древесные породы), способного образовывать в данных природно-климатических условиях новые лесные насаждения. Древесные растения в возрасте до двух лет (самосев) в числе подроста не учитываются;</w:t>
      </w:r>
    </w:p>
    <w:p w:rsidR="00012C72" w:rsidRDefault="00012C72">
      <w:r>
        <w:t>сохранение жизнеспособного укоренившегося подроста и молодняка (экземпляров высотой более 2,5 метров) главных лесных древесных пород при проведении рубок лесных насаждений;</w:t>
      </w:r>
    </w:p>
    <w:p w:rsidR="00012C72" w:rsidRDefault="00012C72">
      <w:r>
        <w:t>уход за подростом главных лесных древесных пород на площадях, не занятых лесными насаждениями (приземление подроста, оправка подроста, окашивание подроста, изреживание подроста, внесение удобрений, обработка гербицидами);</w:t>
      </w:r>
    </w:p>
    <w:p w:rsidR="00012C72" w:rsidRDefault="00012C72">
      <w:r>
        <w:t>минерализация поверхности почвы на местах планируемых рубок спелых и перестойных насаждений и на вырубках;</w:t>
      </w:r>
    </w:p>
    <w:p w:rsidR="00012C72" w:rsidRDefault="00012C72">
      <w:r>
        <w:t>оставление семенных деревьев, куртин и групп;</w:t>
      </w:r>
    </w:p>
    <w:p w:rsidR="00012C72" w:rsidRDefault="00012C72">
      <w:r>
        <w:t>огораживание площадей;</w:t>
      </w:r>
    </w:p>
    <w:p w:rsidR="00012C72" w:rsidRDefault="00012C72">
      <w:r>
        <w:t>подавление корнеотпрысковой способности деревьев (инъекции арборицидов или окольцовывание).</w:t>
      </w:r>
    </w:p>
    <w:p w:rsidR="00012C72" w:rsidRDefault="00012C72">
      <w:bookmarkStart w:id="21" w:name="sub_1013"/>
      <w:r>
        <w:t>13. Меры по сохранению подроста лесных насаждений ценных лесных древесных пород осуществляются одновременно с проведением рубок лесных насаждений. Рубка в таких случаях проводится преимущественно в зимнее время по снежному покрову с применением технологий, позволяющих обеспечить сохранение от уничтожения и повреждения подроста и молодняка ценных лесных древесных пород в количестве, определенном при отводе лесосек. После проведения рубок проводится уход за сохраненным подростом и молодняком лесных древесных пород путем освобождения от завалов порубочными остатками, вырубки сломанных и поврежденных экземпляров.</w:t>
      </w:r>
    </w:p>
    <w:p w:rsidR="00012C72" w:rsidRDefault="00012C72">
      <w:bookmarkStart w:id="22" w:name="sub_1014"/>
      <w:bookmarkEnd w:id="21"/>
      <w:r>
        <w:t>14. Сохранению подлежит жизнеспособный подрост и молодняк главных лесных древесных пород в соответствующих им природно-климатических условиях.</w:t>
      </w:r>
    </w:p>
    <w:bookmarkEnd w:id="22"/>
    <w:p w:rsidR="00012C72" w:rsidRDefault="00012C72">
      <w:r>
        <w:t>Для защиты подроста главных лесных древесных пород от неблагоприятных факторов среды на вырубках, более успешного роста и формирования лесных насаждений нужного состава полностью или частично сохраняются подрост сопутствующих лесных древесных пород (клен, липа и другие) и кустарниковые породы.</w:t>
      </w:r>
    </w:p>
    <w:p w:rsidR="00012C72" w:rsidRDefault="00012C72">
      <w:r>
        <w:t>Жизнеспособные подрост и молодняк лесных насаждений хвойных пород характеризуются следующими признаками: густая хвоя, зеленая или темно-зеленая окраска хвои, заметно выраженная мутовчатость, островершинная или конусообразная симметричная густая или средней густоты крона протяженностью до 1/3 высоты ствола в группах и до 1/2 высоты ствола - при одиночном размещении, прирост по высоте за последние 3-5 лет не утрачен, прирост вершинного побега равен (или более) приросту боковых ветвей верхней половины кроны, стволики прямые неповрежденные, гладкая или мелкочешуйчатая кора без лишайников.</w:t>
      </w:r>
    </w:p>
    <w:p w:rsidR="00012C72" w:rsidRDefault="00012C72">
      <w:r>
        <w:t xml:space="preserve">Растущий на валежной древесине подрост и молодняк лесных насаждений хвойных пород относятся по указанным признакам к жизнеспособному в том случае, </w:t>
      </w:r>
      <w:r>
        <w:lastRenderedPageBreak/>
        <w:t>если валежная древесина разложилась, а корни подроста проникли в минеральную часть почвы.</w:t>
      </w:r>
    </w:p>
    <w:p w:rsidR="00012C72" w:rsidRDefault="00012C72">
      <w:r>
        <w:t>В сосняках, произрастающих на песчаных и супесчаных почвах, подрост еловых лесных насаждений сохраняется при условии, если еловое насаждение не будет снижать качества и продуктивности древостоя. При восстановлении сосновых и еловых лесных насаждений подрост в необходимых случаях сохраняется на вырубке для защиты почвы и формирования устойчивых и высокопроизводительных сосново-еловых лесных насаждений.</w:t>
      </w:r>
    </w:p>
    <w:p w:rsidR="00012C72" w:rsidRDefault="00012C72">
      <w:r>
        <w:t>Жизнеспособный подрост лесных насаждений твердолиственных пород характеризуется нормальным облиствением кроны, пропорционально развитыми по высоте и диаметру стволиками.</w:t>
      </w:r>
    </w:p>
    <w:p w:rsidR="00012C72" w:rsidRDefault="00012C72">
      <w:r>
        <w:t>Пораженный вредными организмами, слаборазвитый и поврежденный при рубке леса подрост должен быть срублен.</w:t>
      </w:r>
    </w:p>
    <w:p w:rsidR="00012C72" w:rsidRDefault="00012C72">
      <w:r>
        <w:t>Подрост всех древесных пород подразделяется:</w:t>
      </w:r>
    </w:p>
    <w:p w:rsidR="00012C72" w:rsidRDefault="00012C72">
      <w:r>
        <w:t>по высоте - на три категории: мелкий - до 0,5 метра, средний - 0,6 - 1,5 метра и крупный - более 1,5 метра. Подлежащий сохранению молодняк учитывается вместе с крупным подростом;</w:t>
      </w:r>
    </w:p>
    <w:p w:rsidR="00012C72" w:rsidRDefault="00012C72">
      <w:r>
        <w:t>по густоте - на три категории: редкий - до 2 тысяч, средней густоты - 2 - 8 тысяч, густой - более 8 тысяч растений на 1 гектаре;</w:t>
      </w:r>
    </w:p>
    <w:p w:rsidR="00012C72" w:rsidRDefault="00012C72">
      <w:r>
        <w:t>по распределению по площади - на три категории в зависимости от встречаемости: равномерный - встречаемость свыше или равна 65%, неравномерный - встречаемость 40 - 65%, групповой (не менее 10 штук мелких или 5 штук средних и крупных экземпляров жизнеспособного и сомкнутого подроста). Встречаемость подроста рассчитывается как отношение количества учетных площадок с растениями к общему количеству учетных площадок, заложенных на лесосеке, вырубке.</w:t>
      </w:r>
    </w:p>
    <w:p w:rsidR="00012C72" w:rsidRDefault="00012C72">
      <w:r>
        <w:t>При наличии подроста разных высот его учет следует производить с распределением на группы по категориям крупности.</w:t>
      </w:r>
    </w:p>
    <w:p w:rsidR="00012C72" w:rsidRDefault="00012C72">
      <w:r>
        <w:t>Для определения количества подроста применяются коэффициенты пересчета мелкого и среднего подроста в крупный. Для мелкого подроста применяется коэффициент 0,5, среднего - 0,8, крупного - 1,0. Если подрост смешанный по составу оценка возобновления производится по главным лесным древесным породам, соответствующим природно-климатическим условиям.</w:t>
      </w:r>
    </w:p>
    <w:p w:rsidR="00012C72" w:rsidRDefault="00012C72">
      <w:r>
        <w:t>Подрост кедра, а в горных лесах также подрост дуба и бука подлежит учету и сохранению как главная лесная древесная порода при всех способах рубок, независимо от количества и характера его размещения по площади лесосеки и состава лесного насаждения до рубки.</w:t>
      </w:r>
    </w:p>
    <w:p w:rsidR="00012C72" w:rsidRDefault="00012C72">
      <w:r>
        <w:t>Учет подроста и молодняка проводится методами, обеспечивающими определение их количества и жизнеспособности с ошибкой точности определения не более 10 процентов.</w:t>
      </w:r>
    </w:p>
    <w:p w:rsidR="00012C72" w:rsidRDefault="00012C72">
      <w:r>
        <w:t>Во всех случаях необходимо соблюдать заранее определенные расстояния между площадками на визирах и лентах перечета. На участках площадью до 5 гектар закладывается 30 учетных площадок, на делянках от 5 до 10 га - 50 и свыше 10 гектар - 100 площадок.</w:t>
      </w:r>
    </w:p>
    <w:p w:rsidR="00012C72" w:rsidRDefault="00012C72">
      <w:bookmarkStart w:id="23" w:name="sub_1015"/>
      <w:r>
        <w:t>15. Содействие естественному лесовосстановлению путем огораживания площадей проводится в случае опасности повреждения и уничтожения всходов и подроста древесных растений дикими или домашними животными.</w:t>
      </w:r>
    </w:p>
    <w:p w:rsidR="00012C72" w:rsidRDefault="00012C72">
      <w:bookmarkStart w:id="24" w:name="sub_1016"/>
      <w:bookmarkEnd w:id="23"/>
      <w:r>
        <w:t xml:space="preserve">16. Содействие естественному лесовосстановлению путем минерализации поверхности почвы проводится на площадях, на которых имеются источники семян главных лесных древесных пород лесных насаждений (примыкающие лесные насаждения, отдельные семенные деревья или их группы, куртины, полосы, под </w:t>
      </w:r>
      <w:r>
        <w:lastRenderedPageBreak/>
        <w:t>пологом поступающих в рубку лесных насаждений с полнотой не более 0,6).</w:t>
      </w:r>
    </w:p>
    <w:bookmarkEnd w:id="24"/>
    <w:p w:rsidR="00012C72" w:rsidRDefault="00012C72">
      <w:r>
        <w:t>На участках проводится минерализация не менее 25 - 30% поверхности почвы в годы удовлетворительного и обильного урожая семян лесных растений до начала опадения семян главных лесных древесных пород. Минерализация поверхности почвы проводится как в виде отдельного мероприятия по содействию естественному лесовосстановлению, так и в комплексе с сохранением семенников, семенных куртин и групп деревьев.</w:t>
      </w:r>
    </w:p>
    <w:p w:rsidR="00012C72" w:rsidRDefault="00012C72">
      <w:r>
        <w:t>Минерализация поверхности почвы осуществляется путем обработки почвы механическими, химическими или огневыми средствами в зависимости от механического состава и влажности почвы, густоты и высоты травяного покрова, мощности лесной подстилки, количества семенных деревьев.</w:t>
      </w:r>
    </w:p>
    <w:p w:rsidR="00012C72" w:rsidRDefault="00012C72">
      <w:bookmarkStart w:id="25" w:name="sub_1017"/>
      <w:r>
        <w:t>17. Результаты проведенных мер содействия естественному лесовосстановлению признаются достаточными в случае их соответствия критериям и требованиям к молоднякам, площади которых подлежат отнесению к землям, занятым лесными насаждениями, установленным в таблицах 1 Приложений 1 - 32 к настоящим Правилам.</w:t>
      </w:r>
    </w:p>
    <w:bookmarkEnd w:id="25"/>
    <w:p w:rsidR="00012C72" w:rsidRDefault="00012C72">
      <w:r>
        <w:t>Учет результатов мер содействия естественному лесовосстановлению проводится не ранее чем через два года после проведения работ.</w:t>
      </w:r>
    </w:p>
    <w:p w:rsidR="00012C72" w:rsidRDefault="00012C72">
      <w:bookmarkStart w:id="26" w:name="sub_1018"/>
      <w:r>
        <w:t>18. В лесах с режимом ограниченной хозяйственной деятельности, в том числе в лесах национальных парков, природных заповедников и других, меры содействия естественному лесовосстановлению могут осуществляться только при условии, если они не нарушают режима охраны соответствующих территорий.</w:t>
      </w:r>
    </w:p>
    <w:p w:rsidR="00012C72" w:rsidRDefault="00012C72">
      <w:bookmarkStart w:id="27" w:name="sub_1019"/>
      <w:bookmarkEnd w:id="26"/>
      <w:r>
        <w:t>19. При количестве подроста ниже, чем определено для естественного лесовосстановления в таблицах 2 Приложений 1-32 к настоящим Правилам, проводятся меры искусственного или комбинированного лесовосстановления.</w:t>
      </w:r>
    </w:p>
    <w:p w:rsidR="00012C72" w:rsidRDefault="00012C72">
      <w:bookmarkStart w:id="28" w:name="sub_1020"/>
      <w:bookmarkEnd w:id="27"/>
      <w:r>
        <w:t xml:space="preserve">20. Участки леса с естественным лесовосстановлением вследствие природных процессов, относятся к землям, занятым лесными насаждениями, при их соответствии критериям и требованиям к молоднякам, площади которых подлежат отнесению к землям, занятым лесными насаждениями, установленным в </w:t>
      </w:r>
      <w:hyperlink w:anchor="sub_33000" w:history="1">
        <w:r>
          <w:rPr>
            <w:rStyle w:val="a4"/>
          </w:rPr>
          <w:t>Приложении 33</w:t>
        </w:r>
      </w:hyperlink>
      <w:r>
        <w:t xml:space="preserve"> к настоящим Правилам,</w:t>
      </w:r>
    </w:p>
    <w:bookmarkEnd w:id="28"/>
    <w:p w:rsidR="00012C72" w:rsidRDefault="00012C72"/>
    <w:p w:rsidR="00012C72" w:rsidRDefault="00012C72">
      <w:pPr>
        <w:pStyle w:val="1"/>
      </w:pPr>
      <w:bookmarkStart w:id="29" w:name="sub_1300"/>
      <w:r>
        <w:t>III. Искусственное и комбинированное лесовосстановление</w:t>
      </w:r>
    </w:p>
    <w:bookmarkEnd w:id="29"/>
    <w:p w:rsidR="00012C72" w:rsidRDefault="00012C72"/>
    <w:p w:rsidR="00012C72" w:rsidRDefault="00012C72">
      <w:bookmarkStart w:id="30" w:name="sub_1021"/>
      <w:r>
        <w:t>21. Искусственное лесовосстановление проводится в случае, если невозможно обеспечить естественное лесовосстановление или нецелесообразно комбинированное лесовосстановление хозяйственно ценными лесными древесными породами, а также на лесных участках, на которых погибли лесные культуры.</w:t>
      </w:r>
    </w:p>
    <w:p w:rsidR="00012C72" w:rsidRDefault="00012C72">
      <w:bookmarkStart w:id="31" w:name="sub_1022"/>
      <w:bookmarkEnd w:id="30"/>
      <w:r>
        <w:t>22. При обследовании лесного участка определяются его состояние и пригодность для выращивания лесных насаждений, устанавливаются количество и размещение жизнеспособного подроста и молодняка главных лесных древесных пород, уровень захламленности валежной древесиной и лесосечными отходами, количество и высота пней, пригодность участка для работы техники, заселенность почвы вредными организмами, уточняется тип лесорастительных условий и определяется технология создания лесных культур.</w:t>
      </w:r>
    </w:p>
    <w:p w:rsidR="00012C72" w:rsidRDefault="00012C72">
      <w:bookmarkStart w:id="32" w:name="sub_1023"/>
      <w:bookmarkEnd w:id="31"/>
      <w:r>
        <w:t>23. В целях создания условий для качественного выполнения всех последующих технологических операций, а также для уменьшения пожарной опасности и улучшения санитарного состояния лесных культур проводится подготовка лесного участка для создания лесных культур.</w:t>
      </w:r>
    </w:p>
    <w:p w:rsidR="00012C72" w:rsidRDefault="00012C72">
      <w:bookmarkStart w:id="33" w:name="sub_1024"/>
      <w:bookmarkEnd w:id="32"/>
      <w:r>
        <w:t>24. Подготовка лесного участка к созданию лесных культур включает;</w:t>
      </w:r>
    </w:p>
    <w:bookmarkEnd w:id="33"/>
    <w:p w:rsidR="00012C72" w:rsidRDefault="00012C72">
      <w:r>
        <w:lastRenderedPageBreak/>
        <w:t>маркировку линий будущих рядов лесных культур или полос обработки почвы и обозначение мест, опасных для работы техники;</w:t>
      </w:r>
    </w:p>
    <w:p w:rsidR="00012C72" w:rsidRDefault="00012C72">
      <w:r>
        <w:t>сплошную или полосную (частичную) расчистку площади от валежной древесины, камней, нежелательной древесной растительности, мелких пней, стволов усохших деревьев;</w:t>
      </w:r>
    </w:p>
    <w:p w:rsidR="00012C72" w:rsidRDefault="00012C72">
      <w:r>
        <w:t>корчевку пней, препятствующих движению техники или уменьшение их высоты до уровня, не препятствующего движению техники;</w:t>
      </w:r>
    </w:p>
    <w:p w:rsidR="00012C72" w:rsidRDefault="00012C72">
      <w:r>
        <w:t>планировку поверхности лесного участка, при необходимости проведение мелиоративных работ, нарезку террас на склонах;</w:t>
      </w:r>
    </w:p>
    <w:p w:rsidR="00012C72" w:rsidRDefault="00012C72">
      <w:r>
        <w:t>при необходимости - предварительную борьбу с вредными почвенными организмами.</w:t>
      </w:r>
    </w:p>
    <w:p w:rsidR="00012C72" w:rsidRDefault="00012C72">
      <w:r>
        <w:t>на заболоченных, избыточно увлажненных почвах - проведение осушительных мероприятий.</w:t>
      </w:r>
    </w:p>
    <w:p w:rsidR="00012C72" w:rsidRDefault="00012C72">
      <w:bookmarkStart w:id="34" w:name="sub_1025"/>
      <w:r>
        <w:t>25. При расчистке и планировке поверхности лесных участков должно обеспечиваться максимальное сохранение верхнего плодородного слоя почвы.</w:t>
      </w:r>
    </w:p>
    <w:p w:rsidR="00012C72" w:rsidRDefault="00012C72">
      <w:bookmarkStart w:id="35" w:name="sub_1026"/>
      <w:bookmarkEnd w:id="34"/>
      <w:r>
        <w:t>26. Способы обработки почвы выбираются при проектировании искусственного лесовосстановления в зависимости от природно-климатических условий, типов почвы и иных факторов и указываются в проекте лесовосстановления.</w:t>
      </w:r>
    </w:p>
    <w:p w:rsidR="00012C72" w:rsidRDefault="00012C72">
      <w:bookmarkStart w:id="36" w:name="sub_1027"/>
      <w:bookmarkEnd w:id="35"/>
      <w:r>
        <w:t>27. Обработка почвы осуществляется на всем участке (сплошная обработка) или на его части (частичная обработка) механическим, химическим или огневым способами. Основной является механическая обработка почвы с применением техники.</w:t>
      </w:r>
    </w:p>
    <w:p w:rsidR="00012C72" w:rsidRDefault="00012C72">
      <w:bookmarkStart w:id="37" w:name="sub_1028"/>
      <w:bookmarkEnd w:id="36"/>
      <w:r>
        <w:t>28. Сплошная механическая обработка проводится на лесных участках, не имеющих на всей территории препятствий для работы техники (при крутизне склонов до 6 градусов и отсутствии водной и ветровой эрозий почвы).</w:t>
      </w:r>
    </w:p>
    <w:p w:rsidR="00012C72" w:rsidRDefault="00012C72">
      <w:bookmarkStart w:id="38" w:name="sub_1029"/>
      <w:bookmarkEnd w:id="37"/>
      <w:r>
        <w:t>29. Частичная механическая обработка почвы осуществляется путем полосной вспашки, минерализации или рыхления почвы на полосах или площадках, нарезки борозд или траншей, образования микроповышений (пластов, гряд, гребней, холмиков), подготовки ямок.</w:t>
      </w:r>
    </w:p>
    <w:p w:rsidR="00012C72" w:rsidRDefault="00012C72">
      <w:bookmarkStart w:id="39" w:name="sub_1030"/>
      <w:bookmarkEnd w:id="38"/>
      <w:r>
        <w:t>30. Подвижные пески, в случае необходимости, закрепляются путем создания кулис из кустарниковых или травянистых растений, постановки механических защит (щитов, ветвей, пучков камыша или соломы), нанесения на поверхность склеивающих веществ и другими способами.</w:t>
      </w:r>
    </w:p>
    <w:p w:rsidR="00012C72" w:rsidRDefault="00012C72">
      <w:bookmarkStart w:id="40" w:name="sub_1031"/>
      <w:bookmarkEnd w:id="39"/>
      <w:r>
        <w:t>31. В горных условиях способ обработки почвы выбирается с учетом географической зональности участка, рельефа, экспозиции и крутизны склонов, водопроницаемости почвообразующей породы, степени каменистости почвы, размеров и доступности лесного участка, опасности возникновения и развития эрозионных процессов.</w:t>
      </w:r>
    </w:p>
    <w:p w:rsidR="00012C72" w:rsidRDefault="00012C72">
      <w:bookmarkStart w:id="41" w:name="sub_1032"/>
      <w:bookmarkEnd w:id="40"/>
      <w:r>
        <w:t>32. Способами обработки почвы в горных условиях являются:</w:t>
      </w:r>
    </w:p>
    <w:bookmarkEnd w:id="41"/>
    <w:p w:rsidR="00012C72" w:rsidRDefault="00012C72">
      <w:r>
        <w:t>частичная и сплошная обработка - при крутизне склонов до 6 градусов на мощных и слабокаменистых почвах;</w:t>
      </w:r>
    </w:p>
    <w:p w:rsidR="00012C72" w:rsidRDefault="00012C72">
      <w:r>
        <w:t>полосная вспашка или устройство напашных террас - при крутизне до 12 градусов на слабокаменистых почвах;</w:t>
      </w:r>
    </w:p>
    <w:p w:rsidR="00012C72" w:rsidRDefault="00012C72">
      <w:r>
        <w:t>устройство гряд - на влажных почвах;</w:t>
      </w:r>
    </w:p>
    <w:p w:rsidR="00012C72" w:rsidRDefault="00012C72">
      <w:r>
        <w:t>полосное рыхление, нарезка борозд с рыхлением дна, подготовка микротеррас или канаво-траншей - на сухих и не зарастающих высокостебельной травянистой растительностью свежих каменистых почвах;</w:t>
      </w:r>
    </w:p>
    <w:p w:rsidR="00012C72" w:rsidRDefault="00012C72">
      <w:r>
        <w:t>нарезка выемочно-насыпных террас - при крутизне склонов от 12 до 40 градусов на почвах, подстилаемых водопроницаемой материнской породой;</w:t>
      </w:r>
    </w:p>
    <w:p w:rsidR="00012C72" w:rsidRDefault="00012C72">
      <w:r>
        <w:t>обработка площадками или прерывистыми полосами, подготовка ямок или траншей - на лесных участках площадью до 3 га.</w:t>
      </w:r>
    </w:p>
    <w:p w:rsidR="00012C72" w:rsidRDefault="00012C72">
      <w:bookmarkStart w:id="42" w:name="sub_1033"/>
      <w:r>
        <w:lastRenderedPageBreak/>
        <w:t>33. Без предварительной обработки почвы, как исключение, допускается создание лесных культур путем посадки саженцев на хорошо очищенных вырубках с количеством пней до 500 штук на 1 гектар при отсутствии опасности возобновления быстрорастущих лесных насаждений малоценных лесных древесных пород.</w:t>
      </w:r>
    </w:p>
    <w:p w:rsidR="00012C72" w:rsidRDefault="00012C72">
      <w:bookmarkStart w:id="43" w:name="sub_1034"/>
      <w:bookmarkEnd w:id="42"/>
      <w:r>
        <w:t>34. Лесные культуры могут создаваться из лесных растений одной главной лесной древесной породы (чистые культуры) или из лесных растений нескольких главных и сопутствующих лесных древесных и кустарниковых пород (смешанные культуры).</w:t>
      </w:r>
    </w:p>
    <w:p w:rsidR="00012C72" w:rsidRDefault="00012C72">
      <w:bookmarkStart w:id="44" w:name="sub_1035"/>
      <w:bookmarkEnd w:id="43"/>
      <w:r>
        <w:t>35. Главная лесная древесная порода выбирается из местных лесных древесных пород и должна отвечать целям лесовосстановления и соответствовать природно-климатическим условиям лесного участка.</w:t>
      </w:r>
    </w:p>
    <w:p w:rsidR="00012C72" w:rsidRDefault="00012C72">
      <w:bookmarkStart w:id="45" w:name="sub_1036"/>
      <w:bookmarkEnd w:id="44"/>
      <w:r>
        <w:t>36. При выборе сопутствующих лесных древесных и кустарниковых пород следует учитывать их влияние на главную лесную древесную породу.</w:t>
      </w:r>
    </w:p>
    <w:bookmarkEnd w:id="45"/>
    <w:p w:rsidR="00012C72" w:rsidRDefault="00012C72">
      <w:r>
        <w:t>Сопутствующие лесные древесные и кустарниковые породы вводятся в лесные культуры в основном путем чередования их рядов с рядами главной лесной древесной породы или путем смешения звеньев главной и сопутствующих пород в ряду.</w:t>
      </w:r>
    </w:p>
    <w:p w:rsidR="00012C72" w:rsidRDefault="00012C72">
      <w:bookmarkStart w:id="46" w:name="sub_1037"/>
      <w:r>
        <w:t>37. На вырубках таежной зоны и зоны хвойно-широколиственных лесов на свежих, влажных и переувлажненных почвах первоначальная густота культур, создаваемых посадкой сеянцев, должна быть не менее 3 тысяч на 1 гектаре, на сухих почвах и в лесостепной зоне - 4 тысяч штук на 1 гектаре. При создании лесных культур посевом семян число посевных мест по сравнению с указанными нормами густоты культур при посадке сеянцев увеличивается на 20%. При посадке лесных культур саженцами, сеянцами с закрытой корневой системой допускается снижение количества высаживаемых растений до 2,0 тысяч штук на 1 гектаре (для саженцев дуба с закрытой корневой системой до 1,0 тысячи штук на 1 гектаре).</w:t>
      </w:r>
    </w:p>
    <w:p w:rsidR="00012C72" w:rsidRDefault="00012C72">
      <w:bookmarkStart w:id="47" w:name="sub_1038"/>
      <w:bookmarkEnd w:id="46"/>
      <w:r>
        <w:t>38. В очагах распространения вредных организмов породный состав и первоначальная густота посадки (посева) лесных культур определяются на основании специальных обследований.</w:t>
      </w:r>
    </w:p>
    <w:p w:rsidR="00012C72" w:rsidRDefault="00012C72">
      <w:bookmarkStart w:id="48" w:name="sub_1039"/>
      <w:bookmarkEnd w:id="47"/>
      <w:r>
        <w:t>39. Основным методом создания лесных культур является посадка, которая осуществляется различными видами посадочного материала. На почвах, подверженных водной и ветровой эрозии, на избыточно увлажненных почвах и на участках с быстрым зарастанием посадочных мест растительностью, а также в лесорастительных условиях с недостаточным увлажнением, выполняется посадка лесных культур.</w:t>
      </w:r>
    </w:p>
    <w:p w:rsidR="00012C72" w:rsidRDefault="00012C72">
      <w:bookmarkStart w:id="49" w:name="sub_1040"/>
      <w:bookmarkEnd w:id="48"/>
      <w:r>
        <w:t>40. Для искусственного и комбинированного лесовосстановления используется посадочный материал, соответствующий критериям и требованиям, указанным в таблицах 1 Приложений 1 - 32 к настоящим Правилам. Допускается применять посадочный материал возраста ниже указанного в таблицах 1 Приложений 1 - 32 к настоящим Правилам, при соответствии его требованиям по высоте и диаметру стволика у корневой шейки.</w:t>
      </w:r>
    </w:p>
    <w:p w:rsidR="00012C72" w:rsidRDefault="00012C72">
      <w:bookmarkStart w:id="50" w:name="sub_1041"/>
      <w:bookmarkEnd w:id="49"/>
      <w:r>
        <w:t>41. Создание лесных культур посевом семян допускается на лесных участках со слабым развитием травянистого покрова. Посев возможен в таежной зоне на участках с сухими песчаными и каменистыми почвами, в лесостепной и степной зонах европейской части Российской Федерации, зоне горного Северного Кавказа и горного Крыма - при создании лесных культур дуба, каштана, ореха и других пород, имеющих крупные семена. Посев применяется также в полупустынной зоне при создании лесных культур на песках.</w:t>
      </w:r>
    </w:p>
    <w:p w:rsidR="00012C72" w:rsidRDefault="00012C72">
      <w:bookmarkStart w:id="51" w:name="sub_1042"/>
      <w:bookmarkEnd w:id="50"/>
      <w:r>
        <w:t>42. Посадка и посев лесных культур могут сочетаться с внесением в почву удобрений, средств защиты растений, а также с посевом специальных почвоулучшающих трав.</w:t>
      </w:r>
    </w:p>
    <w:p w:rsidR="00012C72" w:rsidRDefault="00012C72">
      <w:bookmarkStart w:id="52" w:name="sub_1043"/>
      <w:bookmarkEnd w:id="51"/>
      <w:r>
        <w:t xml:space="preserve">43. В большинстве случаев лучшим сроком посадки и посева лесных культур </w:t>
      </w:r>
      <w:r>
        <w:lastRenderedPageBreak/>
        <w:t>является ранняя весна, до начала распускания почек.</w:t>
      </w:r>
    </w:p>
    <w:p w:rsidR="00012C72" w:rsidRDefault="00012C72">
      <w:bookmarkStart w:id="53" w:name="sub_1044"/>
      <w:bookmarkEnd w:id="52"/>
      <w:r>
        <w:t>44. В целях предотвращения зарастания поверхности почвы сорной травянистой и древесно-кустарниковой растительностью, накопления влаги в почве, проводится агротехнический и лесоводственный уходы за лесными культурами.</w:t>
      </w:r>
    </w:p>
    <w:bookmarkEnd w:id="53"/>
    <w:p w:rsidR="00012C72" w:rsidRDefault="00012C72">
      <w:r>
        <w:t>К агротехническому уходу относятся:</w:t>
      </w:r>
    </w:p>
    <w:p w:rsidR="00012C72" w:rsidRDefault="00012C72">
      <w:r>
        <w:t>ручная оправка растений от завала травой и почвой, заноса песком, размыва и выдувания почвы, выжимания морозом;</w:t>
      </w:r>
    </w:p>
    <w:p w:rsidR="00012C72" w:rsidRDefault="00012C72">
      <w:r>
        <w:t>рыхление почвы с одновременным уничтожением травянистой и древесной растительности в рядах культур и междурядьях;</w:t>
      </w:r>
    </w:p>
    <w:p w:rsidR="00012C72" w:rsidRDefault="00012C72">
      <w:r>
        <w:t>дополнение лесных культур, подкормка минеральными удобрениями и полив лесных культур.</w:t>
      </w:r>
    </w:p>
    <w:p w:rsidR="00012C72" w:rsidRDefault="00012C72">
      <w:r>
        <w:t>К лесоводственному уходу относятся:</w:t>
      </w:r>
    </w:p>
    <w:p w:rsidR="00012C72" w:rsidRDefault="00012C72">
      <w:r>
        <w:t>уничтожение или предупреждение появления травянистой и нежелательной древесной растительности;</w:t>
      </w:r>
    </w:p>
    <w:p w:rsidR="00012C72" w:rsidRDefault="00012C72">
      <w:bookmarkStart w:id="54" w:name="sub_1045"/>
      <w:r>
        <w:t>45. В лесной зоне агротехнический и лесоводственный уходы проводятся с целью предотвращения снижения прироста лесных насаждений главной древесной породы. В лесостепной и степной зонах, зонах полупустынь и пустынь агротехнический уход направлен на накопление и экономное расходование почвенной влаги.</w:t>
      </w:r>
    </w:p>
    <w:p w:rsidR="00012C72" w:rsidRDefault="00012C72">
      <w:bookmarkStart w:id="55" w:name="sub_1046"/>
      <w:bookmarkEnd w:id="54"/>
      <w:r>
        <w:t>46. Применение химических средств для борьбы с сорной травянистой и нежелательной лесной древесной растительностью допускается в исключительных случаях с учетом требований охраны окружающей среды в соответствии с законодательством Российской Федерации.</w:t>
      </w:r>
    </w:p>
    <w:p w:rsidR="00012C72" w:rsidRDefault="00012C72">
      <w:bookmarkStart w:id="56" w:name="sub_1047"/>
      <w:bookmarkEnd w:id="55"/>
      <w:r>
        <w:t>47. Дополнению (посадке взамен погибших растений) подлежат лесные культуры с приживаемостью 25 - 85%. Дополнение проводится в количестве обеспечивающем количество деревьев главных пород, установленных в таблицах 1 Приложений 1-32 к настоящим Правилам.</w:t>
      </w:r>
    </w:p>
    <w:p w:rsidR="00012C72" w:rsidRDefault="00012C72">
      <w:bookmarkStart w:id="57" w:name="sub_1048"/>
      <w:bookmarkEnd w:id="56"/>
      <w:r>
        <w:t>48. Оценка приживаемости лесных культур определяется выраженным в процентах отношением числа посадочных (посевных) мест с сохранившимися растениями к общему числу посадочных (посевных) мест, учтенных на пробной площади.</w:t>
      </w:r>
    </w:p>
    <w:p w:rsidR="00012C72" w:rsidRDefault="00012C72">
      <w:bookmarkStart w:id="58" w:name="sub_1049"/>
      <w:bookmarkEnd w:id="57"/>
      <w:r>
        <w:t>49. Густота и размещение растений определяются на пробных площадях или учетных отрезках рядов лесных культур, расположенных через равные расстояния по диагонали лесного участка. В пробную площадь должны входить не менее 4 рядов главной лесной древесной породы и все варианты смешения пород, представленные на участке.</w:t>
      </w:r>
    </w:p>
    <w:bookmarkEnd w:id="58"/>
    <w:p w:rsidR="00012C72" w:rsidRDefault="00012C72">
      <w:r>
        <w:t>На лесных участках размером до 3 гектаров учитывается не менее 5% площади или количества посадочных (посевных) мест, от 4 до 5 гектаров - не менее 4%, от 6 до 10 гектаров - не менее 3%, от 11 до 50 гектаров - не менее 2%, от 50 до 100 гектаров - не менее 1,5%, 100 гектаров и более - не менее 1%.</w:t>
      </w:r>
    </w:p>
    <w:p w:rsidR="00012C72" w:rsidRDefault="00012C72">
      <w:bookmarkStart w:id="59" w:name="sub_1050"/>
      <w:r>
        <w:t>50. При сплошных строчных посевах посевные места учитываются через 0,4 - 1 метра, в зависимости от размещения лесных насаждений отдельных лесных древесных пород по данной площади. К погибшим растениям при этом способе учета относятся участки рядов длиной 0,8 - 2 метра, не имеющие всходов культивируемых древесных растений.</w:t>
      </w:r>
    </w:p>
    <w:p w:rsidR="00012C72" w:rsidRDefault="00012C72">
      <w:bookmarkStart w:id="60" w:name="sub_1051"/>
      <w:bookmarkEnd w:id="59"/>
      <w:r>
        <w:t>51. Комбинированное лесовосстановление осуществляется путем посадки и посева на лесных участках, на которых естественное лесовосстановление лесных насаждений главными лесными древесными породами не обеспечивается.</w:t>
      </w:r>
    </w:p>
    <w:bookmarkEnd w:id="60"/>
    <w:p w:rsidR="00012C72" w:rsidRDefault="00012C72">
      <w:r>
        <w:t xml:space="preserve">При комбинированном лесовосстановлении первоначальная густота посадки (посева) главной лесной древесной породы на единице площади устанавливается в зависимости от количества имеющегося жизнеспособного подроста и молодняка </w:t>
      </w:r>
      <w:r>
        <w:lastRenderedPageBreak/>
        <w:t xml:space="preserve">главной лесной древесной породы. Общее количество культивируемых растений и подроста главной лесной древесной породы должно быть не менее предусмотренного </w:t>
      </w:r>
      <w:hyperlink w:anchor="sub_1037" w:history="1">
        <w:r>
          <w:rPr>
            <w:rStyle w:val="a4"/>
          </w:rPr>
          <w:t>пунктом 38</w:t>
        </w:r>
      </w:hyperlink>
      <w:r>
        <w:t xml:space="preserve"> настоящих Правил.</w:t>
      </w:r>
    </w:p>
    <w:p w:rsidR="00012C72" w:rsidRDefault="00012C72">
      <w:pPr>
        <w:pStyle w:val="a6"/>
        <w:rPr>
          <w:color w:val="000000"/>
          <w:sz w:val="16"/>
          <w:szCs w:val="16"/>
        </w:rPr>
      </w:pPr>
      <w:r>
        <w:rPr>
          <w:color w:val="000000"/>
          <w:sz w:val="16"/>
          <w:szCs w:val="16"/>
        </w:rPr>
        <w:t>ГАРАНТ:</w:t>
      </w:r>
    </w:p>
    <w:p w:rsidR="00012C72" w:rsidRDefault="00012C72">
      <w:pPr>
        <w:pStyle w:val="a6"/>
      </w:pPr>
      <w:r>
        <w:t>По-видимому, в тексте предыдущего абзаца допущена опечатка. Вместо "пунктом 38" имеется в виду "</w:t>
      </w:r>
      <w:hyperlink w:anchor="sub_1037" w:history="1">
        <w:r>
          <w:rPr>
            <w:rStyle w:val="a4"/>
          </w:rPr>
          <w:t>пунктом 37</w:t>
        </w:r>
      </w:hyperlink>
      <w:r>
        <w:t>"</w:t>
      </w:r>
    </w:p>
    <w:p w:rsidR="00012C72" w:rsidRDefault="00012C72">
      <w:bookmarkStart w:id="61" w:name="sub_1052"/>
      <w:r>
        <w:t>52. Комбинированное лесовосстановление под пологом лесных насаждений проводится в зеленых зонах в целях повышения санитарно-гигиенических функций, в противоэрозионных и других защитных лесах.</w:t>
      </w:r>
    </w:p>
    <w:p w:rsidR="00012C72" w:rsidRDefault="00012C72">
      <w:bookmarkStart w:id="62" w:name="sub_1053"/>
      <w:bookmarkEnd w:id="61"/>
      <w:r>
        <w:t xml:space="preserve">53. Первоначальная густота лесных культур при комбинированном лесовосстановлении под пологом лесных насаждений должна составлять не менее 50% от первоначальной густоты, установленной </w:t>
      </w:r>
      <w:hyperlink w:anchor="sub_1037" w:history="1">
        <w:r>
          <w:rPr>
            <w:rStyle w:val="a4"/>
          </w:rPr>
          <w:t>пунктом 38</w:t>
        </w:r>
      </w:hyperlink>
      <w:r>
        <w:t xml:space="preserve"> настоящих Правил.</w:t>
      </w:r>
    </w:p>
    <w:bookmarkEnd w:id="62"/>
    <w:p w:rsidR="00012C72" w:rsidRDefault="00012C72">
      <w:pPr>
        <w:pStyle w:val="a6"/>
        <w:rPr>
          <w:color w:val="000000"/>
          <w:sz w:val="16"/>
          <w:szCs w:val="16"/>
        </w:rPr>
      </w:pPr>
      <w:r>
        <w:rPr>
          <w:color w:val="000000"/>
          <w:sz w:val="16"/>
          <w:szCs w:val="16"/>
        </w:rPr>
        <w:t>ГАРАНТ:</w:t>
      </w:r>
    </w:p>
    <w:p w:rsidR="00012C72" w:rsidRDefault="00012C72">
      <w:pPr>
        <w:pStyle w:val="a6"/>
      </w:pPr>
      <w:r>
        <w:t>По-видимому, в тексте предыдущего абзаца допущена опечатка. Вместо "пунктом 38" имеется в виду "</w:t>
      </w:r>
      <w:hyperlink w:anchor="sub_1037" w:history="1">
        <w:r>
          <w:rPr>
            <w:rStyle w:val="a4"/>
          </w:rPr>
          <w:t>пунктом 37</w:t>
        </w:r>
      </w:hyperlink>
      <w:r>
        <w:t>"</w:t>
      </w:r>
    </w:p>
    <w:p w:rsidR="00012C72" w:rsidRDefault="00012C72">
      <w:bookmarkStart w:id="63" w:name="sub_1054"/>
      <w:r>
        <w:t>54. Лесные культуры с приживаемостью менее 25% считаются погибшими.</w:t>
      </w:r>
    </w:p>
    <w:p w:rsidR="00012C72" w:rsidRDefault="00012C72">
      <w:bookmarkStart w:id="64" w:name="sub_1055"/>
      <w:bookmarkEnd w:id="63"/>
      <w:r>
        <w:t>55. Площади лесных участков, на которых проведено искусственное и (или) комбинированное лесовосстановление, относятся к землям, занятым лесными насаждениями, при достижении лесными растениями параметров главной лесной древесной породы, указанных в таблицах 1 Приложений 1 - 32 к настоящим Правилам.</w:t>
      </w:r>
    </w:p>
    <w:bookmarkEnd w:id="64"/>
    <w:p w:rsidR="00012C72" w:rsidRDefault="00012C72"/>
    <w:p w:rsidR="00012C72" w:rsidRDefault="00012C72">
      <w:pPr>
        <w:pStyle w:val="1"/>
      </w:pPr>
      <w:bookmarkStart w:id="65" w:name="sub_1400"/>
      <w:r>
        <w:t>IV. Особенности проведения лесовосстановления в Двинско-Вычегодском таежном лесном районе</w:t>
      </w:r>
    </w:p>
    <w:bookmarkEnd w:id="65"/>
    <w:p w:rsidR="00012C72" w:rsidRDefault="00012C72"/>
    <w:p w:rsidR="00012C72" w:rsidRDefault="00012C72">
      <w:bookmarkStart w:id="66" w:name="sub_1056"/>
      <w:r>
        <w:t xml:space="preserve">56. В Двинско-Вычегодском таежном лесном районе лесовосстановление осуществляется для обеспечения потребности в древесине целевых пород, указанных в </w:t>
      </w:r>
      <w:hyperlink w:anchor="sub_34000" w:history="1">
        <w:r>
          <w:rPr>
            <w:rStyle w:val="a4"/>
          </w:rPr>
          <w:t>Приложении 34</w:t>
        </w:r>
      </w:hyperlink>
      <w:r>
        <w:t xml:space="preserve"> к настоящим Правилам.</w:t>
      </w:r>
    </w:p>
    <w:bookmarkEnd w:id="66"/>
    <w:p w:rsidR="00012C72" w:rsidRDefault="00012C72">
      <w:r>
        <w:t>Целевыми породами являются местные древесные породы, соответствующие лесорастительным и экономическим условиям, древесина которых наиболее востребована.</w:t>
      </w:r>
    </w:p>
    <w:p w:rsidR="00012C72" w:rsidRDefault="00012C72">
      <w:r>
        <w:t>Минимальные доли целевых лесных древесных пород в общей ежегодной площади лесовосстановления по субъекту Российской Федерации определяются в Лесном плане субъекта Российской Федерации на основе анализа структуры спроса и потребления в субъекте Российской Федерации, прогноза развития лесоперерабатывающих производств, по лесничеству, лесопарку - в лесохозяйственном регламенте лесничества, лесопарка.</w:t>
      </w:r>
    </w:p>
    <w:p w:rsidR="00012C72" w:rsidRDefault="00012C72">
      <w:r>
        <w:t>Доли целевых лесных древесных пород в общей ежегодной площади лесовосстановления на арендованных лесных участках указываются в проекте освоения лесов.</w:t>
      </w:r>
    </w:p>
    <w:p w:rsidR="00012C72" w:rsidRDefault="00012C72">
      <w:r>
        <w:t>Из целевых пород выбираются главные лесные древесные породы или несколько главных лесных древесных пород.</w:t>
      </w:r>
    </w:p>
    <w:p w:rsidR="00012C72" w:rsidRDefault="00012C72">
      <w:bookmarkStart w:id="67" w:name="sub_1057"/>
      <w:r>
        <w:t xml:space="preserve">57. В Двинско-Вычегодском таежном лесном районе не применяются требования по сохранению подроста целевых пород при условии обеспечения лесовосстановления в соответствии с критериями и требованиями, установленными в </w:t>
      </w:r>
      <w:hyperlink w:anchor="sub_4001" w:history="1">
        <w:r>
          <w:rPr>
            <w:rStyle w:val="a4"/>
          </w:rPr>
          <w:t>таблице 1</w:t>
        </w:r>
      </w:hyperlink>
      <w:r>
        <w:t xml:space="preserve"> Приложения 4 к настоящим Правилам,</w:t>
      </w:r>
    </w:p>
    <w:bookmarkEnd w:id="67"/>
    <w:p w:rsidR="00012C72" w:rsidRDefault="00012C72">
      <w:r>
        <w:t xml:space="preserve">При планировании лесовосстановления на лесных участках, предоставленных в аренду для заготовки древесины, требования </w:t>
      </w:r>
      <w:hyperlink w:anchor="sub_4002" w:history="1">
        <w:r>
          <w:rPr>
            <w:rStyle w:val="a4"/>
          </w:rPr>
          <w:t>таблицы 2</w:t>
        </w:r>
      </w:hyperlink>
      <w:r>
        <w:t xml:space="preserve"> Приложения 4 к настоящим Правилам не учитываются. Главные лесные древесные породы, мероприятия по лесовосстановлению определяются арендатором лесного участка и указываются в </w:t>
      </w:r>
      <w:r>
        <w:lastRenderedPageBreak/>
        <w:t>проекте лесовосстановления в соответствии со способами лесовосстановления, предусмотренными настоящими Правилами и указанными в лесохозяйственном регламенте лесничества (лесопарка).</w:t>
      </w:r>
    </w:p>
    <w:p w:rsidR="00012C72" w:rsidRDefault="00012C72">
      <w:r>
        <w:t xml:space="preserve">При планировании лесовосстановления на лесных участках, за исключением указанных в </w:t>
      </w:r>
      <w:hyperlink w:anchor="sub_10041" w:history="1">
        <w:r>
          <w:rPr>
            <w:rStyle w:val="a4"/>
          </w:rPr>
          <w:t>подпункте "а" пункта 4</w:t>
        </w:r>
      </w:hyperlink>
      <w:r>
        <w:t xml:space="preserve"> настоящих Правил, способ лесовосстановления выбирается согласно требованиям </w:t>
      </w:r>
      <w:hyperlink w:anchor="sub_4002" w:history="1">
        <w:r>
          <w:rPr>
            <w:rStyle w:val="a4"/>
          </w:rPr>
          <w:t>таблицы 2</w:t>
        </w:r>
      </w:hyperlink>
      <w:r>
        <w:t xml:space="preserve"> Приложения 4 к настоящим Правилам.</w:t>
      </w:r>
    </w:p>
    <w:p w:rsidR="00012C72" w:rsidRDefault="00012C72">
      <w:bookmarkStart w:id="68" w:name="sub_1058"/>
      <w:r>
        <w:t xml:space="preserve">58. Обследование лесного участка для оценки результатов лесовосстановления проводится не позднее, чем через три года после сплошной рубки. При оценке лесовосстановления учитывается количество жизнеспособных растений главных лесных древесных пород, запланированных к лесовосстановлению на данном участке, согласно </w:t>
      </w:r>
      <w:hyperlink w:anchor="sub_4001" w:history="1">
        <w:r>
          <w:rPr>
            <w:rStyle w:val="a4"/>
          </w:rPr>
          <w:t>таблице 1</w:t>
        </w:r>
      </w:hyperlink>
      <w:r>
        <w:t xml:space="preserve"> Приложения 4 к настоящим Правилам. Учет лесных растений проводится согласно </w:t>
      </w:r>
      <w:hyperlink w:anchor="sub_1014" w:history="1">
        <w:r>
          <w:rPr>
            <w:rStyle w:val="a4"/>
          </w:rPr>
          <w:t>пункту 14</w:t>
        </w:r>
      </w:hyperlink>
      <w:r>
        <w:t xml:space="preserve"> настоящих Правил.</w:t>
      </w:r>
    </w:p>
    <w:bookmarkEnd w:id="68"/>
    <w:p w:rsidR="00012C72" w:rsidRDefault="00012C72">
      <w:r>
        <w:t>В случае, если при обследовании количество жизнеспособных деревьев главных лесных древесных пород оказывается недостаточным, арендатор может однократно провести дополнение лесными культурами с повторным обследованием лесного участка через один год.</w:t>
      </w:r>
    </w:p>
    <w:p w:rsidR="00012C72" w:rsidRDefault="00012C72">
      <w:bookmarkStart w:id="69" w:name="sub_1059"/>
      <w:r>
        <w:t xml:space="preserve">59. Максимальный срок проведения лесовосстановления указан в </w:t>
      </w:r>
      <w:hyperlink w:anchor="sub_4001" w:history="1">
        <w:r>
          <w:rPr>
            <w:rStyle w:val="a4"/>
          </w:rPr>
          <w:t>таблице 1</w:t>
        </w:r>
      </w:hyperlink>
      <w:r>
        <w:t xml:space="preserve"> Приложения 4 к настоящим Правилам. Отнесение земель с проведенным лесовосстановлением к землям, занятым лесными насаждениями, производится при достижении главными лесными древесными породами критериев и параметров, указанных в таблице 1 Приложения 4 к настоящим Правилам. Если на участке присутствует несколько главных древесных пород, то минимальное количество экземпляров устанавливается по нормативу для наиболее представленной на участке главной породы.</w:t>
      </w:r>
    </w:p>
    <w:p w:rsidR="00012C72" w:rsidRDefault="00012C72">
      <w:bookmarkStart w:id="70" w:name="sub_1060"/>
      <w:bookmarkEnd w:id="69"/>
      <w:r>
        <w:t>60. В случае гибели лесных растений на участке лесовосстановления в силу естественных причин в таком количестве, что оставшихся жизнеспособных лесных растений главных лесных древесных пород недостаточно для перевода участка лесовосстановления в земли, занятые лесными насаждениями, участок переводится в земли нуждающиеся в лесовосстановлении.</w:t>
      </w:r>
    </w:p>
    <w:bookmarkEnd w:id="70"/>
    <w:p w:rsidR="00012C72" w:rsidRDefault="00012C72"/>
    <w:p w:rsidR="00012C72" w:rsidRDefault="00012C72">
      <w:pPr>
        <w:pStyle w:val="a8"/>
      </w:pPr>
      <w:r>
        <w:t>______________________________</w:t>
      </w:r>
    </w:p>
    <w:p w:rsidR="00012C72" w:rsidRDefault="00012C72">
      <w:bookmarkStart w:id="71" w:name="sub_11"/>
      <w:r>
        <w:t xml:space="preserve">* </w:t>
      </w:r>
      <w:hyperlink r:id="rId15" w:history="1">
        <w:r>
          <w:rPr>
            <w:rStyle w:val="a4"/>
          </w:rPr>
          <w:t>часть 1 статьи 62</w:t>
        </w:r>
      </w:hyperlink>
      <w:r>
        <w:t xml:space="preserve"> Лесного кодекса Российской Федерации</w:t>
      </w:r>
    </w:p>
    <w:p w:rsidR="00012C72" w:rsidRDefault="00012C72">
      <w:bookmarkStart w:id="72" w:name="sub_222"/>
      <w:bookmarkEnd w:id="71"/>
      <w:r>
        <w:t xml:space="preserve">** </w:t>
      </w:r>
      <w:hyperlink r:id="rId16" w:history="1">
        <w:r>
          <w:rPr>
            <w:rStyle w:val="a4"/>
          </w:rPr>
          <w:t>Часть 2 статьи 62</w:t>
        </w:r>
      </w:hyperlink>
      <w:r>
        <w:t xml:space="preserve"> Лесного кодекса Российской Федерации</w:t>
      </w:r>
    </w:p>
    <w:bookmarkEnd w:id="72"/>
    <w:p w:rsidR="00012C72" w:rsidRDefault="00012C72"/>
    <w:p w:rsidR="00012C72" w:rsidRDefault="00012C72">
      <w:pPr>
        <w:ind w:firstLine="698"/>
        <w:jc w:val="right"/>
      </w:pPr>
      <w:bookmarkStart w:id="73" w:name="sub_10000"/>
      <w:r>
        <w:rPr>
          <w:rStyle w:val="a3"/>
        </w:rPr>
        <w:t>Приложение 1</w:t>
      </w:r>
      <w:r>
        <w:rPr>
          <w:rStyle w:val="a3"/>
        </w:rPr>
        <w:br/>
        <w:t xml:space="preserve">к </w:t>
      </w:r>
      <w:hyperlink w:anchor="sub_1000" w:history="1">
        <w:r>
          <w:rPr>
            <w:rStyle w:val="a4"/>
          </w:rPr>
          <w:t>Правилам</w:t>
        </w:r>
      </w:hyperlink>
      <w:r>
        <w:rPr>
          <w:rStyle w:val="a3"/>
        </w:rPr>
        <w:t xml:space="preserve"> лесовосстановления</w:t>
      </w:r>
    </w:p>
    <w:bookmarkEnd w:id="73"/>
    <w:p w:rsidR="00012C72" w:rsidRDefault="00012C72"/>
    <w:p w:rsidR="00012C72" w:rsidRDefault="00012C72">
      <w:pPr>
        <w:pStyle w:val="1"/>
      </w:pPr>
      <w:r>
        <w:t>Критерии и требования</w:t>
      </w:r>
      <w:r>
        <w:br/>
        <w:t>для лесовосстановления в Северо-таежном районе европейской части Российской Федерации</w:t>
      </w:r>
    </w:p>
    <w:p w:rsidR="00012C72" w:rsidRDefault="00012C72"/>
    <w:p w:rsidR="00012C72" w:rsidRDefault="00012C72">
      <w:pPr>
        <w:ind w:firstLine="698"/>
        <w:jc w:val="right"/>
      </w:pPr>
      <w:bookmarkStart w:id="74" w:name="sub_10001"/>
      <w:r>
        <w:rPr>
          <w:rStyle w:val="a3"/>
        </w:rPr>
        <w:t>Таблица 1</w:t>
      </w:r>
    </w:p>
    <w:bookmarkEnd w:id="74"/>
    <w:p w:rsidR="00012C72" w:rsidRDefault="00012C72"/>
    <w:p w:rsidR="00012C72" w:rsidRDefault="00012C72">
      <w:pPr>
        <w:pStyle w:val="1"/>
      </w:pPr>
      <w:r>
        <w:t>Критерии и требования</w:t>
      </w:r>
      <w:r>
        <w:br/>
        <w:t>к посадочному материалу лесных древесных пород и молоднякам, площади которых подлежат отнесению к землям, занятым лесными насаждениями</w:t>
      </w:r>
    </w:p>
    <w:p w:rsidR="00012C72" w:rsidRDefault="00012C7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94"/>
        <w:gridCol w:w="1134"/>
        <w:gridCol w:w="1134"/>
        <w:gridCol w:w="1134"/>
        <w:gridCol w:w="1694"/>
        <w:gridCol w:w="1134"/>
        <w:gridCol w:w="1134"/>
        <w:gridCol w:w="1134"/>
      </w:tblGrid>
      <w:tr w:rsidR="00012C72" w:rsidRPr="00012C72">
        <w:tblPrEx>
          <w:tblCellMar>
            <w:top w:w="0" w:type="dxa"/>
            <w:bottom w:w="0" w:type="dxa"/>
          </w:tblCellMar>
        </w:tblPrEx>
        <w:tc>
          <w:tcPr>
            <w:tcW w:w="1694" w:type="dxa"/>
            <w:vMerge w:val="restart"/>
            <w:tcBorders>
              <w:top w:val="single" w:sz="4" w:space="0" w:color="auto"/>
              <w:bottom w:val="single" w:sz="4" w:space="0" w:color="auto"/>
              <w:right w:val="single" w:sz="4" w:space="0" w:color="auto"/>
            </w:tcBorders>
          </w:tcPr>
          <w:p w:rsidR="00012C72" w:rsidRPr="00012C72" w:rsidRDefault="00012C72">
            <w:pPr>
              <w:pStyle w:val="a7"/>
              <w:jc w:val="center"/>
            </w:pPr>
            <w:r w:rsidRPr="00012C72">
              <w:t xml:space="preserve">Древесные </w:t>
            </w:r>
            <w:r w:rsidRPr="00012C72">
              <w:lastRenderedPageBreak/>
              <w:t>породы</w:t>
            </w:r>
          </w:p>
        </w:tc>
        <w:tc>
          <w:tcPr>
            <w:tcW w:w="3402" w:type="dxa"/>
            <w:gridSpan w:val="3"/>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lastRenderedPageBreak/>
              <w:t xml:space="preserve">Требования к посадочному </w:t>
            </w:r>
            <w:r w:rsidRPr="00012C72">
              <w:lastRenderedPageBreak/>
              <w:t>материалу</w:t>
            </w:r>
          </w:p>
        </w:tc>
        <w:tc>
          <w:tcPr>
            <w:tcW w:w="5096" w:type="dxa"/>
            <w:gridSpan w:val="4"/>
            <w:tcBorders>
              <w:top w:val="single" w:sz="4" w:space="0" w:color="auto"/>
              <w:left w:val="single" w:sz="4" w:space="0" w:color="auto"/>
              <w:bottom w:val="single" w:sz="4" w:space="0" w:color="auto"/>
            </w:tcBorders>
          </w:tcPr>
          <w:p w:rsidR="00012C72" w:rsidRPr="00012C72" w:rsidRDefault="00012C72">
            <w:pPr>
              <w:pStyle w:val="a7"/>
              <w:jc w:val="center"/>
            </w:pPr>
            <w:r w:rsidRPr="00012C72">
              <w:lastRenderedPageBreak/>
              <w:t xml:space="preserve">Критерии и требования к молоднякам, </w:t>
            </w:r>
            <w:r w:rsidRPr="00012C72">
              <w:lastRenderedPageBreak/>
              <w:t>площади которых подлежат отнесению к землям, занятым лесными насаждениями</w:t>
            </w:r>
          </w:p>
        </w:tc>
      </w:tr>
      <w:tr w:rsidR="00012C72" w:rsidRPr="00012C72">
        <w:tblPrEx>
          <w:tblCellMar>
            <w:top w:w="0" w:type="dxa"/>
            <w:bottom w:w="0" w:type="dxa"/>
          </w:tblCellMar>
        </w:tblPrEx>
        <w:tc>
          <w:tcPr>
            <w:tcW w:w="1694" w:type="dxa"/>
            <w:vMerge/>
            <w:tcBorders>
              <w:top w:val="single" w:sz="4" w:space="0" w:color="auto"/>
              <w:bottom w:val="single" w:sz="4" w:space="0" w:color="auto"/>
              <w:right w:val="single" w:sz="4" w:space="0" w:color="auto"/>
            </w:tcBorders>
          </w:tcPr>
          <w:p w:rsidR="00012C72" w:rsidRPr="00012C72" w:rsidRDefault="00012C72">
            <w:pPr>
              <w:pStyle w:val="a7"/>
            </w:pP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возраст не менее, лет</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диаметр стволика у корневой шейки не менее, мм</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высота стволика не менее, см</w:t>
            </w:r>
          </w:p>
        </w:tc>
        <w:tc>
          <w:tcPr>
            <w:tcW w:w="169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группа типов леса или типов лесорастительных условий</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возраст (к молоднякам, созданным искусственным или комбинированным способом) не менее, лет</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количество деревьев главных пород не менее, тыс. шт. на 1 га</w:t>
            </w:r>
          </w:p>
        </w:tc>
        <w:tc>
          <w:tcPr>
            <w:tcW w:w="1134"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Средняя высота деревьев главных пород не менее, м</w:t>
            </w:r>
          </w:p>
        </w:tc>
      </w:tr>
      <w:tr w:rsidR="00012C72" w:rsidRPr="00012C72">
        <w:tblPrEx>
          <w:tblCellMar>
            <w:top w:w="0" w:type="dxa"/>
            <w:bottom w:w="0" w:type="dxa"/>
          </w:tblCellMar>
        </w:tblPrEx>
        <w:tc>
          <w:tcPr>
            <w:tcW w:w="1694" w:type="dxa"/>
            <w:tcBorders>
              <w:top w:val="single" w:sz="4" w:space="0" w:color="auto"/>
              <w:bottom w:val="single" w:sz="4" w:space="0" w:color="auto"/>
              <w:right w:val="single" w:sz="4" w:space="0" w:color="auto"/>
            </w:tcBorders>
          </w:tcPr>
          <w:p w:rsidR="00012C72" w:rsidRPr="00012C72" w:rsidRDefault="00012C72">
            <w:pPr>
              <w:pStyle w:val="a7"/>
              <w:jc w:val="center"/>
            </w:pPr>
            <w:r w:rsidRPr="00012C72">
              <w:t>1</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2</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3</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4</w:t>
            </w:r>
          </w:p>
        </w:tc>
        <w:tc>
          <w:tcPr>
            <w:tcW w:w="169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5</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6</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7</w:t>
            </w:r>
          </w:p>
        </w:tc>
        <w:tc>
          <w:tcPr>
            <w:tcW w:w="1134"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8</w:t>
            </w:r>
          </w:p>
        </w:tc>
      </w:tr>
      <w:tr w:rsidR="00012C72" w:rsidRPr="00012C72">
        <w:tblPrEx>
          <w:tblCellMar>
            <w:top w:w="0" w:type="dxa"/>
            <w:bottom w:w="0" w:type="dxa"/>
          </w:tblCellMar>
        </w:tblPrEx>
        <w:tc>
          <w:tcPr>
            <w:tcW w:w="1694" w:type="dxa"/>
            <w:vMerge w:val="restart"/>
            <w:tcBorders>
              <w:top w:val="single" w:sz="4" w:space="0" w:color="auto"/>
              <w:bottom w:val="single" w:sz="4" w:space="0" w:color="auto"/>
              <w:right w:val="single" w:sz="4" w:space="0" w:color="auto"/>
            </w:tcBorders>
          </w:tcPr>
          <w:p w:rsidR="00012C72" w:rsidRPr="00012C72" w:rsidRDefault="00012C72">
            <w:pPr>
              <w:pStyle w:val="a8"/>
            </w:pPr>
            <w:r w:rsidRPr="00012C72">
              <w:t>Ели европейская (обыкновенная) и сибирская</w:t>
            </w:r>
          </w:p>
        </w:tc>
        <w:tc>
          <w:tcPr>
            <w:tcW w:w="1134" w:type="dxa"/>
            <w:vMerge w:val="restart"/>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3-4</w:t>
            </w:r>
          </w:p>
        </w:tc>
        <w:tc>
          <w:tcPr>
            <w:tcW w:w="1134" w:type="dxa"/>
            <w:vMerge w:val="restart"/>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1,5</w:t>
            </w:r>
          </w:p>
        </w:tc>
        <w:tc>
          <w:tcPr>
            <w:tcW w:w="1134" w:type="dxa"/>
            <w:vMerge w:val="restart"/>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10</w:t>
            </w:r>
          </w:p>
        </w:tc>
        <w:tc>
          <w:tcPr>
            <w:tcW w:w="169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Брусничная, кисличная</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10</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2,0</w:t>
            </w:r>
          </w:p>
        </w:tc>
        <w:tc>
          <w:tcPr>
            <w:tcW w:w="1134"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0,7</w:t>
            </w:r>
          </w:p>
        </w:tc>
      </w:tr>
      <w:tr w:rsidR="00012C72" w:rsidRPr="00012C72">
        <w:tblPrEx>
          <w:tblCellMar>
            <w:top w:w="0" w:type="dxa"/>
            <w:bottom w:w="0" w:type="dxa"/>
          </w:tblCellMar>
        </w:tblPrEx>
        <w:tc>
          <w:tcPr>
            <w:tcW w:w="1694" w:type="dxa"/>
            <w:vMerge/>
            <w:tcBorders>
              <w:top w:val="single" w:sz="4" w:space="0" w:color="auto"/>
              <w:bottom w:val="single" w:sz="4" w:space="0" w:color="auto"/>
              <w:right w:val="single" w:sz="4" w:space="0" w:color="auto"/>
            </w:tcBorders>
          </w:tcPr>
          <w:p w:rsidR="00012C72" w:rsidRPr="00012C72" w:rsidRDefault="00012C72">
            <w:pPr>
              <w:pStyle w:val="a7"/>
            </w:pPr>
          </w:p>
        </w:tc>
        <w:tc>
          <w:tcPr>
            <w:tcW w:w="1134"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134"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134"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69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Черничная</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10</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1,7</w:t>
            </w:r>
          </w:p>
        </w:tc>
        <w:tc>
          <w:tcPr>
            <w:tcW w:w="1134"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0,7</w:t>
            </w:r>
          </w:p>
        </w:tc>
      </w:tr>
      <w:tr w:rsidR="00012C72" w:rsidRPr="00012C72">
        <w:tblPrEx>
          <w:tblCellMar>
            <w:top w:w="0" w:type="dxa"/>
            <w:bottom w:w="0" w:type="dxa"/>
          </w:tblCellMar>
        </w:tblPrEx>
        <w:tc>
          <w:tcPr>
            <w:tcW w:w="1694" w:type="dxa"/>
            <w:vMerge/>
            <w:tcBorders>
              <w:top w:val="single" w:sz="4" w:space="0" w:color="auto"/>
              <w:bottom w:val="single" w:sz="4" w:space="0" w:color="auto"/>
              <w:right w:val="single" w:sz="4" w:space="0" w:color="auto"/>
            </w:tcBorders>
          </w:tcPr>
          <w:p w:rsidR="00012C72" w:rsidRPr="00012C72" w:rsidRDefault="00012C72">
            <w:pPr>
              <w:pStyle w:val="a7"/>
            </w:pPr>
          </w:p>
        </w:tc>
        <w:tc>
          <w:tcPr>
            <w:tcW w:w="1134"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134"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134"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69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Долгомошная, травяно-болотная</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12</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1,5</w:t>
            </w:r>
          </w:p>
        </w:tc>
        <w:tc>
          <w:tcPr>
            <w:tcW w:w="1134"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0,7</w:t>
            </w:r>
          </w:p>
        </w:tc>
      </w:tr>
      <w:tr w:rsidR="00012C72" w:rsidRPr="00012C72">
        <w:tblPrEx>
          <w:tblCellMar>
            <w:top w:w="0" w:type="dxa"/>
            <w:bottom w:w="0" w:type="dxa"/>
          </w:tblCellMar>
        </w:tblPrEx>
        <w:tc>
          <w:tcPr>
            <w:tcW w:w="1694" w:type="dxa"/>
            <w:tcBorders>
              <w:top w:val="single" w:sz="4" w:space="0" w:color="auto"/>
              <w:bottom w:val="single" w:sz="4" w:space="0" w:color="auto"/>
              <w:right w:val="single" w:sz="4" w:space="0" w:color="auto"/>
            </w:tcBorders>
          </w:tcPr>
          <w:p w:rsidR="00012C72" w:rsidRPr="00012C72" w:rsidRDefault="00012C72">
            <w:pPr>
              <w:pStyle w:val="a8"/>
            </w:pPr>
            <w:r w:rsidRPr="00012C72">
              <w:t>Лиственницы Сукачева и сибирская</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2-3</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2,0</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12</w:t>
            </w:r>
          </w:p>
        </w:tc>
        <w:tc>
          <w:tcPr>
            <w:tcW w:w="169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Брусничная, кисличная, черничная</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8</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2,5</w:t>
            </w:r>
          </w:p>
        </w:tc>
        <w:tc>
          <w:tcPr>
            <w:tcW w:w="1134"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0,7</w:t>
            </w:r>
          </w:p>
        </w:tc>
      </w:tr>
      <w:tr w:rsidR="00012C72" w:rsidRPr="00012C72">
        <w:tblPrEx>
          <w:tblCellMar>
            <w:top w:w="0" w:type="dxa"/>
            <w:bottom w:w="0" w:type="dxa"/>
          </w:tblCellMar>
        </w:tblPrEx>
        <w:tc>
          <w:tcPr>
            <w:tcW w:w="1694" w:type="dxa"/>
            <w:tcBorders>
              <w:top w:val="single" w:sz="4" w:space="0" w:color="auto"/>
              <w:bottom w:val="single" w:sz="4" w:space="0" w:color="auto"/>
              <w:right w:val="single" w:sz="4" w:space="0" w:color="auto"/>
            </w:tcBorders>
          </w:tcPr>
          <w:p w:rsidR="00012C72" w:rsidRPr="00012C72" w:rsidRDefault="00012C72">
            <w:pPr>
              <w:pStyle w:val="a8"/>
            </w:pPr>
            <w:r w:rsidRPr="00012C72">
              <w:t>Сосна кедровая сибирская</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3-4</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2,0</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10</w:t>
            </w:r>
          </w:p>
        </w:tc>
        <w:tc>
          <w:tcPr>
            <w:tcW w:w="169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То же</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11</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2,0</w:t>
            </w:r>
          </w:p>
        </w:tc>
        <w:tc>
          <w:tcPr>
            <w:tcW w:w="1134"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0,7</w:t>
            </w:r>
          </w:p>
        </w:tc>
      </w:tr>
      <w:tr w:rsidR="00012C72" w:rsidRPr="00012C72">
        <w:tblPrEx>
          <w:tblCellMar>
            <w:top w:w="0" w:type="dxa"/>
            <w:bottom w:w="0" w:type="dxa"/>
          </w:tblCellMar>
        </w:tblPrEx>
        <w:tc>
          <w:tcPr>
            <w:tcW w:w="1694" w:type="dxa"/>
            <w:vMerge w:val="restart"/>
            <w:tcBorders>
              <w:top w:val="single" w:sz="4" w:space="0" w:color="auto"/>
              <w:bottom w:val="single" w:sz="4" w:space="0" w:color="auto"/>
              <w:right w:val="single" w:sz="4" w:space="0" w:color="auto"/>
            </w:tcBorders>
          </w:tcPr>
          <w:p w:rsidR="00012C72" w:rsidRPr="00012C72" w:rsidRDefault="00012C72">
            <w:pPr>
              <w:pStyle w:val="a8"/>
            </w:pPr>
            <w:r w:rsidRPr="00012C72">
              <w:t>Сосна обыкновенная</w:t>
            </w:r>
          </w:p>
        </w:tc>
        <w:tc>
          <w:tcPr>
            <w:tcW w:w="1134" w:type="dxa"/>
            <w:vMerge w:val="restart"/>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2-3</w:t>
            </w:r>
          </w:p>
        </w:tc>
        <w:tc>
          <w:tcPr>
            <w:tcW w:w="1134" w:type="dxa"/>
            <w:vMerge w:val="restart"/>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2,0</w:t>
            </w:r>
          </w:p>
        </w:tc>
        <w:tc>
          <w:tcPr>
            <w:tcW w:w="1134" w:type="dxa"/>
            <w:vMerge w:val="restart"/>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10</w:t>
            </w:r>
          </w:p>
        </w:tc>
        <w:tc>
          <w:tcPr>
            <w:tcW w:w="169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Лишайниковая, вересковая</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9</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2,2</w:t>
            </w:r>
          </w:p>
        </w:tc>
        <w:tc>
          <w:tcPr>
            <w:tcW w:w="1134"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0,7</w:t>
            </w:r>
          </w:p>
        </w:tc>
      </w:tr>
      <w:tr w:rsidR="00012C72" w:rsidRPr="00012C72">
        <w:tblPrEx>
          <w:tblCellMar>
            <w:top w:w="0" w:type="dxa"/>
            <w:bottom w:w="0" w:type="dxa"/>
          </w:tblCellMar>
        </w:tblPrEx>
        <w:tc>
          <w:tcPr>
            <w:tcW w:w="1694" w:type="dxa"/>
            <w:vMerge/>
            <w:tcBorders>
              <w:top w:val="single" w:sz="4" w:space="0" w:color="auto"/>
              <w:bottom w:val="single" w:sz="4" w:space="0" w:color="auto"/>
              <w:right w:val="single" w:sz="4" w:space="0" w:color="auto"/>
            </w:tcBorders>
          </w:tcPr>
          <w:p w:rsidR="00012C72" w:rsidRPr="00012C72" w:rsidRDefault="00012C72">
            <w:pPr>
              <w:pStyle w:val="a7"/>
            </w:pPr>
          </w:p>
        </w:tc>
        <w:tc>
          <w:tcPr>
            <w:tcW w:w="1134"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134"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134"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69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Брусничная, кисличная</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9</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2,0</w:t>
            </w:r>
          </w:p>
        </w:tc>
        <w:tc>
          <w:tcPr>
            <w:tcW w:w="1134"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0,8</w:t>
            </w:r>
          </w:p>
        </w:tc>
      </w:tr>
      <w:tr w:rsidR="00012C72" w:rsidRPr="00012C72">
        <w:tblPrEx>
          <w:tblCellMar>
            <w:top w:w="0" w:type="dxa"/>
            <w:bottom w:w="0" w:type="dxa"/>
          </w:tblCellMar>
        </w:tblPrEx>
        <w:tc>
          <w:tcPr>
            <w:tcW w:w="1694" w:type="dxa"/>
            <w:vMerge/>
            <w:tcBorders>
              <w:top w:val="single" w:sz="4" w:space="0" w:color="auto"/>
              <w:bottom w:val="single" w:sz="4" w:space="0" w:color="auto"/>
              <w:right w:val="single" w:sz="4" w:space="0" w:color="auto"/>
            </w:tcBorders>
          </w:tcPr>
          <w:p w:rsidR="00012C72" w:rsidRPr="00012C72" w:rsidRDefault="00012C72">
            <w:pPr>
              <w:pStyle w:val="a7"/>
            </w:pPr>
          </w:p>
        </w:tc>
        <w:tc>
          <w:tcPr>
            <w:tcW w:w="1134"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134"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134"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69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Черничная</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9</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2,0</w:t>
            </w:r>
          </w:p>
        </w:tc>
        <w:tc>
          <w:tcPr>
            <w:tcW w:w="1134"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0,9</w:t>
            </w:r>
          </w:p>
        </w:tc>
      </w:tr>
      <w:tr w:rsidR="00012C72" w:rsidRPr="00012C72">
        <w:tblPrEx>
          <w:tblCellMar>
            <w:top w:w="0" w:type="dxa"/>
            <w:bottom w:w="0" w:type="dxa"/>
          </w:tblCellMar>
        </w:tblPrEx>
        <w:tc>
          <w:tcPr>
            <w:tcW w:w="1694" w:type="dxa"/>
            <w:vMerge/>
            <w:tcBorders>
              <w:top w:val="single" w:sz="4" w:space="0" w:color="auto"/>
              <w:bottom w:val="single" w:sz="4" w:space="0" w:color="auto"/>
              <w:right w:val="single" w:sz="4" w:space="0" w:color="auto"/>
            </w:tcBorders>
          </w:tcPr>
          <w:p w:rsidR="00012C72" w:rsidRPr="00012C72" w:rsidRDefault="00012C72">
            <w:pPr>
              <w:pStyle w:val="a7"/>
            </w:pPr>
          </w:p>
        </w:tc>
        <w:tc>
          <w:tcPr>
            <w:tcW w:w="1134"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134"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134"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69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Долгомошная, травяно-болотная, сфагновая</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10</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1,5</w:t>
            </w:r>
          </w:p>
        </w:tc>
        <w:tc>
          <w:tcPr>
            <w:tcW w:w="1134"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0,7</w:t>
            </w:r>
          </w:p>
        </w:tc>
      </w:tr>
    </w:tbl>
    <w:p w:rsidR="00012C72" w:rsidRDefault="00012C72"/>
    <w:p w:rsidR="00012C72" w:rsidRDefault="00012C72">
      <w:pPr>
        <w:ind w:firstLine="698"/>
        <w:jc w:val="right"/>
      </w:pPr>
      <w:bookmarkStart w:id="75" w:name="sub_10002"/>
      <w:r>
        <w:rPr>
          <w:rStyle w:val="a3"/>
        </w:rPr>
        <w:t>Таблица 2</w:t>
      </w:r>
    </w:p>
    <w:bookmarkEnd w:id="75"/>
    <w:p w:rsidR="00012C72" w:rsidRDefault="00012C72"/>
    <w:p w:rsidR="00012C72" w:rsidRDefault="00012C72">
      <w:pPr>
        <w:pStyle w:val="1"/>
      </w:pPr>
      <w:r>
        <w:t>Способы лесовосстановления в зависимости от количества жизнеспособного подроста и молодняка главных лесных древесных пород</w:t>
      </w:r>
    </w:p>
    <w:p w:rsidR="00012C72" w:rsidRDefault="00012C7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1"/>
        <w:gridCol w:w="2261"/>
        <w:gridCol w:w="1701"/>
        <w:gridCol w:w="2401"/>
        <w:gridCol w:w="1561"/>
      </w:tblGrid>
      <w:tr w:rsidR="00012C72" w:rsidRPr="00012C72">
        <w:tblPrEx>
          <w:tblCellMar>
            <w:top w:w="0" w:type="dxa"/>
            <w:bottom w:w="0" w:type="dxa"/>
          </w:tblCellMar>
        </w:tblPrEx>
        <w:tc>
          <w:tcPr>
            <w:tcW w:w="4522" w:type="dxa"/>
            <w:gridSpan w:val="2"/>
            <w:tcBorders>
              <w:top w:val="single" w:sz="4" w:space="0" w:color="auto"/>
              <w:bottom w:val="single" w:sz="4" w:space="0" w:color="auto"/>
              <w:right w:val="single" w:sz="4" w:space="0" w:color="auto"/>
            </w:tcBorders>
          </w:tcPr>
          <w:p w:rsidR="00012C72" w:rsidRPr="00012C72" w:rsidRDefault="00012C72">
            <w:pPr>
              <w:pStyle w:val="a7"/>
              <w:jc w:val="center"/>
            </w:pPr>
            <w:r w:rsidRPr="00012C72">
              <w:t>Способы лесовосстановления</w:t>
            </w:r>
          </w:p>
        </w:tc>
        <w:tc>
          <w:tcPr>
            <w:tcW w:w="1701"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Древесные породы</w:t>
            </w:r>
          </w:p>
        </w:tc>
        <w:tc>
          <w:tcPr>
            <w:tcW w:w="2401"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 xml:space="preserve">Группы типов леса, типы </w:t>
            </w:r>
            <w:r w:rsidRPr="00012C72">
              <w:lastRenderedPageBreak/>
              <w:t>лесорастительных условий</w:t>
            </w:r>
          </w:p>
        </w:tc>
        <w:tc>
          <w:tcPr>
            <w:tcW w:w="1561"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lastRenderedPageBreak/>
              <w:t>Количество жизнеспосо</w:t>
            </w:r>
            <w:r w:rsidRPr="00012C72">
              <w:lastRenderedPageBreak/>
              <w:t>бного подроста и молодняка, тыс. штук на 1 га</w:t>
            </w:r>
          </w:p>
        </w:tc>
      </w:tr>
      <w:tr w:rsidR="00012C72" w:rsidRPr="00012C72">
        <w:tblPrEx>
          <w:tblCellMar>
            <w:top w:w="0" w:type="dxa"/>
            <w:bottom w:w="0" w:type="dxa"/>
          </w:tblCellMar>
        </w:tblPrEx>
        <w:tc>
          <w:tcPr>
            <w:tcW w:w="4522" w:type="dxa"/>
            <w:gridSpan w:val="2"/>
            <w:tcBorders>
              <w:top w:val="single" w:sz="4" w:space="0" w:color="auto"/>
              <w:bottom w:val="single" w:sz="4" w:space="0" w:color="auto"/>
              <w:right w:val="single" w:sz="4" w:space="0" w:color="auto"/>
            </w:tcBorders>
          </w:tcPr>
          <w:p w:rsidR="00012C72" w:rsidRPr="00012C72" w:rsidRDefault="00012C72">
            <w:pPr>
              <w:pStyle w:val="a7"/>
              <w:jc w:val="center"/>
            </w:pPr>
            <w:r w:rsidRPr="00012C72">
              <w:lastRenderedPageBreak/>
              <w:t>1</w:t>
            </w:r>
          </w:p>
        </w:tc>
        <w:tc>
          <w:tcPr>
            <w:tcW w:w="1701"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2</w:t>
            </w:r>
          </w:p>
        </w:tc>
        <w:tc>
          <w:tcPr>
            <w:tcW w:w="2401"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3</w:t>
            </w:r>
          </w:p>
        </w:tc>
        <w:tc>
          <w:tcPr>
            <w:tcW w:w="1561"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4</w:t>
            </w:r>
          </w:p>
        </w:tc>
      </w:tr>
      <w:tr w:rsidR="00012C72" w:rsidRPr="00012C72">
        <w:tblPrEx>
          <w:tblCellMar>
            <w:top w:w="0" w:type="dxa"/>
            <w:bottom w:w="0" w:type="dxa"/>
          </w:tblCellMar>
        </w:tblPrEx>
        <w:tc>
          <w:tcPr>
            <w:tcW w:w="2261" w:type="dxa"/>
            <w:vMerge w:val="restart"/>
            <w:tcBorders>
              <w:top w:val="single" w:sz="4" w:space="0" w:color="auto"/>
              <w:bottom w:val="single" w:sz="4" w:space="0" w:color="auto"/>
              <w:right w:val="single" w:sz="4" w:space="0" w:color="auto"/>
            </w:tcBorders>
          </w:tcPr>
          <w:p w:rsidR="00012C72" w:rsidRPr="00012C72" w:rsidRDefault="00012C72">
            <w:pPr>
              <w:pStyle w:val="a8"/>
            </w:pPr>
            <w:r w:rsidRPr="00012C72">
              <w:t>Естественное лесовосстановление</w:t>
            </w:r>
          </w:p>
        </w:tc>
        <w:tc>
          <w:tcPr>
            <w:tcW w:w="2261" w:type="dxa"/>
            <w:vMerge w:val="restart"/>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путем мероприятий по сохранению подроста, ухода за подростом</w:t>
            </w:r>
          </w:p>
        </w:tc>
        <w:tc>
          <w:tcPr>
            <w:tcW w:w="1701" w:type="dxa"/>
            <w:vMerge w:val="restart"/>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Сосна, лиственница</w:t>
            </w:r>
          </w:p>
        </w:tc>
        <w:tc>
          <w:tcPr>
            <w:tcW w:w="2401"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Лишайниковые, вересковые, брусничные</w:t>
            </w:r>
          </w:p>
        </w:tc>
        <w:tc>
          <w:tcPr>
            <w:tcW w:w="1561" w:type="dxa"/>
            <w:tcBorders>
              <w:top w:val="single" w:sz="4" w:space="0" w:color="auto"/>
              <w:left w:val="single" w:sz="4" w:space="0" w:color="auto"/>
              <w:bottom w:val="single" w:sz="4" w:space="0" w:color="auto"/>
            </w:tcBorders>
          </w:tcPr>
          <w:p w:rsidR="00012C72" w:rsidRPr="00012C72" w:rsidRDefault="00012C72">
            <w:pPr>
              <w:pStyle w:val="a8"/>
            </w:pPr>
            <w:r w:rsidRPr="00012C72">
              <w:t>Более 1,5</w:t>
            </w:r>
          </w:p>
        </w:tc>
      </w:tr>
      <w:tr w:rsidR="00012C72" w:rsidRPr="00012C72">
        <w:tblPrEx>
          <w:tblCellMar>
            <w:top w:w="0" w:type="dxa"/>
            <w:bottom w:w="0" w:type="dxa"/>
          </w:tblCellMar>
        </w:tblPrEx>
        <w:tc>
          <w:tcPr>
            <w:tcW w:w="2261" w:type="dxa"/>
            <w:vMerge/>
            <w:tcBorders>
              <w:top w:val="single" w:sz="4" w:space="0" w:color="auto"/>
              <w:bottom w:val="single" w:sz="4" w:space="0" w:color="auto"/>
              <w:right w:val="single" w:sz="4" w:space="0" w:color="auto"/>
            </w:tcBorders>
          </w:tcPr>
          <w:p w:rsidR="00012C72" w:rsidRPr="00012C72" w:rsidRDefault="00012C72">
            <w:pPr>
              <w:pStyle w:val="a7"/>
            </w:pPr>
          </w:p>
        </w:tc>
        <w:tc>
          <w:tcPr>
            <w:tcW w:w="2261"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701"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2401"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Кисличные, черничные</w:t>
            </w:r>
          </w:p>
        </w:tc>
        <w:tc>
          <w:tcPr>
            <w:tcW w:w="1561" w:type="dxa"/>
            <w:tcBorders>
              <w:top w:val="single" w:sz="4" w:space="0" w:color="auto"/>
              <w:left w:val="single" w:sz="4" w:space="0" w:color="auto"/>
              <w:bottom w:val="single" w:sz="4" w:space="0" w:color="auto"/>
            </w:tcBorders>
          </w:tcPr>
          <w:p w:rsidR="00012C72" w:rsidRPr="00012C72" w:rsidRDefault="00012C72">
            <w:pPr>
              <w:pStyle w:val="a8"/>
            </w:pPr>
            <w:r w:rsidRPr="00012C72">
              <w:t>Более 1,0</w:t>
            </w:r>
          </w:p>
        </w:tc>
      </w:tr>
      <w:tr w:rsidR="00012C72" w:rsidRPr="00012C72">
        <w:tblPrEx>
          <w:tblCellMar>
            <w:top w:w="0" w:type="dxa"/>
            <w:bottom w:w="0" w:type="dxa"/>
          </w:tblCellMar>
        </w:tblPrEx>
        <w:tc>
          <w:tcPr>
            <w:tcW w:w="2261" w:type="dxa"/>
            <w:vMerge/>
            <w:tcBorders>
              <w:top w:val="single" w:sz="4" w:space="0" w:color="auto"/>
              <w:bottom w:val="single" w:sz="4" w:space="0" w:color="auto"/>
              <w:right w:val="single" w:sz="4" w:space="0" w:color="auto"/>
            </w:tcBorders>
          </w:tcPr>
          <w:p w:rsidR="00012C72" w:rsidRPr="00012C72" w:rsidRDefault="00012C72">
            <w:pPr>
              <w:pStyle w:val="a7"/>
            </w:pPr>
          </w:p>
        </w:tc>
        <w:tc>
          <w:tcPr>
            <w:tcW w:w="2261"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701"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2401"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Долгомошные, травяно-болотные, сфагновые</w:t>
            </w:r>
          </w:p>
        </w:tc>
        <w:tc>
          <w:tcPr>
            <w:tcW w:w="1561" w:type="dxa"/>
            <w:tcBorders>
              <w:top w:val="single" w:sz="4" w:space="0" w:color="auto"/>
              <w:left w:val="single" w:sz="4" w:space="0" w:color="auto"/>
              <w:bottom w:val="single" w:sz="4" w:space="0" w:color="auto"/>
            </w:tcBorders>
          </w:tcPr>
          <w:p w:rsidR="00012C72" w:rsidRPr="00012C72" w:rsidRDefault="00012C72">
            <w:pPr>
              <w:pStyle w:val="a8"/>
            </w:pPr>
            <w:r w:rsidRPr="00012C72">
              <w:t>Более 1,0</w:t>
            </w:r>
          </w:p>
        </w:tc>
      </w:tr>
      <w:tr w:rsidR="00012C72" w:rsidRPr="00012C72">
        <w:tblPrEx>
          <w:tblCellMar>
            <w:top w:w="0" w:type="dxa"/>
            <w:bottom w:w="0" w:type="dxa"/>
          </w:tblCellMar>
        </w:tblPrEx>
        <w:tc>
          <w:tcPr>
            <w:tcW w:w="2261" w:type="dxa"/>
            <w:vMerge/>
            <w:tcBorders>
              <w:top w:val="single" w:sz="4" w:space="0" w:color="auto"/>
              <w:bottom w:val="single" w:sz="4" w:space="0" w:color="auto"/>
              <w:right w:val="single" w:sz="4" w:space="0" w:color="auto"/>
            </w:tcBorders>
          </w:tcPr>
          <w:p w:rsidR="00012C72" w:rsidRPr="00012C72" w:rsidRDefault="00012C72">
            <w:pPr>
              <w:pStyle w:val="a7"/>
            </w:pPr>
          </w:p>
        </w:tc>
        <w:tc>
          <w:tcPr>
            <w:tcW w:w="2261"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701" w:type="dxa"/>
            <w:vMerge w:val="restart"/>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Ель</w:t>
            </w:r>
          </w:p>
        </w:tc>
        <w:tc>
          <w:tcPr>
            <w:tcW w:w="2401"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Лишайниковые, вересковые, брусничные</w:t>
            </w:r>
          </w:p>
        </w:tc>
        <w:tc>
          <w:tcPr>
            <w:tcW w:w="1561" w:type="dxa"/>
            <w:tcBorders>
              <w:top w:val="single" w:sz="4" w:space="0" w:color="auto"/>
              <w:left w:val="single" w:sz="4" w:space="0" w:color="auto"/>
              <w:bottom w:val="single" w:sz="4" w:space="0" w:color="auto"/>
            </w:tcBorders>
          </w:tcPr>
          <w:p w:rsidR="00012C72" w:rsidRPr="00012C72" w:rsidRDefault="00012C72">
            <w:pPr>
              <w:pStyle w:val="a8"/>
            </w:pPr>
            <w:r w:rsidRPr="00012C72">
              <w:t>Более 1,5</w:t>
            </w:r>
          </w:p>
        </w:tc>
      </w:tr>
      <w:tr w:rsidR="00012C72" w:rsidRPr="00012C72">
        <w:tblPrEx>
          <w:tblCellMar>
            <w:top w:w="0" w:type="dxa"/>
            <w:bottom w:w="0" w:type="dxa"/>
          </w:tblCellMar>
        </w:tblPrEx>
        <w:tc>
          <w:tcPr>
            <w:tcW w:w="2261" w:type="dxa"/>
            <w:vMerge/>
            <w:tcBorders>
              <w:top w:val="single" w:sz="4" w:space="0" w:color="auto"/>
              <w:bottom w:val="single" w:sz="4" w:space="0" w:color="auto"/>
              <w:right w:val="single" w:sz="4" w:space="0" w:color="auto"/>
            </w:tcBorders>
          </w:tcPr>
          <w:p w:rsidR="00012C72" w:rsidRPr="00012C72" w:rsidRDefault="00012C72">
            <w:pPr>
              <w:pStyle w:val="a7"/>
            </w:pPr>
          </w:p>
        </w:tc>
        <w:tc>
          <w:tcPr>
            <w:tcW w:w="2261"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701"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2401"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Кисличные, черничные</w:t>
            </w:r>
          </w:p>
        </w:tc>
        <w:tc>
          <w:tcPr>
            <w:tcW w:w="1561" w:type="dxa"/>
            <w:tcBorders>
              <w:top w:val="single" w:sz="4" w:space="0" w:color="auto"/>
              <w:left w:val="single" w:sz="4" w:space="0" w:color="auto"/>
              <w:bottom w:val="single" w:sz="4" w:space="0" w:color="auto"/>
            </w:tcBorders>
          </w:tcPr>
          <w:p w:rsidR="00012C72" w:rsidRPr="00012C72" w:rsidRDefault="00012C72">
            <w:pPr>
              <w:pStyle w:val="a8"/>
            </w:pPr>
            <w:r w:rsidRPr="00012C72">
              <w:t>Более 1,2</w:t>
            </w:r>
          </w:p>
        </w:tc>
      </w:tr>
      <w:tr w:rsidR="00012C72" w:rsidRPr="00012C72">
        <w:tblPrEx>
          <w:tblCellMar>
            <w:top w:w="0" w:type="dxa"/>
            <w:bottom w:w="0" w:type="dxa"/>
          </w:tblCellMar>
        </w:tblPrEx>
        <w:tc>
          <w:tcPr>
            <w:tcW w:w="2261" w:type="dxa"/>
            <w:vMerge/>
            <w:tcBorders>
              <w:top w:val="single" w:sz="4" w:space="0" w:color="auto"/>
              <w:bottom w:val="single" w:sz="4" w:space="0" w:color="auto"/>
              <w:right w:val="single" w:sz="4" w:space="0" w:color="auto"/>
            </w:tcBorders>
          </w:tcPr>
          <w:p w:rsidR="00012C72" w:rsidRPr="00012C72" w:rsidRDefault="00012C72">
            <w:pPr>
              <w:pStyle w:val="a7"/>
            </w:pPr>
          </w:p>
        </w:tc>
        <w:tc>
          <w:tcPr>
            <w:tcW w:w="2261"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701"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2401"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Долгомошные, травяно-болотные, сфагновые</w:t>
            </w:r>
          </w:p>
        </w:tc>
        <w:tc>
          <w:tcPr>
            <w:tcW w:w="1561" w:type="dxa"/>
            <w:tcBorders>
              <w:top w:val="single" w:sz="4" w:space="0" w:color="auto"/>
              <w:left w:val="single" w:sz="4" w:space="0" w:color="auto"/>
              <w:bottom w:val="single" w:sz="4" w:space="0" w:color="auto"/>
            </w:tcBorders>
          </w:tcPr>
          <w:p w:rsidR="00012C72" w:rsidRPr="00012C72" w:rsidRDefault="00012C72">
            <w:pPr>
              <w:pStyle w:val="a8"/>
            </w:pPr>
            <w:r w:rsidRPr="00012C72">
              <w:t>Более 1,2</w:t>
            </w:r>
          </w:p>
        </w:tc>
      </w:tr>
      <w:tr w:rsidR="00012C72" w:rsidRPr="00012C72">
        <w:tblPrEx>
          <w:tblCellMar>
            <w:top w:w="0" w:type="dxa"/>
            <w:bottom w:w="0" w:type="dxa"/>
          </w:tblCellMar>
        </w:tblPrEx>
        <w:tc>
          <w:tcPr>
            <w:tcW w:w="2261" w:type="dxa"/>
            <w:vMerge/>
            <w:tcBorders>
              <w:top w:val="single" w:sz="4" w:space="0" w:color="auto"/>
              <w:bottom w:val="single" w:sz="4" w:space="0" w:color="auto"/>
              <w:right w:val="single" w:sz="4" w:space="0" w:color="auto"/>
            </w:tcBorders>
          </w:tcPr>
          <w:p w:rsidR="00012C72" w:rsidRPr="00012C72" w:rsidRDefault="00012C72">
            <w:pPr>
              <w:pStyle w:val="a7"/>
            </w:pPr>
          </w:p>
        </w:tc>
        <w:tc>
          <w:tcPr>
            <w:tcW w:w="2261" w:type="dxa"/>
            <w:vMerge w:val="restart"/>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путем минерализации почвы</w:t>
            </w:r>
          </w:p>
        </w:tc>
        <w:tc>
          <w:tcPr>
            <w:tcW w:w="1701" w:type="dxa"/>
            <w:vMerge w:val="restart"/>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Сосна, лиственница</w:t>
            </w:r>
          </w:p>
        </w:tc>
        <w:tc>
          <w:tcPr>
            <w:tcW w:w="2401"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Лишайниковые, вересковые, брусничные</w:t>
            </w:r>
          </w:p>
        </w:tc>
        <w:tc>
          <w:tcPr>
            <w:tcW w:w="1561" w:type="dxa"/>
            <w:tcBorders>
              <w:top w:val="single" w:sz="4" w:space="0" w:color="auto"/>
              <w:left w:val="single" w:sz="4" w:space="0" w:color="auto"/>
              <w:bottom w:val="single" w:sz="4" w:space="0" w:color="auto"/>
            </w:tcBorders>
          </w:tcPr>
          <w:p w:rsidR="00012C72" w:rsidRPr="00012C72" w:rsidRDefault="00012C72">
            <w:pPr>
              <w:pStyle w:val="a8"/>
            </w:pPr>
            <w:r w:rsidRPr="00012C72">
              <w:t>0,6 - 1,5</w:t>
            </w:r>
          </w:p>
        </w:tc>
      </w:tr>
      <w:tr w:rsidR="00012C72" w:rsidRPr="00012C72">
        <w:tblPrEx>
          <w:tblCellMar>
            <w:top w:w="0" w:type="dxa"/>
            <w:bottom w:w="0" w:type="dxa"/>
          </w:tblCellMar>
        </w:tblPrEx>
        <w:tc>
          <w:tcPr>
            <w:tcW w:w="2261" w:type="dxa"/>
            <w:vMerge/>
            <w:tcBorders>
              <w:top w:val="single" w:sz="4" w:space="0" w:color="auto"/>
              <w:bottom w:val="single" w:sz="4" w:space="0" w:color="auto"/>
              <w:right w:val="single" w:sz="4" w:space="0" w:color="auto"/>
            </w:tcBorders>
          </w:tcPr>
          <w:p w:rsidR="00012C72" w:rsidRPr="00012C72" w:rsidRDefault="00012C72">
            <w:pPr>
              <w:pStyle w:val="a7"/>
            </w:pPr>
          </w:p>
        </w:tc>
        <w:tc>
          <w:tcPr>
            <w:tcW w:w="2261"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701"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2401"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Кисличные, черничные</w:t>
            </w:r>
          </w:p>
        </w:tc>
        <w:tc>
          <w:tcPr>
            <w:tcW w:w="1561" w:type="dxa"/>
            <w:tcBorders>
              <w:top w:val="single" w:sz="4" w:space="0" w:color="auto"/>
              <w:left w:val="single" w:sz="4" w:space="0" w:color="auto"/>
              <w:bottom w:val="single" w:sz="4" w:space="0" w:color="auto"/>
            </w:tcBorders>
          </w:tcPr>
          <w:p w:rsidR="00012C72" w:rsidRPr="00012C72" w:rsidRDefault="00012C72">
            <w:pPr>
              <w:pStyle w:val="a8"/>
            </w:pPr>
            <w:r w:rsidRPr="00012C72">
              <w:t>0,5 - 1,2</w:t>
            </w:r>
          </w:p>
        </w:tc>
      </w:tr>
      <w:tr w:rsidR="00012C72" w:rsidRPr="00012C72">
        <w:tblPrEx>
          <w:tblCellMar>
            <w:top w:w="0" w:type="dxa"/>
            <w:bottom w:w="0" w:type="dxa"/>
          </w:tblCellMar>
        </w:tblPrEx>
        <w:tc>
          <w:tcPr>
            <w:tcW w:w="2261" w:type="dxa"/>
            <w:vMerge/>
            <w:tcBorders>
              <w:top w:val="single" w:sz="4" w:space="0" w:color="auto"/>
              <w:bottom w:val="single" w:sz="4" w:space="0" w:color="auto"/>
              <w:right w:val="single" w:sz="4" w:space="0" w:color="auto"/>
            </w:tcBorders>
          </w:tcPr>
          <w:p w:rsidR="00012C72" w:rsidRPr="00012C72" w:rsidRDefault="00012C72">
            <w:pPr>
              <w:pStyle w:val="a7"/>
            </w:pPr>
          </w:p>
        </w:tc>
        <w:tc>
          <w:tcPr>
            <w:tcW w:w="2261"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701"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2401"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Долгомошные, травяно-болотные, сфагновые</w:t>
            </w:r>
          </w:p>
        </w:tc>
        <w:tc>
          <w:tcPr>
            <w:tcW w:w="1561" w:type="dxa"/>
            <w:tcBorders>
              <w:top w:val="single" w:sz="4" w:space="0" w:color="auto"/>
              <w:left w:val="single" w:sz="4" w:space="0" w:color="auto"/>
              <w:bottom w:val="single" w:sz="4" w:space="0" w:color="auto"/>
            </w:tcBorders>
          </w:tcPr>
          <w:p w:rsidR="00012C72" w:rsidRPr="00012C72" w:rsidRDefault="00012C72">
            <w:pPr>
              <w:pStyle w:val="a8"/>
            </w:pPr>
            <w:r w:rsidRPr="00012C72">
              <w:t>0,5 - 1,0</w:t>
            </w:r>
          </w:p>
        </w:tc>
      </w:tr>
      <w:tr w:rsidR="00012C72" w:rsidRPr="00012C72">
        <w:tblPrEx>
          <w:tblCellMar>
            <w:top w:w="0" w:type="dxa"/>
            <w:bottom w:w="0" w:type="dxa"/>
          </w:tblCellMar>
        </w:tblPrEx>
        <w:tc>
          <w:tcPr>
            <w:tcW w:w="2261" w:type="dxa"/>
            <w:vMerge/>
            <w:tcBorders>
              <w:top w:val="single" w:sz="4" w:space="0" w:color="auto"/>
              <w:bottom w:val="single" w:sz="4" w:space="0" w:color="auto"/>
              <w:right w:val="single" w:sz="4" w:space="0" w:color="auto"/>
            </w:tcBorders>
          </w:tcPr>
          <w:p w:rsidR="00012C72" w:rsidRPr="00012C72" w:rsidRDefault="00012C72">
            <w:pPr>
              <w:pStyle w:val="a7"/>
            </w:pPr>
          </w:p>
        </w:tc>
        <w:tc>
          <w:tcPr>
            <w:tcW w:w="2261"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701" w:type="dxa"/>
            <w:vMerge w:val="restart"/>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Ель</w:t>
            </w:r>
          </w:p>
        </w:tc>
        <w:tc>
          <w:tcPr>
            <w:tcW w:w="2401"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Лишайниковые, вересковые, брусничные</w:t>
            </w:r>
          </w:p>
        </w:tc>
        <w:tc>
          <w:tcPr>
            <w:tcW w:w="1561" w:type="dxa"/>
            <w:tcBorders>
              <w:top w:val="single" w:sz="4" w:space="0" w:color="auto"/>
              <w:left w:val="single" w:sz="4" w:space="0" w:color="auto"/>
              <w:bottom w:val="single" w:sz="4" w:space="0" w:color="auto"/>
            </w:tcBorders>
          </w:tcPr>
          <w:p w:rsidR="00012C72" w:rsidRPr="00012C72" w:rsidRDefault="00012C72">
            <w:pPr>
              <w:pStyle w:val="a8"/>
            </w:pPr>
            <w:r w:rsidRPr="00012C72">
              <w:t>0,6 - 1,5</w:t>
            </w:r>
          </w:p>
        </w:tc>
      </w:tr>
      <w:tr w:rsidR="00012C72" w:rsidRPr="00012C72">
        <w:tblPrEx>
          <w:tblCellMar>
            <w:top w:w="0" w:type="dxa"/>
            <w:bottom w:w="0" w:type="dxa"/>
          </w:tblCellMar>
        </w:tblPrEx>
        <w:tc>
          <w:tcPr>
            <w:tcW w:w="2261" w:type="dxa"/>
            <w:vMerge/>
            <w:tcBorders>
              <w:top w:val="single" w:sz="4" w:space="0" w:color="auto"/>
              <w:bottom w:val="single" w:sz="4" w:space="0" w:color="auto"/>
              <w:right w:val="single" w:sz="4" w:space="0" w:color="auto"/>
            </w:tcBorders>
          </w:tcPr>
          <w:p w:rsidR="00012C72" w:rsidRPr="00012C72" w:rsidRDefault="00012C72">
            <w:pPr>
              <w:pStyle w:val="a7"/>
            </w:pPr>
          </w:p>
        </w:tc>
        <w:tc>
          <w:tcPr>
            <w:tcW w:w="2261"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701"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2401"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Кисличные, черничные</w:t>
            </w:r>
          </w:p>
        </w:tc>
        <w:tc>
          <w:tcPr>
            <w:tcW w:w="1561" w:type="dxa"/>
            <w:tcBorders>
              <w:top w:val="single" w:sz="4" w:space="0" w:color="auto"/>
              <w:left w:val="single" w:sz="4" w:space="0" w:color="auto"/>
              <w:bottom w:val="single" w:sz="4" w:space="0" w:color="auto"/>
            </w:tcBorders>
          </w:tcPr>
          <w:p w:rsidR="00012C72" w:rsidRPr="00012C72" w:rsidRDefault="00012C72">
            <w:pPr>
              <w:pStyle w:val="a8"/>
            </w:pPr>
            <w:r w:rsidRPr="00012C72">
              <w:t>0,5 - 1,3</w:t>
            </w:r>
          </w:p>
        </w:tc>
      </w:tr>
      <w:tr w:rsidR="00012C72" w:rsidRPr="00012C72">
        <w:tblPrEx>
          <w:tblCellMar>
            <w:top w:w="0" w:type="dxa"/>
            <w:bottom w:w="0" w:type="dxa"/>
          </w:tblCellMar>
        </w:tblPrEx>
        <w:tc>
          <w:tcPr>
            <w:tcW w:w="2261" w:type="dxa"/>
            <w:vMerge/>
            <w:tcBorders>
              <w:top w:val="single" w:sz="4" w:space="0" w:color="auto"/>
              <w:bottom w:val="single" w:sz="4" w:space="0" w:color="auto"/>
              <w:right w:val="single" w:sz="4" w:space="0" w:color="auto"/>
            </w:tcBorders>
          </w:tcPr>
          <w:p w:rsidR="00012C72" w:rsidRPr="00012C72" w:rsidRDefault="00012C72">
            <w:pPr>
              <w:pStyle w:val="a7"/>
            </w:pPr>
          </w:p>
        </w:tc>
        <w:tc>
          <w:tcPr>
            <w:tcW w:w="2261"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701"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2401"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Долгомошные, травяно-болотные, сфагновые</w:t>
            </w:r>
          </w:p>
        </w:tc>
        <w:tc>
          <w:tcPr>
            <w:tcW w:w="1561" w:type="dxa"/>
            <w:tcBorders>
              <w:top w:val="single" w:sz="4" w:space="0" w:color="auto"/>
              <w:left w:val="single" w:sz="4" w:space="0" w:color="auto"/>
              <w:bottom w:val="single" w:sz="4" w:space="0" w:color="auto"/>
            </w:tcBorders>
          </w:tcPr>
          <w:p w:rsidR="00012C72" w:rsidRPr="00012C72" w:rsidRDefault="00012C72">
            <w:pPr>
              <w:pStyle w:val="a8"/>
            </w:pPr>
            <w:r w:rsidRPr="00012C72">
              <w:t>0,5 - 1,2</w:t>
            </w:r>
          </w:p>
        </w:tc>
      </w:tr>
      <w:tr w:rsidR="00012C72" w:rsidRPr="00012C72">
        <w:tblPrEx>
          <w:tblCellMar>
            <w:top w:w="0" w:type="dxa"/>
            <w:bottom w:w="0" w:type="dxa"/>
          </w:tblCellMar>
        </w:tblPrEx>
        <w:tc>
          <w:tcPr>
            <w:tcW w:w="4522" w:type="dxa"/>
            <w:gridSpan w:val="2"/>
            <w:vMerge w:val="restart"/>
            <w:tcBorders>
              <w:top w:val="single" w:sz="4" w:space="0" w:color="auto"/>
              <w:bottom w:val="single" w:sz="4" w:space="0" w:color="auto"/>
              <w:right w:val="single" w:sz="4" w:space="0" w:color="auto"/>
            </w:tcBorders>
          </w:tcPr>
          <w:p w:rsidR="00012C72" w:rsidRPr="00012C72" w:rsidRDefault="00012C72">
            <w:pPr>
              <w:pStyle w:val="a8"/>
            </w:pPr>
            <w:r w:rsidRPr="00012C72">
              <w:t>Комбинированное</w:t>
            </w:r>
          </w:p>
          <w:p w:rsidR="00012C72" w:rsidRPr="00012C72" w:rsidRDefault="00012C72">
            <w:pPr>
              <w:pStyle w:val="a8"/>
            </w:pPr>
            <w:r w:rsidRPr="00012C72">
              <w:t>лесовосстановление</w:t>
            </w:r>
          </w:p>
        </w:tc>
        <w:tc>
          <w:tcPr>
            <w:tcW w:w="1701" w:type="dxa"/>
            <w:vMerge w:val="restart"/>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Сосна, лиственница</w:t>
            </w:r>
          </w:p>
        </w:tc>
        <w:tc>
          <w:tcPr>
            <w:tcW w:w="2401"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Лишайниковые, вересковые, брусничные</w:t>
            </w:r>
          </w:p>
        </w:tc>
        <w:tc>
          <w:tcPr>
            <w:tcW w:w="1561" w:type="dxa"/>
            <w:tcBorders>
              <w:top w:val="single" w:sz="4" w:space="0" w:color="auto"/>
              <w:left w:val="single" w:sz="4" w:space="0" w:color="auto"/>
              <w:bottom w:val="single" w:sz="4" w:space="0" w:color="auto"/>
            </w:tcBorders>
          </w:tcPr>
          <w:p w:rsidR="00012C72" w:rsidRPr="00012C72" w:rsidRDefault="00012C72">
            <w:pPr>
              <w:pStyle w:val="a8"/>
            </w:pPr>
            <w:r w:rsidRPr="00012C72">
              <w:t>1,0 - 1,3</w:t>
            </w:r>
          </w:p>
        </w:tc>
      </w:tr>
      <w:tr w:rsidR="00012C72" w:rsidRPr="00012C72">
        <w:tblPrEx>
          <w:tblCellMar>
            <w:top w:w="0" w:type="dxa"/>
            <w:bottom w:w="0" w:type="dxa"/>
          </w:tblCellMar>
        </w:tblPrEx>
        <w:tc>
          <w:tcPr>
            <w:tcW w:w="4522" w:type="dxa"/>
            <w:gridSpan w:val="2"/>
            <w:vMerge/>
            <w:tcBorders>
              <w:top w:val="single" w:sz="4" w:space="0" w:color="auto"/>
              <w:bottom w:val="single" w:sz="4" w:space="0" w:color="auto"/>
              <w:right w:val="single" w:sz="4" w:space="0" w:color="auto"/>
            </w:tcBorders>
          </w:tcPr>
          <w:p w:rsidR="00012C72" w:rsidRPr="00012C72" w:rsidRDefault="00012C72">
            <w:pPr>
              <w:pStyle w:val="a7"/>
            </w:pPr>
          </w:p>
        </w:tc>
        <w:tc>
          <w:tcPr>
            <w:tcW w:w="1701"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2401"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Кисличные, черничные</w:t>
            </w:r>
          </w:p>
        </w:tc>
        <w:tc>
          <w:tcPr>
            <w:tcW w:w="1561" w:type="dxa"/>
            <w:tcBorders>
              <w:top w:val="single" w:sz="4" w:space="0" w:color="auto"/>
              <w:left w:val="single" w:sz="4" w:space="0" w:color="auto"/>
              <w:bottom w:val="single" w:sz="4" w:space="0" w:color="auto"/>
            </w:tcBorders>
          </w:tcPr>
          <w:p w:rsidR="00012C72" w:rsidRPr="00012C72" w:rsidRDefault="00012C72">
            <w:pPr>
              <w:pStyle w:val="a8"/>
            </w:pPr>
            <w:r w:rsidRPr="00012C72">
              <w:t>1,0 - 1,3</w:t>
            </w:r>
          </w:p>
        </w:tc>
      </w:tr>
      <w:tr w:rsidR="00012C72" w:rsidRPr="00012C72">
        <w:tblPrEx>
          <w:tblCellMar>
            <w:top w:w="0" w:type="dxa"/>
            <w:bottom w:w="0" w:type="dxa"/>
          </w:tblCellMar>
        </w:tblPrEx>
        <w:tc>
          <w:tcPr>
            <w:tcW w:w="4522" w:type="dxa"/>
            <w:gridSpan w:val="2"/>
            <w:vMerge/>
            <w:tcBorders>
              <w:top w:val="single" w:sz="4" w:space="0" w:color="auto"/>
              <w:bottom w:val="single" w:sz="4" w:space="0" w:color="auto"/>
              <w:right w:val="single" w:sz="4" w:space="0" w:color="auto"/>
            </w:tcBorders>
          </w:tcPr>
          <w:p w:rsidR="00012C72" w:rsidRPr="00012C72" w:rsidRDefault="00012C72">
            <w:pPr>
              <w:pStyle w:val="a7"/>
            </w:pPr>
          </w:p>
        </w:tc>
        <w:tc>
          <w:tcPr>
            <w:tcW w:w="1701"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2401"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Долгомошные, травяно-болотные, сфагновые</w:t>
            </w:r>
          </w:p>
        </w:tc>
        <w:tc>
          <w:tcPr>
            <w:tcW w:w="1561" w:type="dxa"/>
            <w:tcBorders>
              <w:top w:val="single" w:sz="4" w:space="0" w:color="auto"/>
              <w:left w:val="single" w:sz="4" w:space="0" w:color="auto"/>
              <w:bottom w:val="single" w:sz="4" w:space="0" w:color="auto"/>
            </w:tcBorders>
          </w:tcPr>
          <w:p w:rsidR="00012C72" w:rsidRPr="00012C72" w:rsidRDefault="00012C72">
            <w:pPr>
              <w:pStyle w:val="a8"/>
            </w:pPr>
            <w:r w:rsidRPr="00012C72">
              <w:t>-</w:t>
            </w:r>
          </w:p>
        </w:tc>
      </w:tr>
      <w:tr w:rsidR="00012C72" w:rsidRPr="00012C72">
        <w:tblPrEx>
          <w:tblCellMar>
            <w:top w:w="0" w:type="dxa"/>
            <w:bottom w:w="0" w:type="dxa"/>
          </w:tblCellMar>
        </w:tblPrEx>
        <w:tc>
          <w:tcPr>
            <w:tcW w:w="4522" w:type="dxa"/>
            <w:gridSpan w:val="2"/>
            <w:vMerge/>
            <w:tcBorders>
              <w:top w:val="single" w:sz="4" w:space="0" w:color="auto"/>
              <w:bottom w:val="single" w:sz="4" w:space="0" w:color="auto"/>
              <w:right w:val="single" w:sz="4" w:space="0" w:color="auto"/>
            </w:tcBorders>
          </w:tcPr>
          <w:p w:rsidR="00012C72" w:rsidRPr="00012C72" w:rsidRDefault="00012C72">
            <w:pPr>
              <w:pStyle w:val="a7"/>
            </w:pPr>
          </w:p>
        </w:tc>
        <w:tc>
          <w:tcPr>
            <w:tcW w:w="1701" w:type="dxa"/>
            <w:vMerge w:val="restart"/>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Ель</w:t>
            </w:r>
          </w:p>
        </w:tc>
        <w:tc>
          <w:tcPr>
            <w:tcW w:w="2401"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Лишайниковые, вересковые, брусничные</w:t>
            </w:r>
          </w:p>
        </w:tc>
        <w:tc>
          <w:tcPr>
            <w:tcW w:w="1561" w:type="dxa"/>
            <w:tcBorders>
              <w:top w:val="single" w:sz="4" w:space="0" w:color="auto"/>
              <w:left w:val="single" w:sz="4" w:space="0" w:color="auto"/>
              <w:bottom w:val="single" w:sz="4" w:space="0" w:color="auto"/>
            </w:tcBorders>
          </w:tcPr>
          <w:p w:rsidR="00012C72" w:rsidRPr="00012C72" w:rsidRDefault="00012C72">
            <w:pPr>
              <w:pStyle w:val="a8"/>
            </w:pPr>
            <w:r w:rsidRPr="00012C72">
              <w:t>-</w:t>
            </w:r>
          </w:p>
        </w:tc>
      </w:tr>
      <w:tr w:rsidR="00012C72" w:rsidRPr="00012C72">
        <w:tblPrEx>
          <w:tblCellMar>
            <w:top w:w="0" w:type="dxa"/>
            <w:bottom w:w="0" w:type="dxa"/>
          </w:tblCellMar>
        </w:tblPrEx>
        <w:tc>
          <w:tcPr>
            <w:tcW w:w="4522" w:type="dxa"/>
            <w:gridSpan w:val="2"/>
            <w:vMerge/>
            <w:tcBorders>
              <w:top w:val="single" w:sz="4" w:space="0" w:color="auto"/>
              <w:bottom w:val="single" w:sz="4" w:space="0" w:color="auto"/>
              <w:right w:val="single" w:sz="4" w:space="0" w:color="auto"/>
            </w:tcBorders>
          </w:tcPr>
          <w:p w:rsidR="00012C72" w:rsidRPr="00012C72" w:rsidRDefault="00012C72">
            <w:pPr>
              <w:pStyle w:val="a7"/>
            </w:pPr>
          </w:p>
        </w:tc>
        <w:tc>
          <w:tcPr>
            <w:tcW w:w="1701"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2401"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Кисличные, черничные</w:t>
            </w:r>
          </w:p>
        </w:tc>
        <w:tc>
          <w:tcPr>
            <w:tcW w:w="1561" w:type="dxa"/>
            <w:tcBorders>
              <w:top w:val="single" w:sz="4" w:space="0" w:color="auto"/>
              <w:left w:val="single" w:sz="4" w:space="0" w:color="auto"/>
              <w:bottom w:val="single" w:sz="4" w:space="0" w:color="auto"/>
            </w:tcBorders>
          </w:tcPr>
          <w:p w:rsidR="00012C72" w:rsidRPr="00012C72" w:rsidRDefault="00012C72">
            <w:pPr>
              <w:pStyle w:val="a8"/>
            </w:pPr>
            <w:r w:rsidRPr="00012C72">
              <w:t>0,7- 1,5</w:t>
            </w:r>
          </w:p>
        </w:tc>
      </w:tr>
      <w:tr w:rsidR="00012C72" w:rsidRPr="00012C72">
        <w:tblPrEx>
          <w:tblCellMar>
            <w:top w:w="0" w:type="dxa"/>
            <w:bottom w:w="0" w:type="dxa"/>
          </w:tblCellMar>
        </w:tblPrEx>
        <w:tc>
          <w:tcPr>
            <w:tcW w:w="4522" w:type="dxa"/>
            <w:gridSpan w:val="2"/>
            <w:vMerge/>
            <w:tcBorders>
              <w:top w:val="single" w:sz="4" w:space="0" w:color="auto"/>
              <w:bottom w:val="single" w:sz="4" w:space="0" w:color="auto"/>
              <w:right w:val="single" w:sz="4" w:space="0" w:color="auto"/>
            </w:tcBorders>
          </w:tcPr>
          <w:p w:rsidR="00012C72" w:rsidRPr="00012C72" w:rsidRDefault="00012C72">
            <w:pPr>
              <w:pStyle w:val="a7"/>
            </w:pPr>
          </w:p>
        </w:tc>
        <w:tc>
          <w:tcPr>
            <w:tcW w:w="1701"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2401"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Долгомошные, травяно-болотные, сфагновые</w:t>
            </w:r>
          </w:p>
        </w:tc>
        <w:tc>
          <w:tcPr>
            <w:tcW w:w="1561" w:type="dxa"/>
            <w:tcBorders>
              <w:top w:val="single" w:sz="4" w:space="0" w:color="auto"/>
              <w:left w:val="single" w:sz="4" w:space="0" w:color="auto"/>
              <w:bottom w:val="single" w:sz="4" w:space="0" w:color="auto"/>
            </w:tcBorders>
          </w:tcPr>
          <w:p w:rsidR="00012C72" w:rsidRPr="00012C72" w:rsidRDefault="00012C72">
            <w:pPr>
              <w:pStyle w:val="a8"/>
            </w:pPr>
            <w:r w:rsidRPr="00012C72">
              <w:t>-</w:t>
            </w:r>
          </w:p>
        </w:tc>
      </w:tr>
      <w:tr w:rsidR="00012C72" w:rsidRPr="00012C72">
        <w:tblPrEx>
          <w:tblCellMar>
            <w:top w:w="0" w:type="dxa"/>
            <w:bottom w:w="0" w:type="dxa"/>
          </w:tblCellMar>
        </w:tblPrEx>
        <w:tc>
          <w:tcPr>
            <w:tcW w:w="4522" w:type="dxa"/>
            <w:gridSpan w:val="2"/>
            <w:vMerge w:val="restart"/>
            <w:tcBorders>
              <w:top w:val="single" w:sz="4" w:space="0" w:color="auto"/>
              <w:bottom w:val="single" w:sz="4" w:space="0" w:color="auto"/>
              <w:right w:val="single" w:sz="4" w:space="0" w:color="auto"/>
            </w:tcBorders>
          </w:tcPr>
          <w:p w:rsidR="00012C72" w:rsidRPr="00012C72" w:rsidRDefault="00012C72">
            <w:pPr>
              <w:pStyle w:val="a8"/>
            </w:pPr>
            <w:r w:rsidRPr="00012C72">
              <w:t>Искусственное</w:t>
            </w:r>
          </w:p>
          <w:p w:rsidR="00012C72" w:rsidRPr="00012C72" w:rsidRDefault="00012C72">
            <w:pPr>
              <w:pStyle w:val="a8"/>
            </w:pPr>
            <w:r w:rsidRPr="00012C72">
              <w:t>лесовосстановление</w:t>
            </w:r>
          </w:p>
        </w:tc>
        <w:tc>
          <w:tcPr>
            <w:tcW w:w="1701" w:type="dxa"/>
            <w:vMerge w:val="restart"/>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Сосна, лиственница</w:t>
            </w:r>
          </w:p>
        </w:tc>
        <w:tc>
          <w:tcPr>
            <w:tcW w:w="2401"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Лишайниковые, вересковые, брусничные</w:t>
            </w:r>
          </w:p>
        </w:tc>
        <w:tc>
          <w:tcPr>
            <w:tcW w:w="1561" w:type="dxa"/>
            <w:tcBorders>
              <w:top w:val="single" w:sz="4" w:space="0" w:color="auto"/>
              <w:left w:val="single" w:sz="4" w:space="0" w:color="auto"/>
              <w:bottom w:val="single" w:sz="4" w:space="0" w:color="auto"/>
            </w:tcBorders>
          </w:tcPr>
          <w:p w:rsidR="00012C72" w:rsidRPr="00012C72" w:rsidRDefault="00012C72">
            <w:pPr>
              <w:pStyle w:val="a8"/>
            </w:pPr>
            <w:r w:rsidRPr="00012C72">
              <w:t>Менее 0,5</w:t>
            </w:r>
          </w:p>
        </w:tc>
      </w:tr>
      <w:tr w:rsidR="00012C72" w:rsidRPr="00012C72">
        <w:tblPrEx>
          <w:tblCellMar>
            <w:top w:w="0" w:type="dxa"/>
            <w:bottom w:w="0" w:type="dxa"/>
          </w:tblCellMar>
        </w:tblPrEx>
        <w:tc>
          <w:tcPr>
            <w:tcW w:w="4522" w:type="dxa"/>
            <w:gridSpan w:val="2"/>
            <w:vMerge/>
            <w:tcBorders>
              <w:top w:val="single" w:sz="4" w:space="0" w:color="auto"/>
              <w:bottom w:val="single" w:sz="4" w:space="0" w:color="auto"/>
              <w:right w:val="single" w:sz="4" w:space="0" w:color="auto"/>
            </w:tcBorders>
          </w:tcPr>
          <w:p w:rsidR="00012C72" w:rsidRPr="00012C72" w:rsidRDefault="00012C72">
            <w:pPr>
              <w:pStyle w:val="a7"/>
            </w:pPr>
          </w:p>
        </w:tc>
        <w:tc>
          <w:tcPr>
            <w:tcW w:w="1701"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2401"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Кисличные, черничные</w:t>
            </w:r>
          </w:p>
        </w:tc>
        <w:tc>
          <w:tcPr>
            <w:tcW w:w="1561" w:type="dxa"/>
            <w:tcBorders>
              <w:top w:val="single" w:sz="4" w:space="0" w:color="auto"/>
              <w:left w:val="single" w:sz="4" w:space="0" w:color="auto"/>
              <w:bottom w:val="single" w:sz="4" w:space="0" w:color="auto"/>
            </w:tcBorders>
          </w:tcPr>
          <w:p w:rsidR="00012C72" w:rsidRPr="00012C72" w:rsidRDefault="00012C72">
            <w:pPr>
              <w:pStyle w:val="a8"/>
            </w:pPr>
            <w:r w:rsidRPr="00012C72">
              <w:t>Менее 0,6</w:t>
            </w:r>
          </w:p>
        </w:tc>
      </w:tr>
      <w:tr w:rsidR="00012C72" w:rsidRPr="00012C72">
        <w:tblPrEx>
          <w:tblCellMar>
            <w:top w:w="0" w:type="dxa"/>
            <w:bottom w:w="0" w:type="dxa"/>
          </w:tblCellMar>
        </w:tblPrEx>
        <w:tc>
          <w:tcPr>
            <w:tcW w:w="4522" w:type="dxa"/>
            <w:gridSpan w:val="2"/>
            <w:vMerge/>
            <w:tcBorders>
              <w:top w:val="single" w:sz="4" w:space="0" w:color="auto"/>
              <w:bottom w:val="single" w:sz="4" w:space="0" w:color="auto"/>
              <w:right w:val="single" w:sz="4" w:space="0" w:color="auto"/>
            </w:tcBorders>
          </w:tcPr>
          <w:p w:rsidR="00012C72" w:rsidRPr="00012C72" w:rsidRDefault="00012C72">
            <w:pPr>
              <w:pStyle w:val="a7"/>
            </w:pPr>
          </w:p>
        </w:tc>
        <w:tc>
          <w:tcPr>
            <w:tcW w:w="1701"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2401"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Долгомошные, травяно-болотные, сфагновые</w:t>
            </w:r>
          </w:p>
        </w:tc>
        <w:tc>
          <w:tcPr>
            <w:tcW w:w="1561" w:type="dxa"/>
            <w:tcBorders>
              <w:top w:val="single" w:sz="4" w:space="0" w:color="auto"/>
              <w:left w:val="single" w:sz="4" w:space="0" w:color="auto"/>
              <w:bottom w:val="single" w:sz="4" w:space="0" w:color="auto"/>
            </w:tcBorders>
          </w:tcPr>
          <w:p w:rsidR="00012C72" w:rsidRPr="00012C72" w:rsidRDefault="00012C72">
            <w:pPr>
              <w:pStyle w:val="a8"/>
            </w:pPr>
            <w:r w:rsidRPr="00012C72">
              <w:t>Менее 0,5</w:t>
            </w:r>
          </w:p>
        </w:tc>
      </w:tr>
      <w:tr w:rsidR="00012C72" w:rsidRPr="00012C72">
        <w:tblPrEx>
          <w:tblCellMar>
            <w:top w:w="0" w:type="dxa"/>
            <w:bottom w:w="0" w:type="dxa"/>
          </w:tblCellMar>
        </w:tblPrEx>
        <w:tc>
          <w:tcPr>
            <w:tcW w:w="4522" w:type="dxa"/>
            <w:gridSpan w:val="2"/>
            <w:vMerge/>
            <w:tcBorders>
              <w:top w:val="single" w:sz="4" w:space="0" w:color="auto"/>
              <w:bottom w:val="single" w:sz="4" w:space="0" w:color="auto"/>
              <w:right w:val="single" w:sz="4" w:space="0" w:color="auto"/>
            </w:tcBorders>
          </w:tcPr>
          <w:p w:rsidR="00012C72" w:rsidRPr="00012C72" w:rsidRDefault="00012C72">
            <w:pPr>
              <w:pStyle w:val="a7"/>
            </w:pPr>
          </w:p>
        </w:tc>
        <w:tc>
          <w:tcPr>
            <w:tcW w:w="1701" w:type="dxa"/>
            <w:vMerge w:val="restart"/>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Ель</w:t>
            </w:r>
          </w:p>
        </w:tc>
        <w:tc>
          <w:tcPr>
            <w:tcW w:w="2401"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Лишайниковые, вересковые, брусничные</w:t>
            </w:r>
          </w:p>
        </w:tc>
        <w:tc>
          <w:tcPr>
            <w:tcW w:w="1561" w:type="dxa"/>
            <w:tcBorders>
              <w:top w:val="single" w:sz="4" w:space="0" w:color="auto"/>
              <w:left w:val="single" w:sz="4" w:space="0" w:color="auto"/>
              <w:bottom w:val="single" w:sz="4" w:space="0" w:color="auto"/>
            </w:tcBorders>
          </w:tcPr>
          <w:p w:rsidR="00012C72" w:rsidRPr="00012C72" w:rsidRDefault="00012C72">
            <w:pPr>
              <w:pStyle w:val="a8"/>
            </w:pPr>
            <w:r w:rsidRPr="00012C72">
              <w:t>Менее 0,6</w:t>
            </w:r>
          </w:p>
        </w:tc>
      </w:tr>
      <w:tr w:rsidR="00012C72" w:rsidRPr="00012C72">
        <w:tblPrEx>
          <w:tblCellMar>
            <w:top w:w="0" w:type="dxa"/>
            <w:bottom w:w="0" w:type="dxa"/>
          </w:tblCellMar>
        </w:tblPrEx>
        <w:tc>
          <w:tcPr>
            <w:tcW w:w="4522" w:type="dxa"/>
            <w:gridSpan w:val="2"/>
            <w:vMerge/>
            <w:tcBorders>
              <w:top w:val="single" w:sz="4" w:space="0" w:color="auto"/>
              <w:bottom w:val="single" w:sz="4" w:space="0" w:color="auto"/>
              <w:right w:val="single" w:sz="4" w:space="0" w:color="auto"/>
            </w:tcBorders>
          </w:tcPr>
          <w:p w:rsidR="00012C72" w:rsidRPr="00012C72" w:rsidRDefault="00012C72">
            <w:pPr>
              <w:pStyle w:val="a7"/>
            </w:pPr>
          </w:p>
        </w:tc>
        <w:tc>
          <w:tcPr>
            <w:tcW w:w="1701"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2401"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Кисличные, черничные</w:t>
            </w:r>
          </w:p>
        </w:tc>
        <w:tc>
          <w:tcPr>
            <w:tcW w:w="1561" w:type="dxa"/>
            <w:tcBorders>
              <w:top w:val="single" w:sz="4" w:space="0" w:color="auto"/>
              <w:left w:val="single" w:sz="4" w:space="0" w:color="auto"/>
              <w:bottom w:val="single" w:sz="4" w:space="0" w:color="auto"/>
            </w:tcBorders>
          </w:tcPr>
          <w:p w:rsidR="00012C72" w:rsidRPr="00012C72" w:rsidRDefault="00012C72">
            <w:pPr>
              <w:pStyle w:val="a8"/>
            </w:pPr>
            <w:r w:rsidRPr="00012C72">
              <w:t>Менее 0,5</w:t>
            </w:r>
          </w:p>
        </w:tc>
      </w:tr>
      <w:tr w:rsidR="00012C72" w:rsidRPr="00012C72">
        <w:tblPrEx>
          <w:tblCellMar>
            <w:top w:w="0" w:type="dxa"/>
            <w:bottom w:w="0" w:type="dxa"/>
          </w:tblCellMar>
        </w:tblPrEx>
        <w:tc>
          <w:tcPr>
            <w:tcW w:w="4522" w:type="dxa"/>
            <w:gridSpan w:val="2"/>
            <w:vMerge/>
            <w:tcBorders>
              <w:top w:val="single" w:sz="4" w:space="0" w:color="auto"/>
              <w:bottom w:val="single" w:sz="4" w:space="0" w:color="auto"/>
              <w:right w:val="single" w:sz="4" w:space="0" w:color="auto"/>
            </w:tcBorders>
          </w:tcPr>
          <w:p w:rsidR="00012C72" w:rsidRPr="00012C72" w:rsidRDefault="00012C72">
            <w:pPr>
              <w:pStyle w:val="a7"/>
            </w:pPr>
          </w:p>
        </w:tc>
        <w:tc>
          <w:tcPr>
            <w:tcW w:w="1701"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2401"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Долгомошные, травяно-болотные, сфагновые</w:t>
            </w:r>
          </w:p>
        </w:tc>
        <w:tc>
          <w:tcPr>
            <w:tcW w:w="1561" w:type="dxa"/>
            <w:tcBorders>
              <w:top w:val="single" w:sz="4" w:space="0" w:color="auto"/>
              <w:left w:val="single" w:sz="4" w:space="0" w:color="auto"/>
              <w:bottom w:val="single" w:sz="4" w:space="0" w:color="auto"/>
            </w:tcBorders>
          </w:tcPr>
          <w:p w:rsidR="00012C72" w:rsidRPr="00012C72" w:rsidRDefault="00012C72">
            <w:pPr>
              <w:pStyle w:val="a8"/>
            </w:pPr>
            <w:r w:rsidRPr="00012C72">
              <w:t>Менее 0,5</w:t>
            </w:r>
          </w:p>
        </w:tc>
      </w:tr>
    </w:tbl>
    <w:p w:rsidR="00012C72" w:rsidRDefault="00012C72"/>
    <w:p w:rsidR="00012C72" w:rsidRDefault="00012C72">
      <w:pPr>
        <w:ind w:firstLine="698"/>
        <w:jc w:val="right"/>
      </w:pPr>
      <w:bookmarkStart w:id="76" w:name="sub_2000"/>
      <w:r>
        <w:rPr>
          <w:rStyle w:val="a3"/>
        </w:rPr>
        <w:t>Приложение 2</w:t>
      </w:r>
      <w:r>
        <w:rPr>
          <w:rStyle w:val="a3"/>
        </w:rPr>
        <w:br/>
        <w:t xml:space="preserve">к </w:t>
      </w:r>
      <w:hyperlink w:anchor="sub_1000" w:history="1">
        <w:r>
          <w:rPr>
            <w:rStyle w:val="a4"/>
          </w:rPr>
          <w:t>Правилам</w:t>
        </w:r>
      </w:hyperlink>
      <w:r>
        <w:rPr>
          <w:rStyle w:val="a3"/>
        </w:rPr>
        <w:t xml:space="preserve"> лесовосстановления</w:t>
      </w:r>
    </w:p>
    <w:bookmarkEnd w:id="76"/>
    <w:p w:rsidR="00012C72" w:rsidRDefault="00012C72"/>
    <w:p w:rsidR="00012C72" w:rsidRDefault="00012C72">
      <w:pPr>
        <w:pStyle w:val="1"/>
      </w:pPr>
      <w:r>
        <w:t>Критерии и требования</w:t>
      </w:r>
      <w:r>
        <w:br/>
        <w:t>для лесовосстановления в Карельском таежном районе, Карельском северо-таежном районе</w:t>
      </w:r>
    </w:p>
    <w:p w:rsidR="00012C72" w:rsidRDefault="00012C72"/>
    <w:p w:rsidR="00012C72" w:rsidRDefault="00012C72">
      <w:pPr>
        <w:ind w:firstLine="698"/>
        <w:jc w:val="right"/>
      </w:pPr>
      <w:bookmarkStart w:id="77" w:name="sub_2001"/>
      <w:r>
        <w:rPr>
          <w:rStyle w:val="a3"/>
        </w:rPr>
        <w:t>Таблица 1</w:t>
      </w:r>
    </w:p>
    <w:bookmarkEnd w:id="77"/>
    <w:p w:rsidR="00012C72" w:rsidRDefault="00012C72"/>
    <w:p w:rsidR="00012C72" w:rsidRDefault="00012C72">
      <w:pPr>
        <w:pStyle w:val="1"/>
      </w:pPr>
      <w:r>
        <w:t>Критерии и требования к посадочному материалу лесных древесных пород и молоднякам, площади которых подлежат отнесению к землям, занятым лесными насаждениями</w:t>
      </w:r>
    </w:p>
    <w:p w:rsidR="00012C72" w:rsidRDefault="00012C7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94"/>
        <w:gridCol w:w="1134"/>
        <w:gridCol w:w="1134"/>
        <w:gridCol w:w="1134"/>
        <w:gridCol w:w="1974"/>
        <w:gridCol w:w="994"/>
        <w:gridCol w:w="994"/>
        <w:gridCol w:w="1134"/>
      </w:tblGrid>
      <w:tr w:rsidR="00012C72" w:rsidRPr="00012C72">
        <w:tblPrEx>
          <w:tblCellMar>
            <w:top w:w="0" w:type="dxa"/>
            <w:bottom w:w="0" w:type="dxa"/>
          </w:tblCellMar>
        </w:tblPrEx>
        <w:tc>
          <w:tcPr>
            <w:tcW w:w="1694" w:type="dxa"/>
            <w:vMerge w:val="restart"/>
            <w:tcBorders>
              <w:top w:val="single" w:sz="4" w:space="0" w:color="auto"/>
              <w:bottom w:val="single" w:sz="4" w:space="0" w:color="auto"/>
              <w:right w:val="single" w:sz="4" w:space="0" w:color="auto"/>
            </w:tcBorders>
          </w:tcPr>
          <w:p w:rsidR="00012C72" w:rsidRPr="00012C72" w:rsidRDefault="00012C72">
            <w:pPr>
              <w:pStyle w:val="a7"/>
              <w:jc w:val="center"/>
            </w:pPr>
            <w:r w:rsidRPr="00012C72">
              <w:t>Древесные породы</w:t>
            </w:r>
          </w:p>
        </w:tc>
        <w:tc>
          <w:tcPr>
            <w:tcW w:w="3402" w:type="dxa"/>
            <w:gridSpan w:val="3"/>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Требования к посадочному материалу</w:t>
            </w:r>
          </w:p>
        </w:tc>
        <w:tc>
          <w:tcPr>
            <w:tcW w:w="5096" w:type="dxa"/>
            <w:gridSpan w:val="4"/>
            <w:tcBorders>
              <w:top w:val="single" w:sz="4" w:space="0" w:color="auto"/>
              <w:left w:val="single" w:sz="4" w:space="0" w:color="auto"/>
              <w:bottom w:val="single" w:sz="4" w:space="0" w:color="auto"/>
            </w:tcBorders>
          </w:tcPr>
          <w:p w:rsidR="00012C72" w:rsidRPr="00012C72" w:rsidRDefault="00012C72">
            <w:pPr>
              <w:pStyle w:val="a7"/>
              <w:jc w:val="center"/>
            </w:pPr>
            <w:r w:rsidRPr="00012C72">
              <w:t>Критерии и требования к молоднякам, площади которых подлежат отнесению к землям, занятым лесными насаждениями</w:t>
            </w:r>
          </w:p>
        </w:tc>
      </w:tr>
      <w:tr w:rsidR="00012C72" w:rsidRPr="00012C72">
        <w:tblPrEx>
          <w:tblCellMar>
            <w:top w:w="0" w:type="dxa"/>
            <w:bottom w:w="0" w:type="dxa"/>
          </w:tblCellMar>
        </w:tblPrEx>
        <w:tc>
          <w:tcPr>
            <w:tcW w:w="1694" w:type="dxa"/>
            <w:vMerge/>
            <w:tcBorders>
              <w:top w:val="single" w:sz="4" w:space="0" w:color="auto"/>
              <w:bottom w:val="single" w:sz="4" w:space="0" w:color="auto"/>
              <w:right w:val="single" w:sz="4" w:space="0" w:color="auto"/>
            </w:tcBorders>
          </w:tcPr>
          <w:p w:rsidR="00012C72" w:rsidRPr="00012C72" w:rsidRDefault="00012C72">
            <w:pPr>
              <w:pStyle w:val="a7"/>
            </w:pP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возраст не менее, лет</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диаметр стволика у корневой шейки не менее, мм</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высота стволика не менее, см</w:t>
            </w:r>
          </w:p>
        </w:tc>
        <w:tc>
          <w:tcPr>
            <w:tcW w:w="197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группа типов леса или типов лесорастительных условий</w:t>
            </w:r>
          </w:p>
        </w:tc>
        <w:tc>
          <w:tcPr>
            <w:tcW w:w="99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 xml:space="preserve">возраст (к молоднякам, созданным искусственным или </w:t>
            </w:r>
            <w:r w:rsidRPr="00012C72">
              <w:lastRenderedPageBreak/>
              <w:t>комбинированным способом) не менее, лет</w:t>
            </w:r>
          </w:p>
        </w:tc>
        <w:tc>
          <w:tcPr>
            <w:tcW w:w="99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lastRenderedPageBreak/>
              <w:t xml:space="preserve">количество деревьев главных пород не менее, тыс. </w:t>
            </w:r>
            <w:r w:rsidRPr="00012C72">
              <w:lastRenderedPageBreak/>
              <w:t>шт. на 1 га</w:t>
            </w:r>
          </w:p>
        </w:tc>
        <w:tc>
          <w:tcPr>
            <w:tcW w:w="1134"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lastRenderedPageBreak/>
              <w:t>средняя высота деревьев главных пород не менее, м</w:t>
            </w:r>
          </w:p>
        </w:tc>
      </w:tr>
      <w:tr w:rsidR="00012C72" w:rsidRPr="00012C72">
        <w:tblPrEx>
          <w:tblCellMar>
            <w:top w:w="0" w:type="dxa"/>
            <w:bottom w:w="0" w:type="dxa"/>
          </w:tblCellMar>
        </w:tblPrEx>
        <w:tc>
          <w:tcPr>
            <w:tcW w:w="1694" w:type="dxa"/>
            <w:tcBorders>
              <w:top w:val="single" w:sz="4" w:space="0" w:color="auto"/>
              <w:bottom w:val="single" w:sz="4" w:space="0" w:color="auto"/>
              <w:right w:val="single" w:sz="4" w:space="0" w:color="auto"/>
            </w:tcBorders>
          </w:tcPr>
          <w:p w:rsidR="00012C72" w:rsidRPr="00012C72" w:rsidRDefault="00012C72">
            <w:pPr>
              <w:pStyle w:val="a7"/>
              <w:jc w:val="center"/>
            </w:pPr>
            <w:r w:rsidRPr="00012C72">
              <w:lastRenderedPageBreak/>
              <w:t>1</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2</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3</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4</w:t>
            </w:r>
          </w:p>
        </w:tc>
        <w:tc>
          <w:tcPr>
            <w:tcW w:w="197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5</w:t>
            </w:r>
          </w:p>
        </w:tc>
        <w:tc>
          <w:tcPr>
            <w:tcW w:w="99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6</w:t>
            </w:r>
          </w:p>
        </w:tc>
        <w:tc>
          <w:tcPr>
            <w:tcW w:w="99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7</w:t>
            </w:r>
          </w:p>
        </w:tc>
        <w:tc>
          <w:tcPr>
            <w:tcW w:w="1134"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8</w:t>
            </w:r>
          </w:p>
        </w:tc>
      </w:tr>
      <w:tr w:rsidR="00012C72" w:rsidRPr="00012C72">
        <w:tblPrEx>
          <w:tblCellMar>
            <w:top w:w="0" w:type="dxa"/>
            <w:bottom w:w="0" w:type="dxa"/>
          </w:tblCellMar>
        </w:tblPrEx>
        <w:tc>
          <w:tcPr>
            <w:tcW w:w="1694" w:type="dxa"/>
            <w:tcBorders>
              <w:top w:val="single" w:sz="4" w:space="0" w:color="auto"/>
              <w:bottom w:val="single" w:sz="4" w:space="0" w:color="auto"/>
              <w:right w:val="single" w:sz="4" w:space="0" w:color="auto"/>
            </w:tcBorders>
          </w:tcPr>
          <w:p w:rsidR="00012C72" w:rsidRPr="00012C72" w:rsidRDefault="00012C72">
            <w:pPr>
              <w:pStyle w:val="a8"/>
            </w:pPr>
            <w:r w:rsidRPr="00012C72">
              <w:t>Береза повислая (бородавчатая)</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97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Кисличная, черничная</w:t>
            </w:r>
          </w:p>
        </w:tc>
        <w:tc>
          <w:tcPr>
            <w:tcW w:w="99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5</w:t>
            </w:r>
          </w:p>
        </w:tc>
        <w:tc>
          <w:tcPr>
            <w:tcW w:w="99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1,7</w:t>
            </w:r>
          </w:p>
        </w:tc>
        <w:tc>
          <w:tcPr>
            <w:tcW w:w="1134"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1,1</w:t>
            </w:r>
          </w:p>
        </w:tc>
      </w:tr>
      <w:tr w:rsidR="00012C72" w:rsidRPr="00012C72">
        <w:tblPrEx>
          <w:tblCellMar>
            <w:top w:w="0" w:type="dxa"/>
            <w:bottom w:w="0" w:type="dxa"/>
          </w:tblCellMar>
        </w:tblPrEx>
        <w:tc>
          <w:tcPr>
            <w:tcW w:w="1694" w:type="dxa"/>
            <w:vMerge w:val="restart"/>
            <w:tcBorders>
              <w:top w:val="single" w:sz="4" w:space="0" w:color="auto"/>
              <w:bottom w:val="single" w:sz="4" w:space="0" w:color="auto"/>
              <w:right w:val="single" w:sz="4" w:space="0" w:color="auto"/>
            </w:tcBorders>
          </w:tcPr>
          <w:p w:rsidR="00012C72" w:rsidRPr="00012C72" w:rsidRDefault="00012C72">
            <w:pPr>
              <w:pStyle w:val="a8"/>
            </w:pPr>
            <w:r w:rsidRPr="00012C72">
              <w:t>Ели сибирская и европейская (обыкновенная)</w:t>
            </w:r>
          </w:p>
        </w:tc>
        <w:tc>
          <w:tcPr>
            <w:tcW w:w="1134" w:type="dxa"/>
            <w:vMerge w:val="restart"/>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3-4</w:t>
            </w:r>
          </w:p>
        </w:tc>
        <w:tc>
          <w:tcPr>
            <w:tcW w:w="1134" w:type="dxa"/>
            <w:vMerge w:val="restart"/>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2,0</w:t>
            </w:r>
          </w:p>
        </w:tc>
        <w:tc>
          <w:tcPr>
            <w:tcW w:w="1134" w:type="dxa"/>
            <w:vMerge w:val="restart"/>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12</w:t>
            </w:r>
          </w:p>
        </w:tc>
        <w:tc>
          <w:tcPr>
            <w:tcW w:w="197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Брусничная, кисличная</w:t>
            </w:r>
          </w:p>
        </w:tc>
        <w:tc>
          <w:tcPr>
            <w:tcW w:w="99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9</w:t>
            </w:r>
          </w:p>
        </w:tc>
        <w:tc>
          <w:tcPr>
            <w:tcW w:w="99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2,0</w:t>
            </w:r>
          </w:p>
        </w:tc>
        <w:tc>
          <w:tcPr>
            <w:tcW w:w="1134"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0,7</w:t>
            </w:r>
          </w:p>
        </w:tc>
      </w:tr>
      <w:tr w:rsidR="00012C72" w:rsidRPr="00012C72">
        <w:tblPrEx>
          <w:tblCellMar>
            <w:top w:w="0" w:type="dxa"/>
            <w:bottom w:w="0" w:type="dxa"/>
          </w:tblCellMar>
        </w:tblPrEx>
        <w:tc>
          <w:tcPr>
            <w:tcW w:w="1694" w:type="dxa"/>
            <w:vMerge/>
            <w:tcBorders>
              <w:top w:val="single" w:sz="4" w:space="0" w:color="auto"/>
              <w:bottom w:val="single" w:sz="4" w:space="0" w:color="auto"/>
              <w:right w:val="single" w:sz="4" w:space="0" w:color="auto"/>
            </w:tcBorders>
          </w:tcPr>
          <w:p w:rsidR="00012C72" w:rsidRPr="00012C72" w:rsidRDefault="00012C72">
            <w:pPr>
              <w:pStyle w:val="a7"/>
            </w:pPr>
          </w:p>
        </w:tc>
        <w:tc>
          <w:tcPr>
            <w:tcW w:w="1134"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134"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134"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97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Черничная</w:t>
            </w:r>
          </w:p>
        </w:tc>
        <w:tc>
          <w:tcPr>
            <w:tcW w:w="99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9</w:t>
            </w:r>
          </w:p>
        </w:tc>
        <w:tc>
          <w:tcPr>
            <w:tcW w:w="99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1,7</w:t>
            </w:r>
          </w:p>
        </w:tc>
        <w:tc>
          <w:tcPr>
            <w:tcW w:w="1134"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0,7</w:t>
            </w:r>
          </w:p>
        </w:tc>
      </w:tr>
      <w:tr w:rsidR="00012C72" w:rsidRPr="00012C72">
        <w:tblPrEx>
          <w:tblCellMar>
            <w:top w:w="0" w:type="dxa"/>
            <w:bottom w:w="0" w:type="dxa"/>
          </w:tblCellMar>
        </w:tblPrEx>
        <w:tc>
          <w:tcPr>
            <w:tcW w:w="1694" w:type="dxa"/>
            <w:vMerge/>
            <w:tcBorders>
              <w:top w:val="single" w:sz="4" w:space="0" w:color="auto"/>
              <w:bottom w:val="single" w:sz="4" w:space="0" w:color="auto"/>
              <w:right w:val="single" w:sz="4" w:space="0" w:color="auto"/>
            </w:tcBorders>
          </w:tcPr>
          <w:p w:rsidR="00012C72" w:rsidRPr="00012C72" w:rsidRDefault="00012C72">
            <w:pPr>
              <w:pStyle w:val="a7"/>
            </w:pPr>
          </w:p>
        </w:tc>
        <w:tc>
          <w:tcPr>
            <w:tcW w:w="1134"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134"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134"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97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Долгомошная, травяно-болотная</w:t>
            </w:r>
          </w:p>
        </w:tc>
        <w:tc>
          <w:tcPr>
            <w:tcW w:w="99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10</w:t>
            </w:r>
          </w:p>
        </w:tc>
        <w:tc>
          <w:tcPr>
            <w:tcW w:w="99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1,5</w:t>
            </w:r>
          </w:p>
        </w:tc>
        <w:tc>
          <w:tcPr>
            <w:tcW w:w="1134"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0,7</w:t>
            </w:r>
          </w:p>
        </w:tc>
      </w:tr>
      <w:tr w:rsidR="00012C72" w:rsidRPr="00012C72">
        <w:tblPrEx>
          <w:tblCellMar>
            <w:top w:w="0" w:type="dxa"/>
            <w:bottom w:w="0" w:type="dxa"/>
          </w:tblCellMar>
        </w:tblPrEx>
        <w:tc>
          <w:tcPr>
            <w:tcW w:w="1694" w:type="dxa"/>
            <w:tcBorders>
              <w:top w:val="single" w:sz="4" w:space="0" w:color="auto"/>
              <w:bottom w:val="single" w:sz="4" w:space="0" w:color="auto"/>
              <w:right w:val="single" w:sz="4" w:space="0" w:color="auto"/>
            </w:tcBorders>
          </w:tcPr>
          <w:p w:rsidR="00012C72" w:rsidRPr="00012C72" w:rsidRDefault="00012C72">
            <w:pPr>
              <w:pStyle w:val="a8"/>
            </w:pPr>
            <w:r w:rsidRPr="00012C72">
              <w:t>Лиственницы Сукачева и сибирская</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2-3</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2,0</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15</w:t>
            </w:r>
          </w:p>
        </w:tc>
        <w:tc>
          <w:tcPr>
            <w:tcW w:w="197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Брусничная, кисличная, черничная</w:t>
            </w:r>
          </w:p>
        </w:tc>
        <w:tc>
          <w:tcPr>
            <w:tcW w:w="99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6</w:t>
            </w:r>
          </w:p>
        </w:tc>
        <w:tc>
          <w:tcPr>
            <w:tcW w:w="99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2,5</w:t>
            </w:r>
          </w:p>
        </w:tc>
        <w:tc>
          <w:tcPr>
            <w:tcW w:w="1134"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1,0</w:t>
            </w:r>
          </w:p>
        </w:tc>
      </w:tr>
      <w:tr w:rsidR="00012C72" w:rsidRPr="00012C72">
        <w:tblPrEx>
          <w:tblCellMar>
            <w:top w:w="0" w:type="dxa"/>
            <w:bottom w:w="0" w:type="dxa"/>
          </w:tblCellMar>
        </w:tblPrEx>
        <w:tc>
          <w:tcPr>
            <w:tcW w:w="1694" w:type="dxa"/>
            <w:tcBorders>
              <w:top w:val="single" w:sz="4" w:space="0" w:color="auto"/>
              <w:bottom w:val="single" w:sz="4" w:space="0" w:color="auto"/>
              <w:right w:val="single" w:sz="4" w:space="0" w:color="auto"/>
            </w:tcBorders>
          </w:tcPr>
          <w:p w:rsidR="00012C72" w:rsidRPr="00012C72" w:rsidRDefault="00012C72">
            <w:pPr>
              <w:pStyle w:val="a8"/>
            </w:pPr>
            <w:r w:rsidRPr="00012C72">
              <w:t>Сосна кедровая сибирская</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3-4</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2,0</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10</w:t>
            </w:r>
          </w:p>
        </w:tc>
        <w:tc>
          <w:tcPr>
            <w:tcW w:w="197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То же</w:t>
            </w:r>
          </w:p>
        </w:tc>
        <w:tc>
          <w:tcPr>
            <w:tcW w:w="99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10</w:t>
            </w:r>
          </w:p>
        </w:tc>
        <w:tc>
          <w:tcPr>
            <w:tcW w:w="99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1,5</w:t>
            </w:r>
          </w:p>
        </w:tc>
        <w:tc>
          <w:tcPr>
            <w:tcW w:w="1134"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0,7</w:t>
            </w:r>
          </w:p>
        </w:tc>
      </w:tr>
      <w:tr w:rsidR="00012C72" w:rsidRPr="00012C72">
        <w:tblPrEx>
          <w:tblCellMar>
            <w:top w:w="0" w:type="dxa"/>
            <w:bottom w:w="0" w:type="dxa"/>
          </w:tblCellMar>
        </w:tblPrEx>
        <w:tc>
          <w:tcPr>
            <w:tcW w:w="1694" w:type="dxa"/>
            <w:vMerge w:val="restart"/>
            <w:tcBorders>
              <w:top w:val="single" w:sz="4" w:space="0" w:color="auto"/>
              <w:bottom w:val="single" w:sz="4" w:space="0" w:color="auto"/>
              <w:right w:val="single" w:sz="4" w:space="0" w:color="auto"/>
            </w:tcBorders>
          </w:tcPr>
          <w:p w:rsidR="00012C72" w:rsidRPr="00012C72" w:rsidRDefault="00012C72">
            <w:pPr>
              <w:pStyle w:val="a8"/>
            </w:pPr>
            <w:r w:rsidRPr="00012C72">
              <w:t>Сосна обыкновенная</w:t>
            </w:r>
          </w:p>
        </w:tc>
        <w:tc>
          <w:tcPr>
            <w:tcW w:w="1134" w:type="dxa"/>
            <w:vMerge w:val="restart"/>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2-3</w:t>
            </w:r>
          </w:p>
        </w:tc>
        <w:tc>
          <w:tcPr>
            <w:tcW w:w="1134" w:type="dxa"/>
            <w:vMerge w:val="restart"/>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2,0</w:t>
            </w:r>
          </w:p>
        </w:tc>
        <w:tc>
          <w:tcPr>
            <w:tcW w:w="1134" w:type="dxa"/>
            <w:vMerge w:val="restart"/>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12</w:t>
            </w:r>
          </w:p>
        </w:tc>
        <w:tc>
          <w:tcPr>
            <w:tcW w:w="197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Лишайниковая, вересковая</w:t>
            </w:r>
          </w:p>
        </w:tc>
        <w:tc>
          <w:tcPr>
            <w:tcW w:w="99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8</w:t>
            </w:r>
          </w:p>
        </w:tc>
        <w:tc>
          <w:tcPr>
            <w:tcW w:w="99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2,2</w:t>
            </w:r>
          </w:p>
        </w:tc>
        <w:tc>
          <w:tcPr>
            <w:tcW w:w="1134"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0,8</w:t>
            </w:r>
          </w:p>
        </w:tc>
      </w:tr>
      <w:tr w:rsidR="00012C72" w:rsidRPr="00012C72">
        <w:tblPrEx>
          <w:tblCellMar>
            <w:top w:w="0" w:type="dxa"/>
            <w:bottom w:w="0" w:type="dxa"/>
          </w:tblCellMar>
        </w:tblPrEx>
        <w:tc>
          <w:tcPr>
            <w:tcW w:w="1694" w:type="dxa"/>
            <w:vMerge/>
            <w:tcBorders>
              <w:top w:val="single" w:sz="4" w:space="0" w:color="auto"/>
              <w:bottom w:val="single" w:sz="4" w:space="0" w:color="auto"/>
              <w:right w:val="single" w:sz="4" w:space="0" w:color="auto"/>
            </w:tcBorders>
          </w:tcPr>
          <w:p w:rsidR="00012C72" w:rsidRPr="00012C72" w:rsidRDefault="00012C72">
            <w:pPr>
              <w:pStyle w:val="a7"/>
            </w:pPr>
          </w:p>
        </w:tc>
        <w:tc>
          <w:tcPr>
            <w:tcW w:w="1134"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134"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134"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97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Брусничная, кисличная</w:t>
            </w:r>
          </w:p>
        </w:tc>
        <w:tc>
          <w:tcPr>
            <w:tcW w:w="99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8</w:t>
            </w:r>
          </w:p>
        </w:tc>
        <w:tc>
          <w:tcPr>
            <w:tcW w:w="99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2,0</w:t>
            </w:r>
          </w:p>
        </w:tc>
        <w:tc>
          <w:tcPr>
            <w:tcW w:w="1134"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0,9</w:t>
            </w:r>
          </w:p>
        </w:tc>
      </w:tr>
      <w:tr w:rsidR="00012C72" w:rsidRPr="00012C72">
        <w:tblPrEx>
          <w:tblCellMar>
            <w:top w:w="0" w:type="dxa"/>
            <w:bottom w:w="0" w:type="dxa"/>
          </w:tblCellMar>
        </w:tblPrEx>
        <w:tc>
          <w:tcPr>
            <w:tcW w:w="1694" w:type="dxa"/>
            <w:vMerge/>
            <w:tcBorders>
              <w:top w:val="single" w:sz="4" w:space="0" w:color="auto"/>
              <w:bottom w:val="single" w:sz="4" w:space="0" w:color="auto"/>
              <w:right w:val="single" w:sz="4" w:space="0" w:color="auto"/>
            </w:tcBorders>
          </w:tcPr>
          <w:p w:rsidR="00012C72" w:rsidRPr="00012C72" w:rsidRDefault="00012C72">
            <w:pPr>
              <w:pStyle w:val="a7"/>
            </w:pPr>
          </w:p>
        </w:tc>
        <w:tc>
          <w:tcPr>
            <w:tcW w:w="1134"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134"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134"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97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Черничная</w:t>
            </w:r>
          </w:p>
        </w:tc>
        <w:tc>
          <w:tcPr>
            <w:tcW w:w="99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8</w:t>
            </w:r>
          </w:p>
        </w:tc>
        <w:tc>
          <w:tcPr>
            <w:tcW w:w="99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2,0</w:t>
            </w:r>
          </w:p>
        </w:tc>
        <w:tc>
          <w:tcPr>
            <w:tcW w:w="1134"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1,0</w:t>
            </w:r>
          </w:p>
        </w:tc>
      </w:tr>
      <w:tr w:rsidR="00012C72" w:rsidRPr="00012C72">
        <w:tblPrEx>
          <w:tblCellMar>
            <w:top w:w="0" w:type="dxa"/>
            <w:bottom w:w="0" w:type="dxa"/>
          </w:tblCellMar>
        </w:tblPrEx>
        <w:tc>
          <w:tcPr>
            <w:tcW w:w="1694" w:type="dxa"/>
            <w:vMerge/>
            <w:tcBorders>
              <w:top w:val="single" w:sz="4" w:space="0" w:color="auto"/>
              <w:bottom w:val="single" w:sz="4" w:space="0" w:color="auto"/>
              <w:right w:val="single" w:sz="4" w:space="0" w:color="auto"/>
            </w:tcBorders>
          </w:tcPr>
          <w:p w:rsidR="00012C72" w:rsidRPr="00012C72" w:rsidRDefault="00012C72">
            <w:pPr>
              <w:pStyle w:val="a7"/>
            </w:pPr>
          </w:p>
        </w:tc>
        <w:tc>
          <w:tcPr>
            <w:tcW w:w="1134"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134"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134"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97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Долгомошная, травяно-болотная, сфагновая</w:t>
            </w:r>
          </w:p>
        </w:tc>
        <w:tc>
          <w:tcPr>
            <w:tcW w:w="99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9</w:t>
            </w:r>
          </w:p>
        </w:tc>
        <w:tc>
          <w:tcPr>
            <w:tcW w:w="99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2,0</w:t>
            </w:r>
          </w:p>
        </w:tc>
        <w:tc>
          <w:tcPr>
            <w:tcW w:w="1134"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0,8</w:t>
            </w:r>
          </w:p>
        </w:tc>
      </w:tr>
    </w:tbl>
    <w:p w:rsidR="00012C72" w:rsidRDefault="00012C72"/>
    <w:p w:rsidR="00012C72" w:rsidRDefault="00012C72">
      <w:pPr>
        <w:ind w:firstLine="698"/>
        <w:jc w:val="right"/>
      </w:pPr>
      <w:bookmarkStart w:id="78" w:name="sub_2002"/>
      <w:r>
        <w:rPr>
          <w:rStyle w:val="a3"/>
        </w:rPr>
        <w:t>Таблица 2</w:t>
      </w:r>
    </w:p>
    <w:bookmarkEnd w:id="78"/>
    <w:p w:rsidR="00012C72" w:rsidRDefault="00012C72"/>
    <w:p w:rsidR="00012C72" w:rsidRDefault="00012C72">
      <w:pPr>
        <w:pStyle w:val="1"/>
      </w:pPr>
      <w:r>
        <w:t>Способы лесовосстановления в зависимости от количества жизнеспособного подроста и молодняка главных лесных древесных пород</w:t>
      </w:r>
    </w:p>
    <w:p w:rsidR="00012C72" w:rsidRDefault="00012C7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1"/>
        <w:gridCol w:w="2261"/>
        <w:gridCol w:w="1701"/>
        <w:gridCol w:w="2401"/>
        <w:gridCol w:w="1561"/>
      </w:tblGrid>
      <w:tr w:rsidR="00012C72" w:rsidRPr="00012C72">
        <w:tblPrEx>
          <w:tblCellMar>
            <w:top w:w="0" w:type="dxa"/>
            <w:bottom w:w="0" w:type="dxa"/>
          </w:tblCellMar>
        </w:tblPrEx>
        <w:tc>
          <w:tcPr>
            <w:tcW w:w="4522" w:type="dxa"/>
            <w:gridSpan w:val="2"/>
            <w:tcBorders>
              <w:top w:val="single" w:sz="4" w:space="0" w:color="auto"/>
              <w:bottom w:val="single" w:sz="4" w:space="0" w:color="auto"/>
              <w:right w:val="single" w:sz="4" w:space="0" w:color="auto"/>
            </w:tcBorders>
          </w:tcPr>
          <w:p w:rsidR="00012C72" w:rsidRPr="00012C72" w:rsidRDefault="00012C72">
            <w:pPr>
              <w:pStyle w:val="a7"/>
              <w:jc w:val="center"/>
            </w:pPr>
            <w:r w:rsidRPr="00012C72">
              <w:t>Способы лесовосстановления</w:t>
            </w:r>
          </w:p>
        </w:tc>
        <w:tc>
          <w:tcPr>
            <w:tcW w:w="1701"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Древесные породы</w:t>
            </w:r>
          </w:p>
        </w:tc>
        <w:tc>
          <w:tcPr>
            <w:tcW w:w="2401"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Группы типов леса, типы лесорастительных условий</w:t>
            </w:r>
          </w:p>
        </w:tc>
        <w:tc>
          <w:tcPr>
            <w:tcW w:w="1561"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Количество жизнеспособного подроста и молодняка, тыс. штук на 1 га</w:t>
            </w:r>
          </w:p>
        </w:tc>
      </w:tr>
      <w:tr w:rsidR="00012C72" w:rsidRPr="00012C72">
        <w:tblPrEx>
          <w:tblCellMar>
            <w:top w:w="0" w:type="dxa"/>
            <w:bottom w:w="0" w:type="dxa"/>
          </w:tblCellMar>
        </w:tblPrEx>
        <w:tc>
          <w:tcPr>
            <w:tcW w:w="4522" w:type="dxa"/>
            <w:gridSpan w:val="2"/>
            <w:tcBorders>
              <w:top w:val="single" w:sz="4" w:space="0" w:color="auto"/>
              <w:bottom w:val="single" w:sz="4" w:space="0" w:color="auto"/>
              <w:right w:val="single" w:sz="4" w:space="0" w:color="auto"/>
            </w:tcBorders>
          </w:tcPr>
          <w:p w:rsidR="00012C72" w:rsidRPr="00012C72" w:rsidRDefault="00012C72">
            <w:pPr>
              <w:pStyle w:val="a7"/>
              <w:jc w:val="center"/>
            </w:pPr>
            <w:r w:rsidRPr="00012C72">
              <w:t>1</w:t>
            </w:r>
          </w:p>
        </w:tc>
        <w:tc>
          <w:tcPr>
            <w:tcW w:w="1701"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2</w:t>
            </w:r>
          </w:p>
        </w:tc>
        <w:tc>
          <w:tcPr>
            <w:tcW w:w="2401"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3</w:t>
            </w:r>
          </w:p>
        </w:tc>
        <w:tc>
          <w:tcPr>
            <w:tcW w:w="1561"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4</w:t>
            </w:r>
          </w:p>
        </w:tc>
      </w:tr>
      <w:tr w:rsidR="00012C72" w:rsidRPr="00012C72">
        <w:tblPrEx>
          <w:tblCellMar>
            <w:top w:w="0" w:type="dxa"/>
            <w:bottom w:w="0" w:type="dxa"/>
          </w:tblCellMar>
        </w:tblPrEx>
        <w:tc>
          <w:tcPr>
            <w:tcW w:w="2261" w:type="dxa"/>
            <w:vMerge w:val="restart"/>
            <w:tcBorders>
              <w:top w:val="single" w:sz="4" w:space="0" w:color="auto"/>
              <w:bottom w:val="single" w:sz="4" w:space="0" w:color="auto"/>
              <w:right w:val="single" w:sz="4" w:space="0" w:color="auto"/>
            </w:tcBorders>
          </w:tcPr>
          <w:p w:rsidR="00012C72" w:rsidRPr="00012C72" w:rsidRDefault="00012C72">
            <w:pPr>
              <w:pStyle w:val="a8"/>
            </w:pPr>
            <w:r w:rsidRPr="00012C72">
              <w:t>Естественное лесовосстановле</w:t>
            </w:r>
            <w:r w:rsidRPr="00012C72">
              <w:lastRenderedPageBreak/>
              <w:t>ние</w:t>
            </w:r>
          </w:p>
        </w:tc>
        <w:tc>
          <w:tcPr>
            <w:tcW w:w="2261" w:type="dxa"/>
            <w:vMerge w:val="restart"/>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lastRenderedPageBreak/>
              <w:t xml:space="preserve">путем мероприятий по </w:t>
            </w:r>
            <w:r w:rsidRPr="00012C72">
              <w:lastRenderedPageBreak/>
              <w:t>сохранению подроста, ухода за подростом</w:t>
            </w:r>
          </w:p>
        </w:tc>
        <w:tc>
          <w:tcPr>
            <w:tcW w:w="1701" w:type="dxa"/>
            <w:vMerge w:val="restart"/>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lastRenderedPageBreak/>
              <w:t>Сосна, лиственница</w:t>
            </w:r>
          </w:p>
        </w:tc>
        <w:tc>
          <w:tcPr>
            <w:tcW w:w="2401"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 xml:space="preserve">Лишайниковые, вересковые, </w:t>
            </w:r>
            <w:r w:rsidRPr="00012C72">
              <w:lastRenderedPageBreak/>
              <w:t>брусничные</w:t>
            </w:r>
          </w:p>
        </w:tc>
        <w:tc>
          <w:tcPr>
            <w:tcW w:w="1561"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lastRenderedPageBreak/>
              <w:t>1,6</w:t>
            </w:r>
          </w:p>
        </w:tc>
      </w:tr>
      <w:tr w:rsidR="00012C72" w:rsidRPr="00012C72">
        <w:tblPrEx>
          <w:tblCellMar>
            <w:top w:w="0" w:type="dxa"/>
            <w:bottom w:w="0" w:type="dxa"/>
          </w:tblCellMar>
        </w:tblPrEx>
        <w:tc>
          <w:tcPr>
            <w:tcW w:w="2261" w:type="dxa"/>
            <w:vMerge/>
            <w:tcBorders>
              <w:top w:val="single" w:sz="4" w:space="0" w:color="auto"/>
              <w:bottom w:val="single" w:sz="4" w:space="0" w:color="auto"/>
              <w:right w:val="single" w:sz="4" w:space="0" w:color="auto"/>
            </w:tcBorders>
          </w:tcPr>
          <w:p w:rsidR="00012C72" w:rsidRPr="00012C72" w:rsidRDefault="00012C72">
            <w:pPr>
              <w:pStyle w:val="a7"/>
            </w:pPr>
          </w:p>
        </w:tc>
        <w:tc>
          <w:tcPr>
            <w:tcW w:w="2261"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701"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2401"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Кисличные, черничные</w:t>
            </w:r>
          </w:p>
        </w:tc>
        <w:tc>
          <w:tcPr>
            <w:tcW w:w="1561"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1,1</w:t>
            </w:r>
          </w:p>
        </w:tc>
      </w:tr>
      <w:tr w:rsidR="00012C72" w:rsidRPr="00012C72">
        <w:tblPrEx>
          <w:tblCellMar>
            <w:top w:w="0" w:type="dxa"/>
            <w:bottom w:w="0" w:type="dxa"/>
          </w:tblCellMar>
        </w:tblPrEx>
        <w:tc>
          <w:tcPr>
            <w:tcW w:w="2261" w:type="dxa"/>
            <w:vMerge/>
            <w:tcBorders>
              <w:top w:val="single" w:sz="4" w:space="0" w:color="auto"/>
              <w:bottom w:val="single" w:sz="4" w:space="0" w:color="auto"/>
              <w:right w:val="single" w:sz="4" w:space="0" w:color="auto"/>
            </w:tcBorders>
          </w:tcPr>
          <w:p w:rsidR="00012C72" w:rsidRPr="00012C72" w:rsidRDefault="00012C72">
            <w:pPr>
              <w:pStyle w:val="a7"/>
            </w:pPr>
          </w:p>
        </w:tc>
        <w:tc>
          <w:tcPr>
            <w:tcW w:w="2261"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701"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2401"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Долгомошные, травя но-болотные, сфагновые</w:t>
            </w:r>
          </w:p>
        </w:tc>
        <w:tc>
          <w:tcPr>
            <w:tcW w:w="1561"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1,1</w:t>
            </w:r>
          </w:p>
        </w:tc>
      </w:tr>
      <w:tr w:rsidR="00012C72" w:rsidRPr="00012C72">
        <w:tblPrEx>
          <w:tblCellMar>
            <w:top w:w="0" w:type="dxa"/>
            <w:bottom w:w="0" w:type="dxa"/>
          </w:tblCellMar>
        </w:tblPrEx>
        <w:tc>
          <w:tcPr>
            <w:tcW w:w="2261" w:type="dxa"/>
            <w:vMerge/>
            <w:tcBorders>
              <w:top w:val="single" w:sz="4" w:space="0" w:color="auto"/>
              <w:bottom w:val="single" w:sz="4" w:space="0" w:color="auto"/>
              <w:right w:val="single" w:sz="4" w:space="0" w:color="auto"/>
            </w:tcBorders>
          </w:tcPr>
          <w:p w:rsidR="00012C72" w:rsidRPr="00012C72" w:rsidRDefault="00012C72">
            <w:pPr>
              <w:pStyle w:val="a7"/>
            </w:pPr>
          </w:p>
        </w:tc>
        <w:tc>
          <w:tcPr>
            <w:tcW w:w="2261"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701" w:type="dxa"/>
            <w:vMerge w:val="restart"/>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Ель</w:t>
            </w:r>
          </w:p>
        </w:tc>
        <w:tc>
          <w:tcPr>
            <w:tcW w:w="2401"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Лишайниковые, вересковые, брусничные</w:t>
            </w:r>
          </w:p>
        </w:tc>
        <w:tc>
          <w:tcPr>
            <w:tcW w:w="1561"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1,6</w:t>
            </w:r>
          </w:p>
        </w:tc>
      </w:tr>
      <w:tr w:rsidR="00012C72" w:rsidRPr="00012C72">
        <w:tblPrEx>
          <w:tblCellMar>
            <w:top w:w="0" w:type="dxa"/>
            <w:bottom w:w="0" w:type="dxa"/>
          </w:tblCellMar>
        </w:tblPrEx>
        <w:tc>
          <w:tcPr>
            <w:tcW w:w="2261" w:type="dxa"/>
            <w:vMerge/>
            <w:tcBorders>
              <w:top w:val="single" w:sz="4" w:space="0" w:color="auto"/>
              <w:bottom w:val="single" w:sz="4" w:space="0" w:color="auto"/>
              <w:right w:val="single" w:sz="4" w:space="0" w:color="auto"/>
            </w:tcBorders>
          </w:tcPr>
          <w:p w:rsidR="00012C72" w:rsidRPr="00012C72" w:rsidRDefault="00012C72">
            <w:pPr>
              <w:pStyle w:val="a7"/>
            </w:pPr>
          </w:p>
        </w:tc>
        <w:tc>
          <w:tcPr>
            <w:tcW w:w="2261"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701"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2401"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Кисличные, черничные</w:t>
            </w:r>
          </w:p>
        </w:tc>
        <w:tc>
          <w:tcPr>
            <w:tcW w:w="1561"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1,4</w:t>
            </w:r>
          </w:p>
        </w:tc>
      </w:tr>
      <w:tr w:rsidR="00012C72" w:rsidRPr="00012C72">
        <w:tblPrEx>
          <w:tblCellMar>
            <w:top w:w="0" w:type="dxa"/>
            <w:bottom w:w="0" w:type="dxa"/>
          </w:tblCellMar>
        </w:tblPrEx>
        <w:tc>
          <w:tcPr>
            <w:tcW w:w="2261" w:type="dxa"/>
            <w:vMerge/>
            <w:tcBorders>
              <w:top w:val="single" w:sz="4" w:space="0" w:color="auto"/>
              <w:bottom w:val="single" w:sz="4" w:space="0" w:color="auto"/>
              <w:right w:val="single" w:sz="4" w:space="0" w:color="auto"/>
            </w:tcBorders>
          </w:tcPr>
          <w:p w:rsidR="00012C72" w:rsidRPr="00012C72" w:rsidRDefault="00012C72">
            <w:pPr>
              <w:pStyle w:val="a7"/>
            </w:pPr>
          </w:p>
        </w:tc>
        <w:tc>
          <w:tcPr>
            <w:tcW w:w="2261"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701"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2401"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Долгомошные, травяно-болотные, сфагновые</w:t>
            </w:r>
          </w:p>
        </w:tc>
        <w:tc>
          <w:tcPr>
            <w:tcW w:w="1561"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1,4</w:t>
            </w:r>
          </w:p>
        </w:tc>
      </w:tr>
      <w:tr w:rsidR="00012C72" w:rsidRPr="00012C72">
        <w:tblPrEx>
          <w:tblCellMar>
            <w:top w:w="0" w:type="dxa"/>
            <w:bottom w:w="0" w:type="dxa"/>
          </w:tblCellMar>
        </w:tblPrEx>
        <w:tc>
          <w:tcPr>
            <w:tcW w:w="2261" w:type="dxa"/>
            <w:vMerge/>
            <w:tcBorders>
              <w:top w:val="single" w:sz="4" w:space="0" w:color="auto"/>
              <w:bottom w:val="single" w:sz="4" w:space="0" w:color="auto"/>
              <w:right w:val="single" w:sz="4" w:space="0" w:color="auto"/>
            </w:tcBorders>
          </w:tcPr>
          <w:p w:rsidR="00012C72" w:rsidRPr="00012C72" w:rsidRDefault="00012C72">
            <w:pPr>
              <w:pStyle w:val="a7"/>
            </w:pPr>
          </w:p>
        </w:tc>
        <w:tc>
          <w:tcPr>
            <w:tcW w:w="2261" w:type="dxa"/>
            <w:vMerge w:val="restart"/>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путем минерализации почвы</w:t>
            </w:r>
          </w:p>
        </w:tc>
        <w:tc>
          <w:tcPr>
            <w:tcW w:w="1701" w:type="dxa"/>
            <w:vMerge w:val="restart"/>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Сосна, лиственница</w:t>
            </w:r>
          </w:p>
        </w:tc>
        <w:tc>
          <w:tcPr>
            <w:tcW w:w="2401"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Лишайниковые, вересковые, брусничные</w:t>
            </w:r>
          </w:p>
        </w:tc>
        <w:tc>
          <w:tcPr>
            <w:tcW w:w="1561"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0,6 - 1,6</w:t>
            </w:r>
          </w:p>
        </w:tc>
      </w:tr>
      <w:tr w:rsidR="00012C72" w:rsidRPr="00012C72">
        <w:tblPrEx>
          <w:tblCellMar>
            <w:top w:w="0" w:type="dxa"/>
            <w:bottom w:w="0" w:type="dxa"/>
          </w:tblCellMar>
        </w:tblPrEx>
        <w:tc>
          <w:tcPr>
            <w:tcW w:w="2261" w:type="dxa"/>
            <w:vMerge/>
            <w:tcBorders>
              <w:top w:val="single" w:sz="4" w:space="0" w:color="auto"/>
              <w:bottom w:val="single" w:sz="4" w:space="0" w:color="auto"/>
              <w:right w:val="single" w:sz="4" w:space="0" w:color="auto"/>
            </w:tcBorders>
          </w:tcPr>
          <w:p w:rsidR="00012C72" w:rsidRPr="00012C72" w:rsidRDefault="00012C72">
            <w:pPr>
              <w:pStyle w:val="a7"/>
            </w:pPr>
          </w:p>
        </w:tc>
        <w:tc>
          <w:tcPr>
            <w:tcW w:w="2261"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701"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2401"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Кисличные, черничные</w:t>
            </w:r>
          </w:p>
        </w:tc>
        <w:tc>
          <w:tcPr>
            <w:tcW w:w="1561"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0 - 1,3</w:t>
            </w:r>
          </w:p>
        </w:tc>
      </w:tr>
      <w:tr w:rsidR="00012C72" w:rsidRPr="00012C72">
        <w:tblPrEx>
          <w:tblCellMar>
            <w:top w:w="0" w:type="dxa"/>
            <w:bottom w:w="0" w:type="dxa"/>
          </w:tblCellMar>
        </w:tblPrEx>
        <w:tc>
          <w:tcPr>
            <w:tcW w:w="2261" w:type="dxa"/>
            <w:vMerge/>
            <w:tcBorders>
              <w:top w:val="single" w:sz="4" w:space="0" w:color="auto"/>
              <w:bottom w:val="single" w:sz="4" w:space="0" w:color="auto"/>
              <w:right w:val="single" w:sz="4" w:space="0" w:color="auto"/>
            </w:tcBorders>
          </w:tcPr>
          <w:p w:rsidR="00012C72" w:rsidRPr="00012C72" w:rsidRDefault="00012C72">
            <w:pPr>
              <w:pStyle w:val="a7"/>
            </w:pPr>
          </w:p>
        </w:tc>
        <w:tc>
          <w:tcPr>
            <w:tcW w:w="2261"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701"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2401"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Долгомошные, травяно-болотные, сфагновые</w:t>
            </w:r>
          </w:p>
        </w:tc>
        <w:tc>
          <w:tcPr>
            <w:tcW w:w="1561"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0,5 - 1,1</w:t>
            </w:r>
          </w:p>
        </w:tc>
      </w:tr>
      <w:tr w:rsidR="00012C72" w:rsidRPr="00012C72">
        <w:tblPrEx>
          <w:tblCellMar>
            <w:top w:w="0" w:type="dxa"/>
            <w:bottom w:w="0" w:type="dxa"/>
          </w:tblCellMar>
        </w:tblPrEx>
        <w:tc>
          <w:tcPr>
            <w:tcW w:w="2261" w:type="dxa"/>
            <w:vMerge/>
            <w:tcBorders>
              <w:top w:val="single" w:sz="4" w:space="0" w:color="auto"/>
              <w:bottom w:val="single" w:sz="4" w:space="0" w:color="auto"/>
              <w:right w:val="single" w:sz="4" w:space="0" w:color="auto"/>
            </w:tcBorders>
          </w:tcPr>
          <w:p w:rsidR="00012C72" w:rsidRPr="00012C72" w:rsidRDefault="00012C72">
            <w:pPr>
              <w:pStyle w:val="a7"/>
            </w:pPr>
          </w:p>
        </w:tc>
        <w:tc>
          <w:tcPr>
            <w:tcW w:w="2261"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701" w:type="dxa"/>
            <w:vMerge w:val="restart"/>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Ель</w:t>
            </w:r>
          </w:p>
        </w:tc>
        <w:tc>
          <w:tcPr>
            <w:tcW w:w="2401"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Лишайниковые, вересковые, брусничные *</w:t>
            </w:r>
          </w:p>
        </w:tc>
        <w:tc>
          <w:tcPr>
            <w:tcW w:w="1561"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0,7 - 1,6</w:t>
            </w:r>
          </w:p>
        </w:tc>
      </w:tr>
      <w:tr w:rsidR="00012C72" w:rsidRPr="00012C72">
        <w:tblPrEx>
          <w:tblCellMar>
            <w:top w:w="0" w:type="dxa"/>
            <w:bottom w:w="0" w:type="dxa"/>
          </w:tblCellMar>
        </w:tblPrEx>
        <w:tc>
          <w:tcPr>
            <w:tcW w:w="2261" w:type="dxa"/>
            <w:vMerge/>
            <w:tcBorders>
              <w:top w:val="single" w:sz="4" w:space="0" w:color="auto"/>
              <w:bottom w:val="single" w:sz="4" w:space="0" w:color="auto"/>
              <w:right w:val="single" w:sz="4" w:space="0" w:color="auto"/>
            </w:tcBorders>
          </w:tcPr>
          <w:p w:rsidR="00012C72" w:rsidRPr="00012C72" w:rsidRDefault="00012C72">
            <w:pPr>
              <w:pStyle w:val="a7"/>
            </w:pPr>
          </w:p>
        </w:tc>
        <w:tc>
          <w:tcPr>
            <w:tcW w:w="2261"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701"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2401"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Кисличные, черничные</w:t>
            </w:r>
          </w:p>
        </w:tc>
        <w:tc>
          <w:tcPr>
            <w:tcW w:w="1561"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0,7 - 1,5</w:t>
            </w:r>
          </w:p>
        </w:tc>
      </w:tr>
      <w:tr w:rsidR="00012C72" w:rsidRPr="00012C72">
        <w:tblPrEx>
          <w:tblCellMar>
            <w:top w:w="0" w:type="dxa"/>
            <w:bottom w:w="0" w:type="dxa"/>
          </w:tblCellMar>
        </w:tblPrEx>
        <w:tc>
          <w:tcPr>
            <w:tcW w:w="2261" w:type="dxa"/>
            <w:vMerge/>
            <w:tcBorders>
              <w:top w:val="single" w:sz="4" w:space="0" w:color="auto"/>
              <w:bottom w:val="single" w:sz="4" w:space="0" w:color="auto"/>
              <w:right w:val="single" w:sz="4" w:space="0" w:color="auto"/>
            </w:tcBorders>
          </w:tcPr>
          <w:p w:rsidR="00012C72" w:rsidRPr="00012C72" w:rsidRDefault="00012C72">
            <w:pPr>
              <w:pStyle w:val="a7"/>
            </w:pPr>
          </w:p>
        </w:tc>
        <w:tc>
          <w:tcPr>
            <w:tcW w:w="2261"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701"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2401"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Долгомошные, травяно-болотные, сфагновые</w:t>
            </w:r>
          </w:p>
        </w:tc>
        <w:tc>
          <w:tcPr>
            <w:tcW w:w="1561"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0,6 - 1,3</w:t>
            </w:r>
          </w:p>
        </w:tc>
      </w:tr>
      <w:tr w:rsidR="00012C72" w:rsidRPr="00012C72">
        <w:tblPrEx>
          <w:tblCellMar>
            <w:top w:w="0" w:type="dxa"/>
            <w:bottom w:w="0" w:type="dxa"/>
          </w:tblCellMar>
        </w:tblPrEx>
        <w:tc>
          <w:tcPr>
            <w:tcW w:w="4522" w:type="dxa"/>
            <w:gridSpan w:val="2"/>
            <w:vMerge w:val="restart"/>
            <w:tcBorders>
              <w:top w:val="single" w:sz="4" w:space="0" w:color="auto"/>
              <w:bottom w:val="single" w:sz="4" w:space="0" w:color="auto"/>
              <w:right w:val="single" w:sz="4" w:space="0" w:color="auto"/>
            </w:tcBorders>
          </w:tcPr>
          <w:p w:rsidR="00012C72" w:rsidRPr="00012C72" w:rsidRDefault="00012C72">
            <w:pPr>
              <w:pStyle w:val="a8"/>
            </w:pPr>
            <w:r w:rsidRPr="00012C72">
              <w:t>Комбинированное</w:t>
            </w:r>
          </w:p>
          <w:p w:rsidR="00012C72" w:rsidRPr="00012C72" w:rsidRDefault="00012C72">
            <w:pPr>
              <w:pStyle w:val="a8"/>
            </w:pPr>
            <w:r w:rsidRPr="00012C72">
              <w:t>лесовосстановление</w:t>
            </w:r>
          </w:p>
        </w:tc>
        <w:tc>
          <w:tcPr>
            <w:tcW w:w="1701" w:type="dxa"/>
            <w:vMerge w:val="restart"/>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Сосна, лиственница</w:t>
            </w:r>
          </w:p>
        </w:tc>
        <w:tc>
          <w:tcPr>
            <w:tcW w:w="2401"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Лишайниковые, вересковые, брусничные</w:t>
            </w:r>
          </w:p>
        </w:tc>
        <w:tc>
          <w:tcPr>
            <w:tcW w:w="1561"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1,1 - 1,5</w:t>
            </w:r>
          </w:p>
        </w:tc>
      </w:tr>
      <w:tr w:rsidR="00012C72" w:rsidRPr="00012C72">
        <w:tblPrEx>
          <w:tblCellMar>
            <w:top w:w="0" w:type="dxa"/>
            <w:bottom w:w="0" w:type="dxa"/>
          </w:tblCellMar>
        </w:tblPrEx>
        <w:tc>
          <w:tcPr>
            <w:tcW w:w="4522" w:type="dxa"/>
            <w:gridSpan w:val="2"/>
            <w:vMerge/>
            <w:tcBorders>
              <w:top w:val="single" w:sz="4" w:space="0" w:color="auto"/>
              <w:bottom w:val="single" w:sz="4" w:space="0" w:color="auto"/>
              <w:right w:val="single" w:sz="4" w:space="0" w:color="auto"/>
            </w:tcBorders>
          </w:tcPr>
          <w:p w:rsidR="00012C72" w:rsidRPr="00012C72" w:rsidRDefault="00012C72">
            <w:pPr>
              <w:pStyle w:val="a7"/>
            </w:pPr>
          </w:p>
        </w:tc>
        <w:tc>
          <w:tcPr>
            <w:tcW w:w="1701"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2401"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Кисличные, черничные</w:t>
            </w:r>
          </w:p>
        </w:tc>
        <w:tc>
          <w:tcPr>
            <w:tcW w:w="1561"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1,1 - 1,5</w:t>
            </w:r>
          </w:p>
        </w:tc>
      </w:tr>
      <w:tr w:rsidR="00012C72" w:rsidRPr="00012C72">
        <w:tblPrEx>
          <w:tblCellMar>
            <w:top w:w="0" w:type="dxa"/>
            <w:bottom w:w="0" w:type="dxa"/>
          </w:tblCellMar>
        </w:tblPrEx>
        <w:tc>
          <w:tcPr>
            <w:tcW w:w="4522" w:type="dxa"/>
            <w:gridSpan w:val="2"/>
            <w:vMerge/>
            <w:tcBorders>
              <w:top w:val="single" w:sz="4" w:space="0" w:color="auto"/>
              <w:bottom w:val="single" w:sz="4" w:space="0" w:color="auto"/>
              <w:right w:val="single" w:sz="4" w:space="0" w:color="auto"/>
            </w:tcBorders>
          </w:tcPr>
          <w:p w:rsidR="00012C72" w:rsidRPr="00012C72" w:rsidRDefault="00012C72">
            <w:pPr>
              <w:pStyle w:val="a7"/>
            </w:pPr>
          </w:p>
        </w:tc>
        <w:tc>
          <w:tcPr>
            <w:tcW w:w="1701"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2401"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Долгомошные, травяно-болотные, сфагновые</w:t>
            </w:r>
          </w:p>
        </w:tc>
        <w:tc>
          <w:tcPr>
            <w:tcW w:w="1561"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w:t>
            </w:r>
          </w:p>
        </w:tc>
      </w:tr>
      <w:tr w:rsidR="00012C72" w:rsidRPr="00012C72">
        <w:tblPrEx>
          <w:tblCellMar>
            <w:top w:w="0" w:type="dxa"/>
            <w:bottom w:w="0" w:type="dxa"/>
          </w:tblCellMar>
        </w:tblPrEx>
        <w:tc>
          <w:tcPr>
            <w:tcW w:w="4522" w:type="dxa"/>
            <w:gridSpan w:val="2"/>
            <w:vMerge/>
            <w:tcBorders>
              <w:top w:val="single" w:sz="4" w:space="0" w:color="auto"/>
              <w:bottom w:val="single" w:sz="4" w:space="0" w:color="auto"/>
              <w:right w:val="single" w:sz="4" w:space="0" w:color="auto"/>
            </w:tcBorders>
          </w:tcPr>
          <w:p w:rsidR="00012C72" w:rsidRPr="00012C72" w:rsidRDefault="00012C72">
            <w:pPr>
              <w:pStyle w:val="a7"/>
            </w:pPr>
          </w:p>
        </w:tc>
        <w:tc>
          <w:tcPr>
            <w:tcW w:w="1701" w:type="dxa"/>
            <w:vMerge w:val="restart"/>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Ель</w:t>
            </w:r>
          </w:p>
        </w:tc>
        <w:tc>
          <w:tcPr>
            <w:tcW w:w="2401"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Лишайниковые, вересковые, брусничные</w:t>
            </w:r>
          </w:p>
        </w:tc>
        <w:tc>
          <w:tcPr>
            <w:tcW w:w="1561"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w:t>
            </w:r>
          </w:p>
        </w:tc>
      </w:tr>
      <w:tr w:rsidR="00012C72" w:rsidRPr="00012C72">
        <w:tblPrEx>
          <w:tblCellMar>
            <w:top w:w="0" w:type="dxa"/>
            <w:bottom w:w="0" w:type="dxa"/>
          </w:tblCellMar>
        </w:tblPrEx>
        <w:tc>
          <w:tcPr>
            <w:tcW w:w="4522" w:type="dxa"/>
            <w:gridSpan w:val="2"/>
            <w:vMerge/>
            <w:tcBorders>
              <w:top w:val="single" w:sz="4" w:space="0" w:color="auto"/>
              <w:bottom w:val="single" w:sz="4" w:space="0" w:color="auto"/>
              <w:right w:val="single" w:sz="4" w:space="0" w:color="auto"/>
            </w:tcBorders>
          </w:tcPr>
          <w:p w:rsidR="00012C72" w:rsidRPr="00012C72" w:rsidRDefault="00012C72">
            <w:pPr>
              <w:pStyle w:val="a7"/>
            </w:pPr>
          </w:p>
        </w:tc>
        <w:tc>
          <w:tcPr>
            <w:tcW w:w="1701"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2401"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Кисличные, черничные</w:t>
            </w:r>
          </w:p>
        </w:tc>
        <w:tc>
          <w:tcPr>
            <w:tcW w:w="1561"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1,1 - 1,5</w:t>
            </w:r>
          </w:p>
        </w:tc>
      </w:tr>
      <w:tr w:rsidR="00012C72" w:rsidRPr="00012C72">
        <w:tblPrEx>
          <w:tblCellMar>
            <w:top w:w="0" w:type="dxa"/>
            <w:bottom w:w="0" w:type="dxa"/>
          </w:tblCellMar>
        </w:tblPrEx>
        <w:tc>
          <w:tcPr>
            <w:tcW w:w="4522" w:type="dxa"/>
            <w:gridSpan w:val="2"/>
            <w:vMerge/>
            <w:tcBorders>
              <w:top w:val="single" w:sz="4" w:space="0" w:color="auto"/>
              <w:bottom w:val="single" w:sz="4" w:space="0" w:color="auto"/>
              <w:right w:val="single" w:sz="4" w:space="0" w:color="auto"/>
            </w:tcBorders>
          </w:tcPr>
          <w:p w:rsidR="00012C72" w:rsidRPr="00012C72" w:rsidRDefault="00012C72">
            <w:pPr>
              <w:pStyle w:val="a7"/>
            </w:pPr>
          </w:p>
        </w:tc>
        <w:tc>
          <w:tcPr>
            <w:tcW w:w="1701"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2401"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Долгомошные, травяно-болотные, сфагновые</w:t>
            </w:r>
          </w:p>
        </w:tc>
        <w:tc>
          <w:tcPr>
            <w:tcW w:w="1561"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w:t>
            </w:r>
          </w:p>
        </w:tc>
      </w:tr>
      <w:tr w:rsidR="00012C72" w:rsidRPr="00012C72">
        <w:tblPrEx>
          <w:tblCellMar>
            <w:top w:w="0" w:type="dxa"/>
            <w:bottom w:w="0" w:type="dxa"/>
          </w:tblCellMar>
        </w:tblPrEx>
        <w:tc>
          <w:tcPr>
            <w:tcW w:w="4522" w:type="dxa"/>
            <w:gridSpan w:val="2"/>
            <w:vMerge w:val="restart"/>
            <w:tcBorders>
              <w:top w:val="single" w:sz="4" w:space="0" w:color="auto"/>
              <w:bottom w:val="single" w:sz="4" w:space="0" w:color="auto"/>
              <w:right w:val="single" w:sz="4" w:space="0" w:color="auto"/>
            </w:tcBorders>
          </w:tcPr>
          <w:p w:rsidR="00012C72" w:rsidRPr="00012C72" w:rsidRDefault="00012C72">
            <w:pPr>
              <w:pStyle w:val="a8"/>
            </w:pPr>
            <w:r w:rsidRPr="00012C72">
              <w:t>Искусственное</w:t>
            </w:r>
          </w:p>
          <w:p w:rsidR="00012C72" w:rsidRPr="00012C72" w:rsidRDefault="00012C72">
            <w:pPr>
              <w:pStyle w:val="a8"/>
            </w:pPr>
            <w:r w:rsidRPr="00012C72">
              <w:t>лесовосстановление</w:t>
            </w:r>
          </w:p>
        </w:tc>
        <w:tc>
          <w:tcPr>
            <w:tcW w:w="1701" w:type="dxa"/>
            <w:vMerge w:val="restart"/>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Сосна, лиственница</w:t>
            </w:r>
          </w:p>
        </w:tc>
        <w:tc>
          <w:tcPr>
            <w:tcW w:w="2401"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 xml:space="preserve">Лишайниковые, вересковые, </w:t>
            </w:r>
            <w:r w:rsidRPr="00012C72">
              <w:lastRenderedPageBreak/>
              <w:t>брусничные</w:t>
            </w:r>
          </w:p>
        </w:tc>
        <w:tc>
          <w:tcPr>
            <w:tcW w:w="1561"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lastRenderedPageBreak/>
              <w:t>Менее 0,5</w:t>
            </w:r>
          </w:p>
        </w:tc>
      </w:tr>
      <w:tr w:rsidR="00012C72" w:rsidRPr="00012C72">
        <w:tblPrEx>
          <w:tblCellMar>
            <w:top w:w="0" w:type="dxa"/>
            <w:bottom w:w="0" w:type="dxa"/>
          </w:tblCellMar>
        </w:tblPrEx>
        <w:tc>
          <w:tcPr>
            <w:tcW w:w="4522" w:type="dxa"/>
            <w:gridSpan w:val="2"/>
            <w:vMerge/>
            <w:tcBorders>
              <w:top w:val="single" w:sz="4" w:space="0" w:color="auto"/>
              <w:bottom w:val="single" w:sz="4" w:space="0" w:color="auto"/>
              <w:right w:val="single" w:sz="4" w:space="0" w:color="auto"/>
            </w:tcBorders>
          </w:tcPr>
          <w:p w:rsidR="00012C72" w:rsidRPr="00012C72" w:rsidRDefault="00012C72">
            <w:pPr>
              <w:pStyle w:val="a7"/>
            </w:pPr>
          </w:p>
        </w:tc>
        <w:tc>
          <w:tcPr>
            <w:tcW w:w="1701"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2401"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Кисличные, черничные</w:t>
            </w:r>
          </w:p>
        </w:tc>
        <w:tc>
          <w:tcPr>
            <w:tcW w:w="1561"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Менее 0,6</w:t>
            </w:r>
          </w:p>
        </w:tc>
      </w:tr>
      <w:tr w:rsidR="00012C72" w:rsidRPr="00012C72">
        <w:tblPrEx>
          <w:tblCellMar>
            <w:top w:w="0" w:type="dxa"/>
            <w:bottom w:w="0" w:type="dxa"/>
          </w:tblCellMar>
        </w:tblPrEx>
        <w:tc>
          <w:tcPr>
            <w:tcW w:w="4522" w:type="dxa"/>
            <w:gridSpan w:val="2"/>
            <w:vMerge/>
            <w:tcBorders>
              <w:top w:val="single" w:sz="4" w:space="0" w:color="auto"/>
              <w:bottom w:val="single" w:sz="4" w:space="0" w:color="auto"/>
              <w:right w:val="single" w:sz="4" w:space="0" w:color="auto"/>
            </w:tcBorders>
          </w:tcPr>
          <w:p w:rsidR="00012C72" w:rsidRPr="00012C72" w:rsidRDefault="00012C72">
            <w:pPr>
              <w:pStyle w:val="a7"/>
            </w:pPr>
          </w:p>
        </w:tc>
        <w:tc>
          <w:tcPr>
            <w:tcW w:w="1701"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2401"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Долгомошные, травяно-болотные, сфагновые</w:t>
            </w:r>
          </w:p>
        </w:tc>
        <w:tc>
          <w:tcPr>
            <w:tcW w:w="1561"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Менее 0,5</w:t>
            </w:r>
          </w:p>
        </w:tc>
      </w:tr>
      <w:tr w:rsidR="00012C72" w:rsidRPr="00012C72">
        <w:tblPrEx>
          <w:tblCellMar>
            <w:top w:w="0" w:type="dxa"/>
            <w:bottom w:w="0" w:type="dxa"/>
          </w:tblCellMar>
        </w:tblPrEx>
        <w:tc>
          <w:tcPr>
            <w:tcW w:w="4522" w:type="dxa"/>
            <w:gridSpan w:val="2"/>
            <w:vMerge/>
            <w:tcBorders>
              <w:top w:val="single" w:sz="4" w:space="0" w:color="auto"/>
              <w:bottom w:val="single" w:sz="4" w:space="0" w:color="auto"/>
              <w:right w:val="single" w:sz="4" w:space="0" w:color="auto"/>
            </w:tcBorders>
          </w:tcPr>
          <w:p w:rsidR="00012C72" w:rsidRPr="00012C72" w:rsidRDefault="00012C72">
            <w:pPr>
              <w:pStyle w:val="a7"/>
            </w:pPr>
          </w:p>
        </w:tc>
        <w:tc>
          <w:tcPr>
            <w:tcW w:w="1701" w:type="dxa"/>
            <w:vMerge w:val="restart"/>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Ель</w:t>
            </w:r>
          </w:p>
        </w:tc>
        <w:tc>
          <w:tcPr>
            <w:tcW w:w="2401"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Лишайниковые, вересковые, брусничные</w:t>
            </w:r>
          </w:p>
        </w:tc>
        <w:tc>
          <w:tcPr>
            <w:tcW w:w="1561"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Менее 0,7</w:t>
            </w:r>
          </w:p>
        </w:tc>
      </w:tr>
      <w:tr w:rsidR="00012C72" w:rsidRPr="00012C72">
        <w:tblPrEx>
          <w:tblCellMar>
            <w:top w:w="0" w:type="dxa"/>
            <w:bottom w:w="0" w:type="dxa"/>
          </w:tblCellMar>
        </w:tblPrEx>
        <w:tc>
          <w:tcPr>
            <w:tcW w:w="4522" w:type="dxa"/>
            <w:gridSpan w:val="2"/>
            <w:vMerge/>
            <w:tcBorders>
              <w:top w:val="single" w:sz="4" w:space="0" w:color="auto"/>
              <w:bottom w:val="single" w:sz="4" w:space="0" w:color="auto"/>
              <w:right w:val="single" w:sz="4" w:space="0" w:color="auto"/>
            </w:tcBorders>
          </w:tcPr>
          <w:p w:rsidR="00012C72" w:rsidRPr="00012C72" w:rsidRDefault="00012C72">
            <w:pPr>
              <w:pStyle w:val="a7"/>
            </w:pPr>
          </w:p>
        </w:tc>
        <w:tc>
          <w:tcPr>
            <w:tcW w:w="1701"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2401"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Кисличные, черничные</w:t>
            </w:r>
          </w:p>
        </w:tc>
        <w:tc>
          <w:tcPr>
            <w:tcW w:w="1561"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Менее 0,7</w:t>
            </w:r>
          </w:p>
        </w:tc>
      </w:tr>
      <w:tr w:rsidR="00012C72" w:rsidRPr="00012C72">
        <w:tblPrEx>
          <w:tblCellMar>
            <w:top w:w="0" w:type="dxa"/>
            <w:bottom w:w="0" w:type="dxa"/>
          </w:tblCellMar>
        </w:tblPrEx>
        <w:tc>
          <w:tcPr>
            <w:tcW w:w="4522" w:type="dxa"/>
            <w:gridSpan w:val="2"/>
            <w:vMerge/>
            <w:tcBorders>
              <w:top w:val="single" w:sz="4" w:space="0" w:color="auto"/>
              <w:bottom w:val="single" w:sz="4" w:space="0" w:color="auto"/>
              <w:right w:val="single" w:sz="4" w:space="0" w:color="auto"/>
            </w:tcBorders>
          </w:tcPr>
          <w:p w:rsidR="00012C72" w:rsidRPr="00012C72" w:rsidRDefault="00012C72">
            <w:pPr>
              <w:pStyle w:val="a7"/>
            </w:pPr>
          </w:p>
        </w:tc>
        <w:tc>
          <w:tcPr>
            <w:tcW w:w="1701"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2401"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Долгомошные, травяно-болотные, сфагновые</w:t>
            </w:r>
          </w:p>
        </w:tc>
        <w:tc>
          <w:tcPr>
            <w:tcW w:w="1561"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Менее 0,6</w:t>
            </w:r>
          </w:p>
        </w:tc>
      </w:tr>
    </w:tbl>
    <w:p w:rsidR="00012C72" w:rsidRDefault="00012C72"/>
    <w:p w:rsidR="00012C72" w:rsidRDefault="00012C72">
      <w:pPr>
        <w:ind w:firstLine="698"/>
        <w:jc w:val="right"/>
      </w:pPr>
      <w:bookmarkStart w:id="79" w:name="sub_3000"/>
      <w:r>
        <w:rPr>
          <w:rStyle w:val="a3"/>
        </w:rPr>
        <w:t>Приложение 3</w:t>
      </w:r>
      <w:r>
        <w:rPr>
          <w:rStyle w:val="a3"/>
        </w:rPr>
        <w:br/>
        <w:t xml:space="preserve">к </w:t>
      </w:r>
      <w:hyperlink w:anchor="sub_1000" w:history="1">
        <w:r>
          <w:rPr>
            <w:rStyle w:val="a4"/>
          </w:rPr>
          <w:t>Правилам</w:t>
        </w:r>
      </w:hyperlink>
      <w:r>
        <w:rPr>
          <w:rStyle w:val="a3"/>
        </w:rPr>
        <w:t xml:space="preserve"> лесовосстановления</w:t>
      </w:r>
    </w:p>
    <w:bookmarkEnd w:id="79"/>
    <w:p w:rsidR="00012C72" w:rsidRDefault="00012C72"/>
    <w:p w:rsidR="00012C72" w:rsidRDefault="00012C72">
      <w:pPr>
        <w:pStyle w:val="1"/>
      </w:pPr>
      <w:r>
        <w:t>Критерии и требования</w:t>
      </w:r>
      <w:r>
        <w:br/>
        <w:t>для лесовосстановления в Балтийско-Белозерском таежном районе</w:t>
      </w:r>
    </w:p>
    <w:p w:rsidR="00012C72" w:rsidRDefault="00012C72"/>
    <w:p w:rsidR="00012C72" w:rsidRDefault="00012C72">
      <w:pPr>
        <w:ind w:firstLine="698"/>
        <w:jc w:val="right"/>
      </w:pPr>
      <w:bookmarkStart w:id="80" w:name="sub_3001"/>
      <w:r>
        <w:rPr>
          <w:rStyle w:val="a3"/>
        </w:rPr>
        <w:t>Таблица 1</w:t>
      </w:r>
    </w:p>
    <w:bookmarkEnd w:id="80"/>
    <w:p w:rsidR="00012C72" w:rsidRDefault="00012C72"/>
    <w:p w:rsidR="00012C72" w:rsidRDefault="00012C72">
      <w:pPr>
        <w:pStyle w:val="1"/>
      </w:pPr>
      <w:r>
        <w:t>Критерии и требования к посадочному материалу лесных древесных пород и молоднякам, площади которых подлежат отнесению к землям, занятым лесными насаждениями</w:t>
      </w:r>
    </w:p>
    <w:p w:rsidR="00012C72" w:rsidRDefault="00012C7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94"/>
        <w:gridCol w:w="1134"/>
        <w:gridCol w:w="1134"/>
        <w:gridCol w:w="1134"/>
        <w:gridCol w:w="1694"/>
        <w:gridCol w:w="1134"/>
        <w:gridCol w:w="1134"/>
        <w:gridCol w:w="1134"/>
      </w:tblGrid>
      <w:tr w:rsidR="00012C72" w:rsidRPr="00012C72">
        <w:tblPrEx>
          <w:tblCellMar>
            <w:top w:w="0" w:type="dxa"/>
            <w:bottom w:w="0" w:type="dxa"/>
          </w:tblCellMar>
        </w:tblPrEx>
        <w:tc>
          <w:tcPr>
            <w:tcW w:w="1694" w:type="dxa"/>
            <w:vMerge w:val="restart"/>
            <w:tcBorders>
              <w:top w:val="single" w:sz="4" w:space="0" w:color="auto"/>
              <w:bottom w:val="single" w:sz="4" w:space="0" w:color="auto"/>
              <w:right w:val="single" w:sz="4" w:space="0" w:color="auto"/>
            </w:tcBorders>
          </w:tcPr>
          <w:p w:rsidR="00012C72" w:rsidRPr="00012C72" w:rsidRDefault="00012C72">
            <w:pPr>
              <w:pStyle w:val="a7"/>
              <w:jc w:val="center"/>
            </w:pPr>
            <w:r w:rsidRPr="00012C72">
              <w:t>Древесные породы</w:t>
            </w:r>
          </w:p>
        </w:tc>
        <w:tc>
          <w:tcPr>
            <w:tcW w:w="3402" w:type="dxa"/>
            <w:gridSpan w:val="3"/>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Требования к посадочному материалу</w:t>
            </w:r>
          </w:p>
        </w:tc>
        <w:tc>
          <w:tcPr>
            <w:tcW w:w="5096" w:type="dxa"/>
            <w:gridSpan w:val="4"/>
            <w:tcBorders>
              <w:top w:val="single" w:sz="4" w:space="0" w:color="auto"/>
              <w:left w:val="single" w:sz="4" w:space="0" w:color="auto"/>
              <w:bottom w:val="single" w:sz="4" w:space="0" w:color="auto"/>
            </w:tcBorders>
          </w:tcPr>
          <w:p w:rsidR="00012C72" w:rsidRPr="00012C72" w:rsidRDefault="00012C72">
            <w:pPr>
              <w:pStyle w:val="a7"/>
              <w:jc w:val="center"/>
            </w:pPr>
            <w:r w:rsidRPr="00012C72">
              <w:t>Критерии и требования к молоднякам, площади которых подлежат отнесению к землям, занятым лесными насаждениями</w:t>
            </w:r>
          </w:p>
        </w:tc>
      </w:tr>
      <w:tr w:rsidR="00012C72" w:rsidRPr="00012C72">
        <w:tblPrEx>
          <w:tblCellMar>
            <w:top w:w="0" w:type="dxa"/>
            <w:bottom w:w="0" w:type="dxa"/>
          </w:tblCellMar>
        </w:tblPrEx>
        <w:tc>
          <w:tcPr>
            <w:tcW w:w="1694" w:type="dxa"/>
            <w:vMerge/>
            <w:tcBorders>
              <w:top w:val="single" w:sz="4" w:space="0" w:color="auto"/>
              <w:bottom w:val="single" w:sz="4" w:space="0" w:color="auto"/>
              <w:right w:val="single" w:sz="4" w:space="0" w:color="auto"/>
            </w:tcBorders>
          </w:tcPr>
          <w:p w:rsidR="00012C72" w:rsidRPr="00012C72" w:rsidRDefault="00012C72">
            <w:pPr>
              <w:pStyle w:val="a7"/>
            </w:pP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возраст не менее, лет</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диаметр стволика у корневой шейки не менее, мм</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высота стволика не менее, см</w:t>
            </w:r>
          </w:p>
        </w:tc>
        <w:tc>
          <w:tcPr>
            <w:tcW w:w="169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группа типов леса или типов лесорастительных условий</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возраст (к молоднякам, созданным искусственным и комбинированным способом) не менее, лет</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количество деревьев главных пород не менее, тыс. шт. на 1 га</w:t>
            </w:r>
          </w:p>
        </w:tc>
        <w:tc>
          <w:tcPr>
            <w:tcW w:w="1134"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средняя высота деревьев главных пород не менее, м</w:t>
            </w:r>
          </w:p>
        </w:tc>
      </w:tr>
      <w:tr w:rsidR="00012C72" w:rsidRPr="00012C72">
        <w:tblPrEx>
          <w:tblCellMar>
            <w:top w:w="0" w:type="dxa"/>
            <w:bottom w:w="0" w:type="dxa"/>
          </w:tblCellMar>
        </w:tblPrEx>
        <w:tc>
          <w:tcPr>
            <w:tcW w:w="1694" w:type="dxa"/>
            <w:tcBorders>
              <w:top w:val="single" w:sz="4" w:space="0" w:color="auto"/>
              <w:bottom w:val="single" w:sz="4" w:space="0" w:color="auto"/>
              <w:right w:val="single" w:sz="4" w:space="0" w:color="auto"/>
            </w:tcBorders>
          </w:tcPr>
          <w:p w:rsidR="00012C72" w:rsidRPr="00012C72" w:rsidRDefault="00012C72">
            <w:pPr>
              <w:pStyle w:val="a7"/>
              <w:jc w:val="center"/>
            </w:pPr>
            <w:r w:rsidRPr="00012C72">
              <w:t>1</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2</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3</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4</w:t>
            </w:r>
          </w:p>
        </w:tc>
        <w:tc>
          <w:tcPr>
            <w:tcW w:w="169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5</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6</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7</w:t>
            </w:r>
          </w:p>
        </w:tc>
        <w:tc>
          <w:tcPr>
            <w:tcW w:w="1134"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8</w:t>
            </w:r>
          </w:p>
        </w:tc>
      </w:tr>
      <w:tr w:rsidR="00012C72" w:rsidRPr="00012C72">
        <w:tblPrEx>
          <w:tblCellMar>
            <w:top w:w="0" w:type="dxa"/>
            <w:bottom w:w="0" w:type="dxa"/>
          </w:tblCellMar>
        </w:tblPrEx>
        <w:tc>
          <w:tcPr>
            <w:tcW w:w="1694" w:type="dxa"/>
            <w:tcBorders>
              <w:top w:val="single" w:sz="4" w:space="0" w:color="auto"/>
              <w:bottom w:val="single" w:sz="4" w:space="0" w:color="auto"/>
              <w:right w:val="single" w:sz="4" w:space="0" w:color="auto"/>
            </w:tcBorders>
          </w:tcPr>
          <w:p w:rsidR="00012C72" w:rsidRPr="00012C72" w:rsidRDefault="00012C72">
            <w:pPr>
              <w:pStyle w:val="a8"/>
            </w:pPr>
            <w:r w:rsidRPr="00012C72">
              <w:t xml:space="preserve">Береза </w:t>
            </w:r>
            <w:r w:rsidRPr="00012C72">
              <w:lastRenderedPageBreak/>
              <w:t>повислая (бородавчатая)</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69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 xml:space="preserve">Кисличная, </w:t>
            </w:r>
            <w:r w:rsidRPr="00012C72">
              <w:lastRenderedPageBreak/>
              <w:t>черничная</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lastRenderedPageBreak/>
              <w:t>5</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1,7</w:t>
            </w:r>
          </w:p>
        </w:tc>
        <w:tc>
          <w:tcPr>
            <w:tcW w:w="1134"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1,1</w:t>
            </w:r>
          </w:p>
        </w:tc>
      </w:tr>
      <w:tr w:rsidR="00012C72" w:rsidRPr="00012C72">
        <w:tblPrEx>
          <w:tblCellMar>
            <w:top w:w="0" w:type="dxa"/>
            <w:bottom w:w="0" w:type="dxa"/>
          </w:tblCellMar>
        </w:tblPrEx>
        <w:tc>
          <w:tcPr>
            <w:tcW w:w="1694" w:type="dxa"/>
            <w:vMerge w:val="restart"/>
            <w:tcBorders>
              <w:top w:val="single" w:sz="4" w:space="0" w:color="auto"/>
              <w:bottom w:val="single" w:sz="4" w:space="0" w:color="auto"/>
              <w:right w:val="single" w:sz="4" w:space="0" w:color="auto"/>
            </w:tcBorders>
          </w:tcPr>
          <w:p w:rsidR="00012C72" w:rsidRPr="00012C72" w:rsidRDefault="00012C72">
            <w:pPr>
              <w:pStyle w:val="a8"/>
            </w:pPr>
            <w:r w:rsidRPr="00012C72">
              <w:lastRenderedPageBreak/>
              <w:t>Ели сибирская и европейская (обыкновенная)</w:t>
            </w:r>
          </w:p>
        </w:tc>
        <w:tc>
          <w:tcPr>
            <w:tcW w:w="1134" w:type="dxa"/>
            <w:vMerge w:val="restart"/>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3 - 4</w:t>
            </w:r>
          </w:p>
        </w:tc>
        <w:tc>
          <w:tcPr>
            <w:tcW w:w="1134" w:type="dxa"/>
            <w:vMerge w:val="restart"/>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2,0</w:t>
            </w:r>
          </w:p>
        </w:tc>
        <w:tc>
          <w:tcPr>
            <w:tcW w:w="1134" w:type="dxa"/>
            <w:vMerge w:val="restart"/>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12</w:t>
            </w:r>
          </w:p>
        </w:tc>
        <w:tc>
          <w:tcPr>
            <w:tcW w:w="169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Брусничная, кисличная</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9</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2,0</w:t>
            </w:r>
          </w:p>
        </w:tc>
        <w:tc>
          <w:tcPr>
            <w:tcW w:w="1134"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0,7</w:t>
            </w:r>
          </w:p>
        </w:tc>
      </w:tr>
      <w:tr w:rsidR="00012C72" w:rsidRPr="00012C72">
        <w:tblPrEx>
          <w:tblCellMar>
            <w:top w:w="0" w:type="dxa"/>
            <w:bottom w:w="0" w:type="dxa"/>
          </w:tblCellMar>
        </w:tblPrEx>
        <w:tc>
          <w:tcPr>
            <w:tcW w:w="1694" w:type="dxa"/>
            <w:vMerge/>
            <w:tcBorders>
              <w:top w:val="single" w:sz="4" w:space="0" w:color="auto"/>
              <w:bottom w:val="single" w:sz="4" w:space="0" w:color="auto"/>
              <w:right w:val="single" w:sz="4" w:space="0" w:color="auto"/>
            </w:tcBorders>
          </w:tcPr>
          <w:p w:rsidR="00012C72" w:rsidRPr="00012C72" w:rsidRDefault="00012C72">
            <w:pPr>
              <w:pStyle w:val="a7"/>
            </w:pPr>
          </w:p>
        </w:tc>
        <w:tc>
          <w:tcPr>
            <w:tcW w:w="1134"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134"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134"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69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Черничная</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9</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1,7</w:t>
            </w:r>
          </w:p>
        </w:tc>
        <w:tc>
          <w:tcPr>
            <w:tcW w:w="1134"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0,7</w:t>
            </w:r>
          </w:p>
        </w:tc>
      </w:tr>
      <w:tr w:rsidR="00012C72" w:rsidRPr="00012C72">
        <w:tblPrEx>
          <w:tblCellMar>
            <w:top w:w="0" w:type="dxa"/>
            <w:bottom w:w="0" w:type="dxa"/>
          </w:tblCellMar>
        </w:tblPrEx>
        <w:tc>
          <w:tcPr>
            <w:tcW w:w="1694" w:type="dxa"/>
            <w:vMerge/>
            <w:tcBorders>
              <w:top w:val="single" w:sz="4" w:space="0" w:color="auto"/>
              <w:bottom w:val="single" w:sz="4" w:space="0" w:color="auto"/>
              <w:right w:val="single" w:sz="4" w:space="0" w:color="auto"/>
            </w:tcBorders>
          </w:tcPr>
          <w:p w:rsidR="00012C72" w:rsidRPr="00012C72" w:rsidRDefault="00012C72">
            <w:pPr>
              <w:pStyle w:val="a7"/>
            </w:pPr>
          </w:p>
        </w:tc>
        <w:tc>
          <w:tcPr>
            <w:tcW w:w="1134"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134"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134"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69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Долгомошная, травяно-болотная</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10</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1,5</w:t>
            </w:r>
          </w:p>
        </w:tc>
        <w:tc>
          <w:tcPr>
            <w:tcW w:w="1134"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0,7</w:t>
            </w:r>
          </w:p>
        </w:tc>
      </w:tr>
      <w:tr w:rsidR="00012C72" w:rsidRPr="00012C72">
        <w:tblPrEx>
          <w:tblCellMar>
            <w:top w:w="0" w:type="dxa"/>
            <w:bottom w:w="0" w:type="dxa"/>
          </w:tblCellMar>
        </w:tblPrEx>
        <w:tc>
          <w:tcPr>
            <w:tcW w:w="1694" w:type="dxa"/>
            <w:tcBorders>
              <w:top w:val="single" w:sz="4" w:space="0" w:color="auto"/>
              <w:bottom w:val="single" w:sz="4" w:space="0" w:color="auto"/>
              <w:right w:val="single" w:sz="4" w:space="0" w:color="auto"/>
            </w:tcBorders>
          </w:tcPr>
          <w:p w:rsidR="00012C72" w:rsidRPr="00012C72" w:rsidRDefault="00012C72">
            <w:pPr>
              <w:pStyle w:val="a8"/>
            </w:pPr>
            <w:r w:rsidRPr="00012C72">
              <w:t>Лиственницы Сукачева и сибирская</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2 - 3</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2,0</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15</w:t>
            </w:r>
          </w:p>
        </w:tc>
        <w:tc>
          <w:tcPr>
            <w:tcW w:w="169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Брусничная, кисличная, черничная</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6</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2,5</w:t>
            </w:r>
          </w:p>
        </w:tc>
        <w:tc>
          <w:tcPr>
            <w:tcW w:w="1134"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1,0</w:t>
            </w:r>
          </w:p>
        </w:tc>
      </w:tr>
      <w:tr w:rsidR="00012C72" w:rsidRPr="00012C72">
        <w:tblPrEx>
          <w:tblCellMar>
            <w:top w:w="0" w:type="dxa"/>
            <w:bottom w:w="0" w:type="dxa"/>
          </w:tblCellMar>
        </w:tblPrEx>
        <w:tc>
          <w:tcPr>
            <w:tcW w:w="1694" w:type="dxa"/>
            <w:tcBorders>
              <w:top w:val="single" w:sz="4" w:space="0" w:color="auto"/>
              <w:bottom w:val="single" w:sz="4" w:space="0" w:color="auto"/>
              <w:right w:val="single" w:sz="4" w:space="0" w:color="auto"/>
            </w:tcBorders>
          </w:tcPr>
          <w:p w:rsidR="00012C72" w:rsidRPr="00012C72" w:rsidRDefault="00012C72">
            <w:pPr>
              <w:pStyle w:val="a8"/>
            </w:pPr>
            <w:r w:rsidRPr="00012C72">
              <w:t>Сосна кедровая сибирская</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3 - 4</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2,0</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10</w:t>
            </w:r>
          </w:p>
        </w:tc>
        <w:tc>
          <w:tcPr>
            <w:tcW w:w="169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То же</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10</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1,5</w:t>
            </w:r>
          </w:p>
        </w:tc>
        <w:tc>
          <w:tcPr>
            <w:tcW w:w="1134"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0,7</w:t>
            </w:r>
          </w:p>
        </w:tc>
      </w:tr>
      <w:tr w:rsidR="00012C72" w:rsidRPr="00012C72">
        <w:tblPrEx>
          <w:tblCellMar>
            <w:top w:w="0" w:type="dxa"/>
            <w:bottom w:w="0" w:type="dxa"/>
          </w:tblCellMar>
        </w:tblPrEx>
        <w:tc>
          <w:tcPr>
            <w:tcW w:w="1694" w:type="dxa"/>
            <w:vMerge w:val="restart"/>
            <w:tcBorders>
              <w:top w:val="single" w:sz="4" w:space="0" w:color="auto"/>
              <w:bottom w:val="single" w:sz="4" w:space="0" w:color="auto"/>
              <w:right w:val="single" w:sz="4" w:space="0" w:color="auto"/>
            </w:tcBorders>
          </w:tcPr>
          <w:p w:rsidR="00012C72" w:rsidRPr="00012C72" w:rsidRDefault="00012C72">
            <w:pPr>
              <w:pStyle w:val="a8"/>
            </w:pPr>
            <w:r w:rsidRPr="00012C72">
              <w:t>Сосна обыкновенная</w:t>
            </w:r>
          </w:p>
        </w:tc>
        <w:tc>
          <w:tcPr>
            <w:tcW w:w="1134" w:type="dxa"/>
            <w:vMerge w:val="restart"/>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2 - 3</w:t>
            </w:r>
          </w:p>
        </w:tc>
        <w:tc>
          <w:tcPr>
            <w:tcW w:w="1134" w:type="dxa"/>
            <w:vMerge w:val="restart"/>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2,0</w:t>
            </w:r>
          </w:p>
        </w:tc>
        <w:tc>
          <w:tcPr>
            <w:tcW w:w="1134" w:type="dxa"/>
            <w:vMerge w:val="restart"/>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12</w:t>
            </w:r>
          </w:p>
        </w:tc>
        <w:tc>
          <w:tcPr>
            <w:tcW w:w="169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Лишайниковая, вересковая</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8</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2,2</w:t>
            </w:r>
          </w:p>
        </w:tc>
        <w:tc>
          <w:tcPr>
            <w:tcW w:w="1134"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0,8</w:t>
            </w:r>
          </w:p>
        </w:tc>
      </w:tr>
      <w:tr w:rsidR="00012C72" w:rsidRPr="00012C72">
        <w:tblPrEx>
          <w:tblCellMar>
            <w:top w:w="0" w:type="dxa"/>
            <w:bottom w:w="0" w:type="dxa"/>
          </w:tblCellMar>
        </w:tblPrEx>
        <w:tc>
          <w:tcPr>
            <w:tcW w:w="1694" w:type="dxa"/>
            <w:vMerge/>
            <w:tcBorders>
              <w:top w:val="single" w:sz="4" w:space="0" w:color="auto"/>
              <w:bottom w:val="single" w:sz="4" w:space="0" w:color="auto"/>
              <w:right w:val="single" w:sz="4" w:space="0" w:color="auto"/>
            </w:tcBorders>
          </w:tcPr>
          <w:p w:rsidR="00012C72" w:rsidRPr="00012C72" w:rsidRDefault="00012C72">
            <w:pPr>
              <w:pStyle w:val="a7"/>
            </w:pPr>
          </w:p>
        </w:tc>
        <w:tc>
          <w:tcPr>
            <w:tcW w:w="1134"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134"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134"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69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Брусничная, кисличная</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8</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2,0</w:t>
            </w:r>
          </w:p>
        </w:tc>
        <w:tc>
          <w:tcPr>
            <w:tcW w:w="1134"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0,9</w:t>
            </w:r>
          </w:p>
        </w:tc>
      </w:tr>
      <w:tr w:rsidR="00012C72" w:rsidRPr="00012C72">
        <w:tblPrEx>
          <w:tblCellMar>
            <w:top w:w="0" w:type="dxa"/>
            <w:bottom w:w="0" w:type="dxa"/>
          </w:tblCellMar>
        </w:tblPrEx>
        <w:tc>
          <w:tcPr>
            <w:tcW w:w="1694" w:type="dxa"/>
            <w:vMerge/>
            <w:tcBorders>
              <w:top w:val="single" w:sz="4" w:space="0" w:color="auto"/>
              <w:bottom w:val="single" w:sz="4" w:space="0" w:color="auto"/>
              <w:right w:val="single" w:sz="4" w:space="0" w:color="auto"/>
            </w:tcBorders>
          </w:tcPr>
          <w:p w:rsidR="00012C72" w:rsidRPr="00012C72" w:rsidRDefault="00012C72">
            <w:pPr>
              <w:pStyle w:val="a7"/>
            </w:pPr>
          </w:p>
        </w:tc>
        <w:tc>
          <w:tcPr>
            <w:tcW w:w="1134"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134"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134"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69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Черничная</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8</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2,0</w:t>
            </w:r>
          </w:p>
        </w:tc>
        <w:tc>
          <w:tcPr>
            <w:tcW w:w="1134"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1.0</w:t>
            </w:r>
          </w:p>
        </w:tc>
      </w:tr>
      <w:tr w:rsidR="00012C72" w:rsidRPr="00012C72">
        <w:tblPrEx>
          <w:tblCellMar>
            <w:top w:w="0" w:type="dxa"/>
            <w:bottom w:w="0" w:type="dxa"/>
          </w:tblCellMar>
        </w:tblPrEx>
        <w:tc>
          <w:tcPr>
            <w:tcW w:w="1694" w:type="dxa"/>
            <w:vMerge/>
            <w:tcBorders>
              <w:top w:val="single" w:sz="4" w:space="0" w:color="auto"/>
              <w:bottom w:val="single" w:sz="4" w:space="0" w:color="auto"/>
              <w:right w:val="single" w:sz="4" w:space="0" w:color="auto"/>
            </w:tcBorders>
          </w:tcPr>
          <w:p w:rsidR="00012C72" w:rsidRPr="00012C72" w:rsidRDefault="00012C72">
            <w:pPr>
              <w:pStyle w:val="a7"/>
            </w:pPr>
          </w:p>
        </w:tc>
        <w:tc>
          <w:tcPr>
            <w:tcW w:w="1134"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134"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134"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69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Долгомошная, травяно-болотная, сфагновая</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9</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2,0</w:t>
            </w:r>
          </w:p>
        </w:tc>
        <w:tc>
          <w:tcPr>
            <w:tcW w:w="1134"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0,8</w:t>
            </w:r>
          </w:p>
        </w:tc>
      </w:tr>
    </w:tbl>
    <w:p w:rsidR="00012C72" w:rsidRDefault="00012C72"/>
    <w:p w:rsidR="00012C72" w:rsidRDefault="00012C72">
      <w:pPr>
        <w:ind w:firstLine="698"/>
        <w:jc w:val="right"/>
      </w:pPr>
      <w:bookmarkStart w:id="81" w:name="sub_3002"/>
      <w:r>
        <w:rPr>
          <w:rStyle w:val="a3"/>
        </w:rPr>
        <w:t>Таблица 2</w:t>
      </w:r>
    </w:p>
    <w:bookmarkEnd w:id="81"/>
    <w:p w:rsidR="00012C72" w:rsidRDefault="00012C72"/>
    <w:p w:rsidR="00012C72" w:rsidRDefault="00012C72">
      <w:pPr>
        <w:pStyle w:val="1"/>
      </w:pPr>
      <w:r>
        <w:t>Способы лесовосстановления в зависимости от количества жизнеспособного подроста и молодняка главных лесных древесных пород</w:t>
      </w:r>
    </w:p>
    <w:p w:rsidR="00012C72" w:rsidRDefault="00012C7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1"/>
        <w:gridCol w:w="2261"/>
        <w:gridCol w:w="1701"/>
        <w:gridCol w:w="2401"/>
        <w:gridCol w:w="1561"/>
      </w:tblGrid>
      <w:tr w:rsidR="00012C72" w:rsidRPr="00012C72">
        <w:tblPrEx>
          <w:tblCellMar>
            <w:top w:w="0" w:type="dxa"/>
            <w:bottom w:w="0" w:type="dxa"/>
          </w:tblCellMar>
        </w:tblPrEx>
        <w:tc>
          <w:tcPr>
            <w:tcW w:w="4522" w:type="dxa"/>
            <w:gridSpan w:val="2"/>
            <w:tcBorders>
              <w:top w:val="single" w:sz="4" w:space="0" w:color="auto"/>
              <w:bottom w:val="single" w:sz="4" w:space="0" w:color="auto"/>
              <w:right w:val="single" w:sz="4" w:space="0" w:color="auto"/>
            </w:tcBorders>
          </w:tcPr>
          <w:p w:rsidR="00012C72" w:rsidRPr="00012C72" w:rsidRDefault="00012C72">
            <w:pPr>
              <w:pStyle w:val="a7"/>
              <w:jc w:val="center"/>
            </w:pPr>
            <w:r w:rsidRPr="00012C72">
              <w:t>Способы лесовосстановления</w:t>
            </w:r>
          </w:p>
        </w:tc>
        <w:tc>
          <w:tcPr>
            <w:tcW w:w="1701"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Древесные породы</w:t>
            </w:r>
          </w:p>
        </w:tc>
        <w:tc>
          <w:tcPr>
            <w:tcW w:w="2401"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Группы типов леса, типы лесорастительных условий</w:t>
            </w:r>
          </w:p>
        </w:tc>
        <w:tc>
          <w:tcPr>
            <w:tcW w:w="1561"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Количество жизнеспособного подроста и молодняка, тыс. штук на 1 га</w:t>
            </w:r>
          </w:p>
        </w:tc>
      </w:tr>
      <w:tr w:rsidR="00012C72" w:rsidRPr="00012C72">
        <w:tblPrEx>
          <w:tblCellMar>
            <w:top w:w="0" w:type="dxa"/>
            <w:bottom w:w="0" w:type="dxa"/>
          </w:tblCellMar>
        </w:tblPrEx>
        <w:tc>
          <w:tcPr>
            <w:tcW w:w="4522" w:type="dxa"/>
            <w:gridSpan w:val="2"/>
            <w:tcBorders>
              <w:top w:val="single" w:sz="4" w:space="0" w:color="auto"/>
              <w:bottom w:val="single" w:sz="4" w:space="0" w:color="auto"/>
              <w:right w:val="single" w:sz="4" w:space="0" w:color="auto"/>
            </w:tcBorders>
          </w:tcPr>
          <w:p w:rsidR="00012C72" w:rsidRPr="00012C72" w:rsidRDefault="00012C72">
            <w:pPr>
              <w:pStyle w:val="a7"/>
              <w:jc w:val="center"/>
            </w:pPr>
            <w:r w:rsidRPr="00012C72">
              <w:t>1</w:t>
            </w:r>
          </w:p>
        </w:tc>
        <w:tc>
          <w:tcPr>
            <w:tcW w:w="1701"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2</w:t>
            </w:r>
          </w:p>
        </w:tc>
        <w:tc>
          <w:tcPr>
            <w:tcW w:w="2401"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3</w:t>
            </w:r>
          </w:p>
        </w:tc>
        <w:tc>
          <w:tcPr>
            <w:tcW w:w="1561"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4</w:t>
            </w:r>
          </w:p>
        </w:tc>
      </w:tr>
      <w:tr w:rsidR="00012C72" w:rsidRPr="00012C72">
        <w:tblPrEx>
          <w:tblCellMar>
            <w:top w:w="0" w:type="dxa"/>
            <w:bottom w:w="0" w:type="dxa"/>
          </w:tblCellMar>
        </w:tblPrEx>
        <w:tc>
          <w:tcPr>
            <w:tcW w:w="2261" w:type="dxa"/>
            <w:vMerge w:val="restart"/>
            <w:tcBorders>
              <w:top w:val="single" w:sz="4" w:space="0" w:color="auto"/>
              <w:bottom w:val="single" w:sz="4" w:space="0" w:color="auto"/>
              <w:right w:val="single" w:sz="4" w:space="0" w:color="auto"/>
            </w:tcBorders>
          </w:tcPr>
          <w:p w:rsidR="00012C72" w:rsidRPr="00012C72" w:rsidRDefault="00012C72">
            <w:pPr>
              <w:pStyle w:val="a8"/>
            </w:pPr>
            <w:r w:rsidRPr="00012C72">
              <w:t>Естественное лесовосстановление</w:t>
            </w:r>
          </w:p>
        </w:tc>
        <w:tc>
          <w:tcPr>
            <w:tcW w:w="2261" w:type="dxa"/>
            <w:vMerge w:val="restart"/>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путем мероприятий по сохранению подроста, ухода за подростом</w:t>
            </w:r>
          </w:p>
        </w:tc>
        <w:tc>
          <w:tcPr>
            <w:tcW w:w="1701" w:type="dxa"/>
            <w:vMerge w:val="restart"/>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Сосна, лиственница</w:t>
            </w:r>
          </w:p>
        </w:tc>
        <w:tc>
          <w:tcPr>
            <w:tcW w:w="2401"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Лишайниковые, вересковые, брусничные</w:t>
            </w:r>
          </w:p>
        </w:tc>
        <w:tc>
          <w:tcPr>
            <w:tcW w:w="1561"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1,6</w:t>
            </w:r>
          </w:p>
        </w:tc>
      </w:tr>
      <w:tr w:rsidR="00012C72" w:rsidRPr="00012C72">
        <w:tblPrEx>
          <w:tblCellMar>
            <w:top w:w="0" w:type="dxa"/>
            <w:bottom w:w="0" w:type="dxa"/>
          </w:tblCellMar>
        </w:tblPrEx>
        <w:tc>
          <w:tcPr>
            <w:tcW w:w="2261" w:type="dxa"/>
            <w:vMerge/>
            <w:tcBorders>
              <w:top w:val="single" w:sz="4" w:space="0" w:color="auto"/>
              <w:bottom w:val="single" w:sz="4" w:space="0" w:color="auto"/>
              <w:right w:val="single" w:sz="4" w:space="0" w:color="auto"/>
            </w:tcBorders>
          </w:tcPr>
          <w:p w:rsidR="00012C72" w:rsidRPr="00012C72" w:rsidRDefault="00012C72">
            <w:pPr>
              <w:pStyle w:val="a7"/>
            </w:pPr>
          </w:p>
        </w:tc>
        <w:tc>
          <w:tcPr>
            <w:tcW w:w="2261"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701"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2401"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Кисличные, черничные</w:t>
            </w:r>
          </w:p>
        </w:tc>
        <w:tc>
          <w:tcPr>
            <w:tcW w:w="1561"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1,1</w:t>
            </w:r>
          </w:p>
        </w:tc>
      </w:tr>
      <w:tr w:rsidR="00012C72" w:rsidRPr="00012C72">
        <w:tblPrEx>
          <w:tblCellMar>
            <w:top w:w="0" w:type="dxa"/>
            <w:bottom w:w="0" w:type="dxa"/>
          </w:tblCellMar>
        </w:tblPrEx>
        <w:tc>
          <w:tcPr>
            <w:tcW w:w="2261" w:type="dxa"/>
            <w:vMerge/>
            <w:tcBorders>
              <w:top w:val="single" w:sz="4" w:space="0" w:color="auto"/>
              <w:bottom w:val="single" w:sz="4" w:space="0" w:color="auto"/>
              <w:right w:val="single" w:sz="4" w:space="0" w:color="auto"/>
            </w:tcBorders>
          </w:tcPr>
          <w:p w:rsidR="00012C72" w:rsidRPr="00012C72" w:rsidRDefault="00012C72">
            <w:pPr>
              <w:pStyle w:val="a7"/>
            </w:pPr>
          </w:p>
        </w:tc>
        <w:tc>
          <w:tcPr>
            <w:tcW w:w="2261"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701"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2401"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Долгомошные, травяно-болотные, сфагновые</w:t>
            </w:r>
          </w:p>
        </w:tc>
        <w:tc>
          <w:tcPr>
            <w:tcW w:w="1561"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1,1</w:t>
            </w:r>
          </w:p>
        </w:tc>
      </w:tr>
      <w:tr w:rsidR="00012C72" w:rsidRPr="00012C72">
        <w:tblPrEx>
          <w:tblCellMar>
            <w:top w:w="0" w:type="dxa"/>
            <w:bottom w:w="0" w:type="dxa"/>
          </w:tblCellMar>
        </w:tblPrEx>
        <w:tc>
          <w:tcPr>
            <w:tcW w:w="2261" w:type="dxa"/>
            <w:vMerge/>
            <w:tcBorders>
              <w:top w:val="single" w:sz="4" w:space="0" w:color="auto"/>
              <w:bottom w:val="single" w:sz="4" w:space="0" w:color="auto"/>
              <w:right w:val="single" w:sz="4" w:space="0" w:color="auto"/>
            </w:tcBorders>
          </w:tcPr>
          <w:p w:rsidR="00012C72" w:rsidRPr="00012C72" w:rsidRDefault="00012C72">
            <w:pPr>
              <w:pStyle w:val="a7"/>
            </w:pPr>
          </w:p>
        </w:tc>
        <w:tc>
          <w:tcPr>
            <w:tcW w:w="2261"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701" w:type="dxa"/>
            <w:vMerge w:val="restart"/>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Ель</w:t>
            </w:r>
          </w:p>
        </w:tc>
        <w:tc>
          <w:tcPr>
            <w:tcW w:w="2401"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 xml:space="preserve">Лишайниковые, вересковые, </w:t>
            </w:r>
            <w:r w:rsidRPr="00012C72">
              <w:lastRenderedPageBreak/>
              <w:t>брусничные</w:t>
            </w:r>
          </w:p>
        </w:tc>
        <w:tc>
          <w:tcPr>
            <w:tcW w:w="1561"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lastRenderedPageBreak/>
              <w:t>1,6</w:t>
            </w:r>
          </w:p>
        </w:tc>
      </w:tr>
      <w:tr w:rsidR="00012C72" w:rsidRPr="00012C72">
        <w:tblPrEx>
          <w:tblCellMar>
            <w:top w:w="0" w:type="dxa"/>
            <w:bottom w:w="0" w:type="dxa"/>
          </w:tblCellMar>
        </w:tblPrEx>
        <w:tc>
          <w:tcPr>
            <w:tcW w:w="2261" w:type="dxa"/>
            <w:vMerge/>
            <w:tcBorders>
              <w:top w:val="single" w:sz="4" w:space="0" w:color="auto"/>
              <w:bottom w:val="single" w:sz="4" w:space="0" w:color="auto"/>
              <w:right w:val="single" w:sz="4" w:space="0" w:color="auto"/>
            </w:tcBorders>
          </w:tcPr>
          <w:p w:rsidR="00012C72" w:rsidRPr="00012C72" w:rsidRDefault="00012C72">
            <w:pPr>
              <w:pStyle w:val="a7"/>
            </w:pPr>
          </w:p>
        </w:tc>
        <w:tc>
          <w:tcPr>
            <w:tcW w:w="2261"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701"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2401"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Кисличные, черничные</w:t>
            </w:r>
          </w:p>
        </w:tc>
        <w:tc>
          <w:tcPr>
            <w:tcW w:w="1561"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1,4</w:t>
            </w:r>
          </w:p>
        </w:tc>
      </w:tr>
      <w:tr w:rsidR="00012C72" w:rsidRPr="00012C72">
        <w:tblPrEx>
          <w:tblCellMar>
            <w:top w:w="0" w:type="dxa"/>
            <w:bottom w:w="0" w:type="dxa"/>
          </w:tblCellMar>
        </w:tblPrEx>
        <w:tc>
          <w:tcPr>
            <w:tcW w:w="2261" w:type="dxa"/>
            <w:vMerge/>
            <w:tcBorders>
              <w:top w:val="single" w:sz="4" w:space="0" w:color="auto"/>
              <w:bottom w:val="single" w:sz="4" w:space="0" w:color="auto"/>
              <w:right w:val="single" w:sz="4" w:space="0" w:color="auto"/>
            </w:tcBorders>
          </w:tcPr>
          <w:p w:rsidR="00012C72" w:rsidRPr="00012C72" w:rsidRDefault="00012C72">
            <w:pPr>
              <w:pStyle w:val="a7"/>
            </w:pPr>
          </w:p>
        </w:tc>
        <w:tc>
          <w:tcPr>
            <w:tcW w:w="2261"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701"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2401"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Долгомошные, травяно-болотные, сфагновые</w:t>
            </w:r>
          </w:p>
        </w:tc>
        <w:tc>
          <w:tcPr>
            <w:tcW w:w="1561"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1,4</w:t>
            </w:r>
          </w:p>
        </w:tc>
      </w:tr>
      <w:tr w:rsidR="00012C72" w:rsidRPr="00012C72">
        <w:tblPrEx>
          <w:tblCellMar>
            <w:top w:w="0" w:type="dxa"/>
            <w:bottom w:w="0" w:type="dxa"/>
          </w:tblCellMar>
        </w:tblPrEx>
        <w:tc>
          <w:tcPr>
            <w:tcW w:w="2261" w:type="dxa"/>
            <w:vMerge/>
            <w:tcBorders>
              <w:top w:val="single" w:sz="4" w:space="0" w:color="auto"/>
              <w:bottom w:val="single" w:sz="4" w:space="0" w:color="auto"/>
              <w:right w:val="single" w:sz="4" w:space="0" w:color="auto"/>
            </w:tcBorders>
          </w:tcPr>
          <w:p w:rsidR="00012C72" w:rsidRPr="00012C72" w:rsidRDefault="00012C72">
            <w:pPr>
              <w:pStyle w:val="a7"/>
            </w:pPr>
          </w:p>
        </w:tc>
        <w:tc>
          <w:tcPr>
            <w:tcW w:w="2261" w:type="dxa"/>
            <w:vMerge w:val="restart"/>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путем минерализации почвы</w:t>
            </w:r>
          </w:p>
        </w:tc>
        <w:tc>
          <w:tcPr>
            <w:tcW w:w="1701" w:type="dxa"/>
            <w:vMerge w:val="restart"/>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Сосна, лиственница</w:t>
            </w:r>
          </w:p>
        </w:tc>
        <w:tc>
          <w:tcPr>
            <w:tcW w:w="2401"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Лишайниковые, вересковые, брусничные</w:t>
            </w:r>
          </w:p>
        </w:tc>
        <w:tc>
          <w:tcPr>
            <w:tcW w:w="1561"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0,6 - 1,6</w:t>
            </w:r>
          </w:p>
        </w:tc>
      </w:tr>
      <w:tr w:rsidR="00012C72" w:rsidRPr="00012C72">
        <w:tblPrEx>
          <w:tblCellMar>
            <w:top w:w="0" w:type="dxa"/>
            <w:bottom w:w="0" w:type="dxa"/>
          </w:tblCellMar>
        </w:tblPrEx>
        <w:tc>
          <w:tcPr>
            <w:tcW w:w="2261" w:type="dxa"/>
            <w:vMerge/>
            <w:tcBorders>
              <w:top w:val="single" w:sz="4" w:space="0" w:color="auto"/>
              <w:bottom w:val="single" w:sz="4" w:space="0" w:color="auto"/>
              <w:right w:val="single" w:sz="4" w:space="0" w:color="auto"/>
            </w:tcBorders>
          </w:tcPr>
          <w:p w:rsidR="00012C72" w:rsidRPr="00012C72" w:rsidRDefault="00012C72">
            <w:pPr>
              <w:pStyle w:val="a7"/>
            </w:pPr>
          </w:p>
        </w:tc>
        <w:tc>
          <w:tcPr>
            <w:tcW w:w="2261"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701"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2401"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Кисличные, черничные</w:t>
            </w:r>
          </w:p>
        </w:tc>
        <w:tc>
          <w:tcPr>
            <w:tcW w:w="1561"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0 - 1,3</w:t>
            </w:r>
          </w:p>
        </w:tc>
      </w:tr>
      <w:tr w:rsidR="00012C72" w:rsidRPr="00012C72">
        <w:tblPrEx>
          <w:tblCellMar>
            <w:top w:w="0" w:type="dxa"/>
            <w:bottom w:w="0" w:type="dxa"/>
          </w:tblCellMar>
        </w:tblPrEx>
        <w:tc>
          <w:tcPr>
            <w:tcW w:w="2261" w:type="dxa"/>
            <w:vMerge/>
            <w:tcBorders>
              <w:top w:val="single" w:sz="4" w:space="0" w:color="auto"/>
              <w:bottom w:val="single" w:sz="4" w:space="0" w:color="auto"/>
              <w:right w:val="single" w:sz="4" w:space="0" w:color="auto"/>
            </w:tcBorders>
          </w:tcPr>
          <w:p w:rsidR="00012C72" w:rsidRPr="00012C72" w:rsidRDefault="00012C72">
            <w:pPr>
              <w:pStyle w:val="a7"/>
            </w:pPr>
          </w:p>
        </w:tc>
        <w:tc>
          <w:tcPr>
            <w:tcW w:w="2261"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701"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2401"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Долгомошные, травяно-болотные, сфагновые</w:t>
            </w:r>
          </w:p>
        </w:tc>
        <w:tc>
          <w:tcPr>
            <w:tcW w:w="1561"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0,5 - 1,1</w:t>
            </w:r>
          </w:p>
        </w:tc>
      </w:tr>
      <w:tr w:rsidR="00012C72" w:rsidRPr="00012C72">
        <w:tblPrEx>
          <w:tblCellMar>
            <w:top w:w="0" w:type="dxa"/>
            <w:bottom w:w="0" w:type="dxa"/>
          </w:tblCellMar>
        </w:tblPrEx>
        <w:tc>
          <w:tcPr>
            <w:tcW w:w="2261" w:type="dxa"/>
            <w:vMerge/>
            <w:tcBorders>
              <w:top w:val="single" w:sz="4" w:space="0" w:color="auto"/>
              <w:bottom w:val="single" w:sz="4" w:space="0" w:color="auto"/>
              <w:right w:val="single" w:sz="4" w:space="0" w:color="auto"/>
            </w:tcBorders>
          </w:tcPr>
          <w:p w:rsidR="00012C72" w:rsidRPr="00012C72" w:rsidRDefault="00012C72">
            <w:pPr>
              <w:pStyle w:val="a7"/>
            </w:pPr>
          </w:p>
        </w:tc>
        <w:tc>
          <w:tcPr>
            <w:tcW w:w="2261"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701" w:type="dxa"/>
            <w:vMerge w:val="restart"/>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Ель</w:t>
            </w:r>
          </w:p>
        </w:tc>
        <w:tc>
          <w:tcPr>
            <w:tcW w:w="2401"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Лишайниковые, вересковые, брусничные</w:t>
            </w:r>
          </w:p>
        </w:tc>
        <w:tc>
          <w:tcPr>
            <w:tcW w:w="1561"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0,7 - 1,6</w:t>
            </w:r>
          </w:p>
        </w:tc>
      </w:tr>
      <w:tr w:rsidR="00012C72" w:rsidRPr="00012C72">
        <w:tblPrEx>
          <w:tblCellMar>
            <w:top w:w="0" w:type="dxa"/>
            <w:bottom w:w="0" w:type="dxa"/>
          </w:tblCellMar>
        </w:tblPrEx>
        <w:tc>
          <w:tcPr>
            <w:tcW w:w="2261" w:type="dxa"/>
            <w:vMerge/>
            <w:tcBorders>
              <w:top w:val="single" w:sz="4" w:space="0" w:color="auto"/>
              <w:bottom w:val="single" w:sz="4" w:space="0" w:color="auto"/>
              <w:right w:val="single" w:sz="4" w:space="0" w:color="auto"/>
            </w:tcBorders>
          </w:tcPr>
          <w:p w:rsidR="00012C72" w:rsidRPr="00012C72" w:rsidRDefault="00012C72">
            <w:pPr>
              <w:pStyle w:val="a7"/>
            </w:pPr>
          </w:p>
        </w:tc>
        <w:tc>
          <w:tcPr>
            <w:tcW w:w="2261"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701"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2401"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Кисличные, черничные</w:t>
            </w:r>
          </w:p>
        </w:tc>
        <w:tc>
          <w:tcPr>
            <w:tcW w:w="1561"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0,7 - 1,5©</w:t>
            </w:r>
          </w:p>
        </w:tc>
      </w:tr>
      <w:tr w:rsidR="00012C72" w:rsidRPr="00012C72">
        <w:tblPrEx>
          <w:tblCellMar>
            <w:top w:w="0" w:type="dxa"/>
            <w:bottom w:w="0" w:type="dxa"/>
          </w:tblCellMar>
        </w:tblPrEx>
        <w:tc>
          <w:tcPr>
            <w:tcW w:w="2261" w:type="dxa"/>
            <w:vMerge/>
            <w:tcBorders>
              <w:top w:val="single" w:sz="4" w:space="0" w:color="auto"/>
              <w:bottom w:val="single" w:sz="4" w:space="0" w:color="auto"/>
              <w:right w:val="single" w:sz="4" w:space="0" w:color="auto"/>
            </w:tcBorders>
          </w:tcPr>
          <w:p w:rsidR="00012C72" w:rsidRPr="00012C72" w:rsidRDefault="00012C72">
            <w:pPr>
              <w:pStyle w:val="a7"/>
            </w:pPr>
          </w:p>
        </w:tc>
        <w:tc>
          <w:tcPr>
            <w:tcW w:w="2261"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701"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2401"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Долгомошные, травяно-болотные, сфагновые</w:t>
            </w:r>
          </w:p>
        </w:tc>
        <w:tc>
          <w:tcPr>
            <w:tcW w:w="1561"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0,6 - 1,3</w:t>
            </w:r>
          </w:p>
        </w:tc>
      </w:tr>
      <w:tr w:rsidR="00012C72" w:rsidRPr="00012C72">
        <w:tblPrEx>
          <w:tblCellMar>
            <w:top w:w="0" w:type="dxa"/>
            <w:bottom w:w="0" w:type="dxa"/>
          </w:tblCellMar>
        </w:tblPrEx>
        <w:tc>
          <w:tcPr>
            <w:tcW w:w="4522" w:type="dxa"/>
            <w:gridSpan w:val="2"/>
            <w:vMerge w:val="restart"/>
            <w:tcBorders>
              <w:top w:val="single" w:sz="4" w:space="0" w:color="auto"/>
              <w:bottom w:val="single" w:sz="4" w:space="0" w:color="auto"/>
              <w:right w:val="single" w:sz="4" w:space="0" w:color="auto"/>
            </w:tcBorders>
          </w:tcPr>
          <w:p w:rsidR="00012C72" w:rsidRPr="00012C72" w:rsidRDefault="00012C72">
            <w:pPr>
              <w:pStyle w:val="a8"/>
            </w:pPr>
            <w:r w:rsidRPr="00012C72">
              <w:t>Комбинированное</w:t>
            </w:r>
          </w:p>
          <w:p w:rsidR="00012C72" w:rsidRPr="00012C72" w:rsidRDefault="00012C72">
            <w:pPr>
              <w:pStyle w:val="a8"/>
            </w:pPr>
            <w:r w:rsidRPr="00012C72">
              <w:t>лесовосстановление</w:t>
            </w:r>
          </w:p>
        </w:tc>
        <w:tc>
          <w:tcPr>
            <w:tcW w:w="1701" w:type="dxa"/>
            <w:vMerge w:val="restart"/>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Сосна, лиственница</w:t>
            </w:r>
          </w:p>
        </w:tc>
        <w:tc>
          <w:tcPr>
            <w:tcW w:w="2401"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Лишайниковые, вересковые, брусничные</w:t>
            </w:r>
          </w:p>
        </w:tc>
        <w:tc>
          <w:tcPr>
            <w:tcW w:w="1561"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1,1 - 1,5</w:t>
            </w:r>
          </w:p>
        </w:tc>
      </w:tr>
      <w:tr w:rsidR="00012C72" w:rsidRPr="00012C72">
        <w:tblPrEx>
          <w:tblCellMar>
            <w:top w:w="0" w:type="dxa"/>
            <w:bottom w:w="0" w:type="dxa"/>
          </w:tblCellMar>
        </w:tblPrEx>
        <w:tc>
          <w:tcPr>
            <w:tcW w:w="4522" w:type="dxa"/>
            <w:gridSpan w:val="2"/>
            <w:vMerge/>
            <w:tcBorders>
              <w:top w:val="single" w:sz="4" w:space="0" w:color="auto"/>
              <w:bottom w:val="single" w:sz="4" w:space="0" w:color="auto"/>
              <w:right w:val="single" w:sz="4" w:space="0" w:color="auto"/>
            </w:tcBorders>
          </w:tcPr>
          <w:p w:rsidR="00012C72" w:rsidRPr="00012C72" w:rsidRDefault="00012C72">
            <w:pPr>
              <w:pStyle w:val="a7"/>
            </w:pPr>
          </w:p>
        </w:tc>
        <w:tc>
          <w:tcPr>
            <w:tcW w:w="1701"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2401"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Кисличные, черничные</w:t>
            </w:r>
          </w:p>
        </w:tc>
        <w:tc>
          <w:tcPr>
            <w:tcW w:w="1561"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1,1 - 1,5</w:t>
            </w:r>
          </w:p>
        </w:tc>
      </w:tr>
      <w:tr w:rsidR="00012C72" w:rsidRPr="00012C72">
        <w:tblPrEx>
          <w:tblCellMar>
            <w:top w:w="0" w:type="dxa"/>
            <w:bottom w:w="0" w:type="dxa"/>
          </w:tblCellMar>
        </w:tblPrEx>
        <w:tc>
          <w:tcPr>
            <w:tcW w:w="4522" w:type="dxa"/>
            <w:gridSpan w:val="2"/>
            <w:vMerge/>
            <w:tcBorders>
              <w:top w:val="single" w:sz="4" w:space="0" w:color="auto"/>
              <w:bottom w:val="single" w:sz="4" w:space="0" w:color="auto"/>
              <w:right w:val="single" w:sz="4" w:space="0" w:color="auto"/>
            </w:tcBorders>
          </w:tcPr>
          <w:p w:rsidR="00012C72" w:rsidRPr="00012C72" w:rsidRDefault="00012C72">
            <w:pPr>
              <w:pStyle w:val="a7"/>
            </w:pPr>
          </w:p>
        </w:tc>
        <w:tc>
          <w:tcPr>
            <w:tcW w:w="1701"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2401"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Долгомошные, травяно-болотные, сфагновые</w:t>
            </w:r>
          </w:p>
        </w:tc>
        <w:tc>
          <w:tcPr>
            <w:tcW w:w="1561"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w:t>
            </w:r>
          </w:p>
        </w:tc>
      </w:tr>
      <w:tr w:rsidR="00012C72" w:rsidRPr="00012C72">
        <w:tblPrEx>
          <w:tblCellMar>
            <w:top w:w="0" w:type="dxa"/>
            <w:bottom w:w="0" w:type="dxa"/>
          </w:tblCellMar>
        </w:tblPrEx>
        <w:tc>
          <w:tcPr>
            <w:tcW w:w="4522" w:type="dxa"/>
            <w:gridSpan w:val="2"/>
            <w:vMerge/>
            <w:tcBorders>
              <w:top w:val="single" w:sz="4" w:space="0" w:color="auto"/>
              <w:bottom w:val="single" w:sz="4" w:space="0" w:color="auto"/>
              <w:right w:val="single" w:sz="4" w:space="0" w:color="auto"/>
            </w:tcBorders>
          </w:tcPr>
          <w:p w:rsidR="00012C72" w:rsidRPr="00012C72" w:rsidRDefault="00012C72">
            <w:pPr>
              <w:pStyle w:val="a7"/>
            </w:pPr>
          </w:p>
        </w:tc>
        <w:tc>
          <w:tcPr>
            <w:tcW w:w="1701" w:type="dxa"/>
            <w:vMerge w:val="restart"/>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Ель</w:t>
            </w:r>
          </w:p>
        </w:tc>
        <w:tc>
          <w:tcPr>
            <w:tcW w:w="2401"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Лишайниковые, вересковые, брусничные</w:t>
            </w:r>
          </w:p>
        </w:tc>
        <w:tc>
          <w:tcPr>
            <w:tcW w:w="1561"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w:t>
            </w:r>
          </w:p>
        </w:tc>
      </w:tr>
      <w:tr w:rsidR="00012C72" w:rsidRPr="00012C72">
        <w:tblPrEx>
          <w:tblCellMar>
            <w:top w:w="0" w:type="dxa"/>
            <w:bottom w:w="0" w:type="dxa"/>
          </w:tblCellMar>
        </w:tblPrEx>
        <w:tc>
          <w:tcPr>
            <w:tcW w:w="4522" w:type="dxa"/>
            <w:gridSpan w:val="2"/>
            <w:vMerge/>
            <w:tcBorders>
              <w:top w:val="single" w:sz="4" w:space="0" w:color="auto"/>
              <w:bottom w:val="single" w:sz="4" w:space="0" w:color="auto"/>
              <w:right w:val="single" w:sz="4" w:space="0" w:color="auto"/>
            </w:tcBorders>
          </w:tcPr>
          <w:p w:rsidR="00012C72" w:rsidRPr="00012C72" w:rsidRDefault="00012C72">
            <w:pPr>
              <w:pStyle w:val="a7"/>
            </w:pPr>
          </w:p>
        </w:tc>
        <w:tc>
          <w:tcPr>
            <w:tcW w:w="1701"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2401"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Кисличные, черничные</w:t>
            </w:r>
          </w:p>
        </w:tc>
        <w:tc>
          <w:tcPr>
            <w:tcW w:w="1561"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1,1 - 1,5</w:t>
            </w:r>
          </w:p>
        </w:tc>
      </w:tr>
      <w:tr w:rsidR="00012C72" w:rsidRPr="00012C72">
        <w:tblPrEx>
          <w:tblCellMar>
            <w:top w:w="0" w:type="dxa"/>
            <w:bottom w:w="0" w:type="dxa"/>
          </w:tblCellMar>
        </w:tblPrEx>
        <w:tc>
          <w:tcPr>
            <w:tcW w:w="4522" w:type="dxa"/>
            <w:gridSpan w:val="2"/>
            <w:vMerge/>
            <w:tcBorders>
              <w:top w:val="single" w:sz="4" w:space="0" w:color="auto"/>
              <w:bottom w:val="single" w:sz="4" w:space="0" w:color="auto"/>
              <w:right w:val="single" w:sz="4" w:space="0" w:color="auto"/>
            </w:tcBorders>
          </w:tcPr>
          <w:p w:rsidR="00012C72" w:rsidRPr="00012C72" w:rsidRDefault="00012C72">
            <w:pPr>
              <w:pStyle w:val="a7"/>
            </w:pPr>
          </w:p>
        </w:tc>
        <w:tc>
          <w:tcPr>
            <w:tcW w:w="1701"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2401"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Долгомошные, травяно-болотные, сфагновые</w:t>
            </w:r>
          </w:p>
        </w:tc>
        <w:tc>
          <w:tcPr>
            <w:tcW w:w="1561"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w:t>
            </w:r>
          </w:p>
        </w:tc>
      </w:tr>
      <w:tr w:rsidR="00012C72" w:rsidRPr="00012C72">
        <w:tblPrEx>
          <w:tblCellMar>
            <w:top w:w="0" w:type="dxa"/>
            <w:bottom w:w="0" w:type="dxa"/>
          </w:tblCellMar>
        </w:tblPrEx>
        <w:tc>
          <w:tcPr>
            <w:tcW w:w="4522" w:type="dxa"/>
            <w:gridSpan w:val="2"/>
            <w:vMerge w:val="restart"/>
            <w:tcBorders>
              <w:top w:val="single" w:sz="4" w:space="0" w:color="auto"/>
              <w:bottom w:val="single" w:sz="4" w:space="0" w:color="auto"/>
              <w:right w:val="single" w:sz="4" w:space="0" w:color="auto"/>
            </w:tcBorders>
          </w:tcPr>
          <w:p w:rsidR="00012C72" w:rsidRPr="00012C72" w:rsidRDefault="00012C72">
            <w:pPr>
              <w:pStyle w:val="a8"/>
            </w:pPr>
            <w:r w:rsidRPr="00012C72">
              <w:t>Искусственное</w:t>
            </w:r>
          </w:p>
          <w:p w:rsidR="00012C72" w:rsidRPr="00012C72" w:rsidRDefault="00012C72">
            <w:pPr>
              <w:pStyle w:val="a8"/>
            </w:pPr>
            <w:r w:rsidRPr="00012C72">
              <w:t>лесовосстановление</w:t>
            </w:r>
          </w:p>
        </w:tc>
        <w:tc>
          <w:tcPr>
            <w:tcW w:w="1701" w:type="dxa"/>
            <w:vMerge w:val="restart"/>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Сосна, лиственница</w:t>
            </w:r>
          </w:p>
        </w:tc>
        <w:tc>
          <w:tcPr>
            <w:tcW w:w="2401"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Лишайниковые, вересковые, брусничные</w:t>
            </w:r>
          </w:p>
        </w:tc>
        <w:tc>
          <w:tcPr>
            <w:tcW w:w="1561"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Менее 0,5</w:t>
            </w:r>
          </w:p>
        </w:tc>
      </w:tr>
      <w:tr w:rsidR="00012C72" w:rsidRPr="00012C72">
        <w:tblPrEx>
          <w:tblCellMar>
            <w:top w:w="0" w:type="dxa"/>
            <w:bottom w:w="0" w:type="dxa"/>
          </w:tblCellMar>
        </w:tblPrEx>
        <w:tc>
          <w:tcPr>
            <w:tcW w:w="4522" w:type="dxa"/>
            <w:gridSpan w:val="2"/>
            <w:vMerge/>
            <w:tcBorders>
              <w:top w:val="single" w:sz="4" w:space="0" w:color="auto"/>
              <w:bottom w:val="single" w:sz="4" w:space="0" w:color="auto"/>
              <w:right w:val="single" w:sz="4" w:space="0" w:color="auto"/>
            </w:tcBorders>
          </w:tcPr>
          <w:p w:rsidR="00012C72" w:rsidRPr="00012C72" w:rsidRDefault="00012C72">
            <w:pPr>
              <w:pStyle w:val="a7"/>
            </w:pPr>
          </w:p>
        </w:tc>
        <w:tc>
          <w:tcPr>
            <w:tcW w:w="1701"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2401"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Кисличные, черничные</w:t>
            </w:r>
          </w:p>
        </w:tc>
        <w:tc>
          <w:tcPr>
            <w:tcW w:w="1561"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Менее 0,6</w:t>
            </w:r>
          </w:p>
        </w:tc>
      </w:tr>
      <w:tr w:rsidR="00012C72" w:rsidRPr="00012C72">
        <w:tblPrEx>
          <w:tblCellMar>
            <w:top w:w="0" w:type="dxa"/>
            <w:bottom w:w="0" w:type="dxa"/>
          </w:tblCellMar>
        </w:tblPrEx>
        <w:tc>
          <w:tcPr>
            <w:tcW w:w="4522" w:type="dxa"/>
            <w:gridSpan w:val="2"/>
            <w:vMerge/>
            <w:tcBorders>
              <w:top w:val="single" w:sz="4" w:space="0" w:color="auto"/>
              <w:bottom w:val="single" w:sz="4" w:space="0" w:color="auto"/>
              <w:right w:val="single" w:sz="4" w:space="0" w:color="auto"/>
            </w:tcBorders>
          </w:tcPr>
          <w:p w:rsidR="00012C72" w:rsidRPr="00012C72" w:rsidRDefault="00012C72">
            <w:pPr>
              <w:pStyle w:val="a7"/>
            </w:pPr>
          </w:p>
        </w:tc>
        <w:tc>
          <w:tcPr>
            <w:tcW w:w="1701"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2401"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Долгомошные, травяно-болотные, сфагновые</w:t>
            </w:r>
          </w:p>
        </w:tc>
        <w:tc>
          <w:tcPr>
            <w:tcW w:w="1561"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Менее 0,5</w:t>
            </w:r>
          </w:p>
        </w:tc>
      </w:tr>
      <w:tr w:rsidR="00012C72" w:rsidRPr="00012C72">
        <w:tblPrEx>
          <w:tblCellMar>
            <w:top w:w="0" w:type="dxa"/>
            <w:bottom w:w="0" w:type="dxa"/>
          </w:tblCellMar>
        </w:tblPrEx>
        <w:tc>
          <w:tcPr>
            <w:tcW w:w="4522" w:type="dxa"/>
            <w:gridSpan w:val="2"/>
            <w:vMerge/>
            <w:tcBorders>
              <w:top w:val="single" w:sz="4" w:space="0" w:color="auto"/>
              <w:bottom w:val="single" w:sz="4" w:space="0" w:color="auto"/>
              <w:right w:val="single" w:sz="4" w:space="0" w:color="auto"/>
            </w:tcBorders>
          </w:tcPr>
          <w:p w:rsidR="00012C72" w:rsidRPr="00012C72" w:rsidRDefault="00012C72">
            <w:pPr>
              <w:pStyle w:val="a7"/>
            </w:pPr>
          </w:p>
        </w:tc>
        <w:tc>
          <w:tcPr>
            <w:tcW w:w="1701" w:type="dxa"/>
            <w:vMerge w:val="restart"/>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Ель</w:t>
            </w:r>
          </w:p>
        </w:tc>
        <w:tc>
          <w:tcPr>
            <w:tcW w:w="2401"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Лишайниковые, вересковые, брусничные</w:t>
            </w:r>
          </w:p>
        </w:tc>
        <w:tc>
          <w:tcPr>
            <w:tcW w:w="1561"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Менее 0,7</w:t>
            </w:r>
          </w:p>
        </w:tc>
      </w:tr>
      <w:tr w:rsidR="00012C72" w:rsidRPr="00012C72">
        <w:tblPrEx>
          <w:tblCellMar>
            <w:top w:w="0" w:type="dxa"/>
            <w:bottom w:w="0" w:type="dxa"/>
          </w:tblCellMar>
        </w:tblPrEx>
        <w:tc>
          <w:tcPr>
            <w:tcW w:w="4522" w:type="dxa"/>
            <w:gridSpan w:val="2"/>
            <w:vMerge/>
            <w:tcBorders>
              <w:top w:val="single" w:sz="4" w:space="0" w:color="auto"/>
              <w:bottom w:val="single" w:sz="4" w:space="0" w:color="auto"/>
              <w:right w:val="single" w:sz="4" w:space="0" w:color="auto"/>
            </w:tcBorders>
          </w:tcPr>
          <w:p w:rsidR="00012C72" w:rsidRPr="00012C72" w:rsidRDefault="00012C72">
            <w:pPr>
              <w:pStyle w:val="a7"/>
            </w:pPr>
          </w:p>
        </w:tc>
        <w:tc>
          <w:tcPr>
            <w:tcW w:w="1701"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2401"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Кисличные, черничные</w:t>
            </w:r>
          </w:p>
        </w:tc>
        <w:tc>
          <w:tcPr>
            <w:tcW w:w="1561"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Менее 0,7</w:t>
            </w:r>
          </w:p>
        </w:tc>
      </w:tr>
      <w:tr w:rsidR="00012C72" w:rsidRPr="00012C72">
        <w:tblPrEx>
          <w:tblCellMar>
            <w:top w:w="0" w:type="dxa"/>
            <w:bottom w:w="0" w:type="dxa"/>
          </w:tblCellMar>
        </w:tblPrEx>
        <w:tc>
          <w:tcPr>
            <w:tcW w:w="4522" w:type="dxa"/>
            <w:gridSpan w:val="2"/>
            <w:vMerge/>
            <w:tcBorders>
              <w:top w:val="single" w:sz="4" w:space="0" w:color="auto"/>
              <w:bottom w:val="single" w:sz="4" w:space="0" w:color="auto"/>
              <w:right w:val="single" w:sz="4" w:space="0" w:color="auto"/>
            </w:tcBorders>
          </w:tcPr>
          <w:p w:rsidR="00012C72" w:rsidRPr="00012C72" w:rsidRDefault="00012C72">
            <w:pPr>
              <w:pStyle w:val="a7"/>
            </w:pPr>
          </w:p>
        </w:tc>
        <w:tc>
          <w:tcPr>
            <w:tcW w:w="1701"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2401"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Долгомошные, травяно-болотные, сфагновые</w:t>
            </w:r>
          </w:p>
        </w:tc>
        <w:tc>
          <w:tcPr>
            <w:tcW w:w="1561"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Менее 0,6</w:t>
            </w:r>
          </w:p>
        </w:tc>
      </w:tr>
    </w:tbl>
    <w:p w:rsidR="00012C72" w:rsidRDefault="00012C72"/>
    <w:p w:rsidR="00012C72" w:rsidRDefault="00012C72">
      <w:pPr>
        <w:ind w:firstLine="698"/>
        <w:jc w:val="right"/>
      </w:pPr>
      <w:bookmarkStart w:id="82" w:name="sub_4000"/>
      <w:r>
        <w:rPr>
          <w:rStyle w:val="a3"/>
        </w:rPr>
        <w:t>Приложение 4</w:t>
      </w:r>
      <w:r>
        <w:rPr>
          <w:rStyle w:val="a3"/>
        </w:rPr>
        <w:br/>
        <w:t xml:space="preserve">к </w:t>
      </w:r>
      <w:hyperlink w:anchor="sub_1000" w:history="1">
        <w:r>
          <w:rPr>
            <w:rStyle w:val="a4"/>
          </w:rPr>
          <w:t>Правилам</w:t>
        </w:r>
      </w:hyperlink>
      <w:r>
        <w:rPr>
          <w:rStyle w:val="a3"/>
        </w:rPr>
        <w:t xml:space="preserve"> лесовосстановления</w:t>
      </w:r>
    </w:p>
    <w:bookmarkEnd w:id="82"/>
    <w:p w:rsidR="00012C72" w:rsidRDefault="00012C72"/>
    <w:p w:rsidR="00012C72" w:rsidRDefault="00012C72">
      <w:pPr>
        <w:pStyle w:val="1"/>
      </w:pPr>
      <w:r>
        <w:t>Критерии и требования</w:t>
      </w:r>
      <w:r>
        <w:br/>
        <w:t>для лесовосстановления в Двинско-Вычегодском таежном районе</w:t>
      </w:r>
    </w:p>
    <w:p w:rsidR="00012C72" w:rsidRDefault="00012C72"/>
    <w:p w:rsidR="00012C72" w:rsidRDefault="00012C72">
      <w:pPr>
        <w:ind w:firstLine="698"/>
        <w:jc w:val="right"/>
      </w:pPr>
      <w:bookmarkStart w:id="83" w:name="sub_4001"/>
      <w:r>
        <w:rPr>
          <w:rStyle w:val="a3"/>
        </w:rPr>
        <w:t>Таблица 1</w:t>
      </w:r>
    </w:p>
    <w:bookmarkEnd w:id="83"/>
    <w:p w:rsidR="00012C72" w:rsidRDefault="00012C72"/>
    <w:p w:rsidR="00012C72" w:rsidRDefault="00012C72">
      <w:pPr>
        <w:pStyle w:val="1"/>
      </w:pPr>
      <w:r>
        <w:t>Критерии и требования к посадочному материалу лесных древесных пород и молоднякам, площади которых подлежат отнесению к землям, занятым лесными насаждениями</w:t>
      </w:r>
    </w:p>
    <w:p w:rsidR="00012C72" w:rsidRDefault="00012C7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94"/>
        <w:gridCol w:w="1134"/>
        <w:gridCol w:w="1134"/>
        <w:gridCol w:w="1134"/>
        <w:gridCol w:w="1974"/>
        <w:gridCol w:w="994"/>
        <w:gridCol w:w="1134"/>
        <w:gridCol w:w="994"/>
      </w:tblGrid>
      <w:tr w:rsidR="00012C72" w:rsidRPr="00012C72">
        <w:tblPrEx>
          <w:tblCellMar>
            <w:top w:w="0" w:type="dxa"/>
            <w:bottom w:w="0" w:type="dxa"/>
          </w:tblCellMar>
        </w:tblPrEx>
        <w:tc>
          <w:tcPr>
            <w:tcW w:w="1694" w:type="dxa"/>
            <w:vMerge w:val="restart"/>
            <w:tcBorders>
              <w:top w:val="single" w:sz="4" w:space="0" w:color="auto"/>
              <w:bottom w:val="single" w:sz="4" w:space="0" w:color="auto"/>
              <w:right w:val="single" w:sz="4" w:space="0" w:color="auto"/>
            </w:tcBorders>
          </w:tcPr>
          <w:p w:rsidR="00012C72" w:rsidRPr="00012C72" w:rsidRDefault="00012C72">
            <w:pPr>
              <w:pStyle w:val="a7"/>
              <w:jc w:val="center"/>
            </w:pPr>
            <w:r w:rsidRPr="00012C72">
              <w:t>Древесные породы</w:t>
            </w:r>
          </w:p>
        </w:tc>
        <w:tc>
          <w:tcPr>
            <w:tcW w:w="3402" w:type="dxa"/>
            <w:gridSpan w:val="3"/>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Требования к посадочному материалу</w:t>
            </w:r>
          </w:p>
        </w:tc>
        <w:tc>
          <w:tcPr>
            <w:tcW w:w="5096" w:type="dxa"/>
            <w:gridSpan w:val="4"/>
            <w:tcBorders>
              <w:top w:val="single" w:sz="4" w:space="0" w:color="auto"/>
              <w:left w:val="single" w:sz="4" w:space="0" w:color="auto"/>
              <w:bottom w:val="single" w:sz="4" w:space="0" w:color="auto"/>
            </w:tcBorders>
          </w:tcPr>
          <w:p w:rsidR="00012C72" w:rsidRPr="00012C72" w:rsidRDefault="00012C72">
            <w:pPr>
              <w:pStyle w:val="a7"/>
              <w:jc w:val="center"/>
            </w:pPr>
            <w:r w:rsidRPr="00012C72">
              <w:t>Критерии и требования к молоднякам, площади которых подлежат отнесению к землям, занятым лесными насаждениями</w:t>
            </w:r>
          </w:p>
        </w:tc>
      </w:tr>
      <w:tr w:rsidR="00012C72" w:rsidRPr="00012C72">
        <w:tblPrEx>
          <w:tblCellMar>
            <w:top w:w="0" w:type="dxa"/>
            <w:bottom w:w="0" w:type="dxa"/>
          </w:tblCellMar>
        </w:tblPrEx>
        <w:tc>
          <w:tcPr>
            <w:tcW w:w="1694" w:type="dxa"/>
            <w:vMerge/>
            <w:tcBorders>
              <w:top w:val="single" w:sz="4" w:space="0" w:color="auto"/>
              <w:bottom w:val="single" w:sz="4" w:space="0" w:color="auto"/>
              <w:right w:val="single" w:sz="4" w:space="0" w:color="auto"/>
            </w:tcBorders>
          </w:tcPr>
          <w:p w:rsidR="00012C72" w:rsidRPr="00012C72" w:rsidRDefault="00012C72">
            <w:pPr>
              <w:pStyle w:val="a7"/>
            </w:pP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возраст не менее, лет</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диаметр стволика у корневой шейки не менее, мм</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высота стволика не менее, см</w:t>
            </w:r>
          </w:p>
        </w:tc>
        <w:tc>
          <w:tcPr>
            <w:tcW w:w="197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группа типов леса или типов лесорастительных условий</w:t>
            </w:r>
          </w:p>
        </w:tc>
        <w:tc>
          <w:tcPr>
            <w:tcW w:w="99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Максимальный срок лесовосстановления, лет1</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количество деревьев главных пород не менее, тыс. шт. на 1 га2</w:t>
            </w:r>
          </w:p>
        </w:tc>
        <w:tc>
          <w:tcPr>
            <w:tcW w:w="994"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средняя высота деревьев главных пород не менее, м</w:t>
            </w:r>
          </w:p>
        </w:tc>
      </w:tr>
      <w:tr w:rsidR="00012C72" w:rsidRPr="00012C72">
        <w:tblPrEx>
          <w:tblCellMar>
            <w:top w:w="0" w:type="dxa"/>
            <w:bottom w:w="0" w:type="dxa"/>
          </w:tblCellMar>
        </w:tblPrEx>
        <w:tc>
          <w:tcPr>
            <w:tcW w:w="1694" w:type="dxa"/>
            <w:tcBorders>
              <w:top w:val="single" w:sz="4" w:space="0" w:color="auto"/>
              <w:bottom w:val="single" w:sz="4" w:space="0" w:color="auto"/>
              <w:right w:val="single" w:sz="4" w:space="0" w:color="auto"/>
            </w:tcBorders>
          </w:tcPr>
          <w:p w:rsidR="00012C72" w:rsidRPr="00012C72" w:rsidRDefault="00012C72">
            <w:pPr>
              <w:pStyle w:val="a7"/>
              <w:jc w:val="center"/>
            </w:pPr>
            <w:r w:rsidRPr="00012C72">
              <w:t>1</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2</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3</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4</w:t>
            </w:r>
          </w:p>
        </w:tc>
        <w:tc>
          <w:tcPr>
            <w:tcW w:w="197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5</w:t>
            </w:r>
          </w:p>
        </w:tc>
        <w:tc>
          <w:tcPr>
            <w:tcW w:w="99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6</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7</w:t>
            </w:r>
          </w:p>
        </w:tc>
        <w:tc>
          <w:tcPr>
            <w:tcW w:w="994"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8</w:t>
            </w:r>
          </w:p>
        </w:tc>
      </w:tr>
      <w:tr w:rsidR="00012C72" w:rsidRPr="00012C72">
        <w:tblPrEx>
          <w:tblCellMar>
            <w:top w:w="0" w:type="dxa"/>
            <w:bottom w:w="0" w:type="dxa"/>
          </w:tblCellMar>
        </w:tblPrEx>
        <w:tc>
          <w:tcPr>
            <w:tcW w:w="1694" w:type="dxa"/>
            <w:tcBorders>
              <w:top w:val="single" w:sz="4" w:space="0" w:color="auto"/>
              <w:bottom w:val="single" w:sz="4" w:space="0" w:color="auto"/>
              <w:right w:val="single" w:sz="4" w:space="0" w:color="auto"/>
            </w:tcBorders>
          </w:tcPr>
          <w:p w:rsidR="00012C72" w:rsidRPr="00012C72" w:rsidRDefault="00012C72">
            <w:pPr>
              <w:pStyle w:val="a8"/>
            </w:pPr>
            <w:r w:rsidRPr="00012C72">
              <w:t>Береза повислая (бородавчатая)</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97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Кисличная, черничная, лишайниковая, травяно-болотная</w:t>
            </w:r>
          </w:p>
        </w:tc>
        <w:tc>
          <w:tcPr>
            <w:tcW w:w="99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7</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1,7</w:t>
            </w:r>
          </w:p>
        </w:tc>
        <w:tc>
          <w:tcPr>
            <w:tcW w:w="994"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1,1</w:t>
            </w:r>
          </w:p>
        </w:tc>
      </w:tr>
      <w:tr w:rsidR="00012C72" w:rsidRPr="00012C72">
        <w:tblPrEx>
          <w:tblCellMar>
            <w:top w:w="0" w:type="dxa"/>
            <w:bottom w:w="0" w:type="dxa"/>
          </w:tblCellMar>
        </w:tblPrEx>
        <w:tc>
          <w:tcPr>
            <w:tcW w:w="1694" w:type="dxa"/>
            <w:vMerge w:val="restart"/>
            <w:tcBorders>
              <w:top w:val="single" w:sz="4" w:space="0" w:color="auto"/>
              <w:bottom w:val="single" w:sz="4" w:space="0" w:color="auto"/>
              <w:right w:val="single" w:sz="4" w:space="0" w:color="auto"/>
            </w:tcBorders>
          </w:tcPr>
          <w:p w:rsidR="00012C72" w:rsidRPr="00012C72" w:rsidRDefault="00012C72">
            <w:pPr>
              <w:pStyle w:val="a8"/>
            </w:pPr>
            <w:r w:rsidRPr="00012C72">
              <w:t>Ели сибирская и европейская (обыкновенная)</w:t>
            </w:r>
          </w:p>
        </w:tc>
        <w:tc>
          <w:tcPr>
            <w:tcW w:w="1134" w:type="dxa"/>
            <w:vMerge w:val="restart"/>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3 - 4</w:t>
            </w:r>
          </w:p>
        </w:tc>
        <w:tc>
          <w:tcPr>
            <w:tcW w:w="1134" w:type="dxa"/>
            <w:vMerge w:val="restart"/>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2,0</w:t>
            </w:r>
          </w:p>
        </w:tc>
        <w:tc>
          <w:tcPr>
            <w:tcW w:w="1134" w:type="dxa"/>
            <w:vMerge w:val="restart"/>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12</w:t>
            </w:r>
          </w:p>
        </w:tc>
        <w:tc>
          <w:tcPr>
            <w:tcW w:w="197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Брусничная, кисличная</w:t>
            </w:r>
          </w:p>
        </w:tc>
        <w:tc>
          <w:tcPr>
            <w:tcW w:w="99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9</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1,7</w:t>
            </w:r>
          </w:p>
        </w:tc>
        <w:tc>
          <w:tcPr>
            <w:tcW w:w="994"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0,7</w:t>
            </w:r>
          </w:p>
        </w:tc>
      </w:tr>
      <w:tr w:rsidR="00012C72" w:rsidRPr="00012C72">
        <w:tblPrEx>
          <w:tblCellMar>
            <w:top w:w="0" w:type="dxa"/>
            <w:bottom w:w="0" w:type="dxa"/>
          </w:tblCellMar>
        </w:tblPrEx>
        <w:tc>
          <w:tcPr>
            <w:tcW w:w="1694" w:type="dxa"/>
            <w:vMerge/>
            <w:tcBorders>
              <w:top w:val="single" w:sz="4" w:space="0" w:color="auto"/>
              <w:bottom w:val="single" w:sz="4" w:space="0" w:color="auto"/>
              <w:right w:val="single" w:sz="4" w:space="0" w:color="auto"/>
            </w:tcBorders>
          </w:tcPr>
          <w:p w:rsidR="00012C72" w:rsidRPr="00012C72" w:rsidRDefault="00012C72">
            <w:pPr>
              <w:pStyle w:val="a7"/>
            </w:pPr>
          </w:p>
        </w:tc>
        <w:tc>
          <w:tcPr>
            <w:tcW w:w="1134"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134"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134"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97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Черничная</w:t>
            </w:r>
          </w:p>
        </w:tc>
        <w:tc>
          <w:tcPr>
            <w:tcW w:w="99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10</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2,0</w:t>
            </w:r>
          </w:p>
        </w:tc>
        <w:tc>
          <w:tcPr>
            <w:tcW w:w="994"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0,7</w:t>
            </w:r>
          </w:p>
        </w:tc>
      </w:tr>
      <w:tr w:rsidR="00012C72" w:rsidRPr="00012C72">
        <w:tblPrEx>
          <w:tblCellMar>
            <w:top w:w="0" w:type="dxa"/>
            <w:bottom w:w="0" w:type="dxa"/>
          </w:tblCellMar>
        </w:tblPrEx>
        <w:tc>
          <w:tcPr>
            <w:tcW w:w="1694" w:type="dxa"/>
            <w:vMerge/>
            <w:tcBorders>
              <w:top w:val="single" w:sz="4" w:space="0" w:color="auto"/>
              <w:bottom w:val="single" w:sz="4" w:space="0" w:color="auto"/>
              <w:right w:val="single" w:sz="4" w:space="0" w:color="auto"/>
            </w:tcBorders>
          </w:tcPr>
          <w:p w:rsidR="00012C72" w:rsidRPr="00012C72" w:rsidRDefault="00012C72">
            <w:pPr>
              <w:pStyle w:val="a7"/>
            </w:pPr>
          </w:p>
        </w:tc>
        <w:tc>
          <w:tcPr>
            <w:tcW w:w="1134"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134"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134"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97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Долгомошная, травяно болотная</w:t>
            </w:r>
          </w:p>
        </w:tc>
        <w:tc>
          <w:tcPr>
            <w:tcW w:w="99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11</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2,0</w:t>
            </w:r>
          </w:p>
        </w:tc>
        <w:tc>
          <w:tcPr>
            <w:tcW w:w="994"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0,7</w:t>
            </w:r>
          </w:p>
        </w:tc>
      </w:tr>
      <w:tr w:rsidR="00012C72" w:rsidRPr="00012C72">
        <w:tblPrEx>
          <w:tblCellMar>
            <w:top w:w="0" w:type="dxa"/>
            <w:bottom w:w="0" w:type="dxa"/>
          </w:tblCellMar>
        </w:tblPrEx>
        <w:tc>
          <w:tcPr>
            <w:tcW w:w="1694" w:type="dxa"/>
            <w:tcBorders>
              <w:top w:val="single" w:sz="4" w:space="0" w:color="auto"/>
              <w:bottom w:val="single" w:sz="4" w:space="0" w:color="auto"/>
              <w:right w:val="single" w:sz="4" w:space="0" w:color="auto"/>
            </w:tcBorders>
          </w:tcPr>
          <w:p w:rsidR="00012C72" w:rsidRPr="00012C72" w:rsidRDefault="00012C72">
            <w:pPr>
              <w:pStyle w:val="a8"/>
            </w:pPr>
            <w:r w:rsidRPr="00012C72">
              <w:t>Лиственницы Сукачева и сибирская</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2 - 3</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2,0</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15</w:t>
            </w:r>
          </w:p>
        </w:tc>
        <w:tc>
          <w:tcPr>
            <w:tcW w:w="197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Брусничная, кисличная, черничная</w:t>
            </w:r>
          </w:p>
        </w:tc>
        <w:tc>
          <w:tcPr>
            <w:tcW w:w="99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8</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2,5</w:t>
            </w:r>
          </w:p>
        </w:tc>
        <w:tc>
          <w:tcPr>
            <w:tcW w:w="994"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1,0</w:t>
            </w:r>
          </w:p>
        </w:tc>
      </w:tr>
      <w:tr w:rsidR="00012C72" w:rsidRPr="00012C72">
        <w:tblPrEx>
          <w:tblCellMar>
            <w:top w:w="0" w:type="dxa"/>
            <w:bottom w:w="0" w:type="dxa"/>
          </w:tblCellMar>
        </w:tblPrEx>
        <w:tc>
          <w:tcPr>
            <w:tcW w:w="1694" w:type="dxa"/>
            <w:tcBorders>
              <w:top w:val="single" w:sz="4" w:space="0" w:color="auto"/>
              <w:bottom w:val="single" w:sz="4" w:space="0" w:color="auto"/>
              <w:right w:val="single" w:sz="4" w:space="0" w:color="auto"/>
            </w:tcBorders>
          </w:tcPr>
          <w:p w:rsidR="00012C72" w:rsidRPr="00012C72" w:rsidRDefault="00012C72">
            <w:pPr>
              <w:pStyle w:val="a8"/>
            </w:pPr>
            <w:r w:rsidRPr="00012C72">
              <w:lastRenderedPageBreak/>
              <w:t>Сосна кедровая сибирская</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3 - 4</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2,0</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10</w:t>
            </w:r>
          </w:p>
        </w:tc>
        <w:tc>
          <w:tcPr>
            <w:tcW w:w="197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То же</w:t>
            </w:r>
          </w:p>
        </w:tc>
        <w:tc>
          <w:tcPr>
            <w:tcW w:w="99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10</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1,5</w:t>
            </w:r>
          </w:p>
        </w:tc>
        <w:tc>
          <w:tcPr>
            <w:tcW w:w="994"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0,7</w:t>
            </w:r>
          </w:p>
        </w:tc>
      </w:tr>
      <w:tr w:rsidR="00012C72" w:rsidRPr="00012C72">
        <w:tblPrEx>
          <w:tblCellMar>
            <w:top w:w="0" w:type="dxa"/>
            <w:bottom w:w="0" w:type="dxa"/>
          </w:tblCellMar>
        </w:tblPrEx>
        <w:tc>
          <w:tcPr>
            <w:tcW w:w="1694" w:type="dxa"/>
            <w:vMerge w:val="restart"/>
            <w:tcBorders>
              <w:top w:val="single" w:sz="4" w:space="0" w:color="auto"/>
              <w:bottom w:val="single" w:sz="4" w:space="0" w:color="auto"/>
              <w:right w:val="single" w:sz="4" w:space="0" w:color="auto"/>
            </w:tcBorders>
          </w:tcPr>
          <w:p w:rsidR="00012C72" w:rsidRPr="00012C72" w:rsidRDefault="00012C72">
            <w:pPr>
              <w:pStyle w:val="a8"/>
            </w:pPr>
            <w:r w:rsidRPr="00012C72">
              <w:t>Сосна обыкновенная</w:t>
            </w:r>
          </w:p>
        </w:tc>
        <w:tc>
          <w:tcPr>
            <w:tcW w:w="1134" w:type="dxa"/>
            <w:vMerge w:val="restart"/>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2 - 3</w:t>
            </w:r>
          </w:p>
        </w:tc>
        <w:tc>
          <w:tcPr>
            <w:tcW w:w="1134" w:type="dxa"/>
            <w:vMerge w:val="restart"/>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2,0</w:t>
            </w:r>
          </w:p>
        </w:tc>
        <w:tc>
          <w:tcPr>
            <w:tcW w:w="1134" w:type="dxa"/>
            <w:vMerge w:val="restart"/>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12</w:t>
            </w:r>
          </w:p>
        </w:tc>
        <w:tc>
          <w:tcPr>
            <w:tcW w:w="197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Лишайниковая, вересковая, сфагновая</w:t>
            </w:r>
          </w:p>
        </w:tc>
        <w:tc>
          <w:tcPr>
            <w:tcW w:w="99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10</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2,5</w:t>
            </w:r>
          </w:p>
        </w:tc>
        <w:tc>
          <w:tcPr>
            <w:tcW w:w="994"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0,8</w:t>
            </w:r>
          </w:p>
        </w:tc>
      </w:tr>
      <w:tr w:rsidR="00012C72" w:rsidRPr="00012C72">
        <w:tblPrEx>
          <w:tblCellMar>
            <w:top w:w="0" w:type="dxa"/>
            <w:bottom w:w="0" w:type="dxa"/>
          </w:tblCellMar>
        </w:tblPrEx>
        <w:tc>
          <w:tcPr>
            <w:tcW w:w="1694" w:type="dxa"/>
            <w:vMerge/>
            <w:tcBorders>
              <w:top w:val="single" w:sz="4" w:space="0" w:color="auto"/>
              <w:bottom w:val="single" w:sz="4" w:space="0" w:color="auto"/>
              <w:right w:val="single" w:sz="4" w:space="0" w:color="auto"/>
            </w:tcBorders>
          </w:tcPr>
          <w:p w:rsidR="00012C72" w:rsidRPr="00012C72" w:rsidRDefault="00012C72">
            <w:pPr>
              <w:pStyle w:val="a7"/>
            </w:pPr>
          </w:p>
        </w:tc>
        <w:tc>
          <w:tcPr>
            <w:tcW w:w="1134"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134"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134"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97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Брусничная, долгомошная, травяно-болотная</w:t>
            </w:r>
          </w:p>
        </w:tc>
        <w:tc>
          <w:tcPr>
            <w:tcW w:w="99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10</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2,2</w:t>
            </w:r>
          </w:p>
        </w:tc>
        <w:tc>
          <w:tcPr>
            <w:tcW w:w="994"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0,9</w:t>
            </w:r>
          </w:p>
        </w:tc>
      </w:tr>
      <w:tr w:rsidR="00012C72" w:rsidRPr="00012C72">
        <w:tblPrEx>
          <w:tblCellMar>
            <w:top w:w="0" w:type="dxa"/>
            <w:bottom w:w="0" w:type="dxa"/>
          </w:tblCellMar>
        </w:tblPrEx>
        <w:tc>
          <w:tcPr>
            <w:tcW w:w="1694" w:type="dxa"/>
            <w:vMerge/>
            <w:tcBorders>
              <w:top w:val="single" w:sz="4" w:space="0" w:color="auto"/>
              <w:bottom w:val="single" w:sz="4" w:space="0" w:color="auto"/>
              <w:right w:val="single" w:sz="4" w:space="0" w:color="auto"/>
            </w:tcBorders>
          </w:tcPr>
          <w:p w:rsidR="00012C72" w:rsidRPr="00012C72" w:rsidRDefault="00012C72">
            <w:pPr>
              <w:pStyle w:val="a7"/>
            </w:pPr>
          </w:p>
        </w:tc>
        <w:tc>
          <w:tcPr>
            <w:tcW w:w="1134"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134"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134"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97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Черничная</w:t>
            </w:r>
          </w:p>
        </w:tc>
        <w:tc>
          <w:tcPr>
            <w:tcW w:w="99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10</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2,0</w:t>
            </w:r>
          </w:p>
        </w:tc>
        <w:tc>
          <w:tcPr>
            <w:tcW w:w="994"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1,0</w:t>
            </w:r>
          </w:p>
        </w:tc>
      </w:tr>
      <w:tr w:rsidR="00012C72" w:rsidRPr="00012C72">
        <w:tblPrEx>
          <w:tblCellMar>
            <w:top w:w="0" w:type="dxa"/>
            <w:bottom w:w="0" w:type="dxa"/>
          </w:tblCellMar>
        </w:tblPrEx>
        <w:tc>
          <w:tcPr>
            <w:tcW w:w="1694" w:type="dxa"/>
            <w:vMerge/>
            <w:tcBorders>
              <w:top w:val="single" w:sz="4" w:space="0" w:color="auto"/>
              <w:bottom w:val="single" w:sz="4" w:space="0" w:color="auto"/>
              <w:right w:val="single" w:sz="4" w:space="0" w:color="auto"/>
            </w:tcBorders>
          </w:tcPr>
          <w:p w:rsidR="00012C72" w:rsidRPr="00012C72" w:rsidRDefault="00012C72">
            <w:pPr>
              <w:pStyle w:val="a7"/>
            </w:pPr>
          </w:p>
        </w:tc>
        <w:tc>
          <w:tcPr>
            <w:tcW w:w="1134"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134"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134"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97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Кисличная</w:t>
            </w:r>
          </w:p>
        </w:tc>
        <w:tc>
          <w:tcPr>
            <w:tcW w:w="99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9</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1,8</w:t>
            </w:r>
          </w:p>
        </w:tc>
        <w:tc>
          <w:tcPr>
            <w:tcW w:w="994"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1,1</w:t>
            </w:r>
          </w:p>
        </w:tc>
      </w:tr>
      <w:tr w:rsidR="00012C72" w:rsidRPr="00012C72">
        <w:tblPrEx>
          <w:tblCellMar>
            <w:top w:w="0" w:type="dxa"/>
            <w:bottom w:w="0" w:type="dxa"/>
          </w:tblCellMar>
        </w:tblPrEx>
        <w:tc>
          <w:tcPr>
            <w:tcW w:w="1694" w:type="dxa"/>
            <w:tcBorders>
              <w:top w:val="single" w:sz="4" w:space="0" w:color="auto"/>
              <w:bottom w:val="single" w:sz="4" w:space="0" w:color="auto"/>
              <w:right w:val="single" w:sz="4" w:space="0" w:color="auto"/>
            </w:tcBorders>
          </w:tcPr>
          <w:p w:rsidR="00012C72" w:rsidRPr="00012C72" w:rsidRDefault="00012C72">
            <w:pPr>
              <w:pStyle w:val="a8"/>
            </w:pPr>
            <w:r w:rsidRPr="00012C72">
              <w:t>Осина</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97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Черничная, кисличная</w:t>
            </w:r>
          </w:p>
        </w:tc>
        <w:tc>
          <w:tcPr>
            <w:tcW w:w="99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6</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2,5</w:t>
            </w:r>
          </w:p>
        </w:tc>
        <w:tc>
          <w:tcPr>
            <w:tcW w:w="994"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1,5</w:t>
            </w:r>
          </w:p>
        </w:tc>
      </w:tr>
    </w:tbl>
    <w:p w:rsidR="00012C72" w:rsidRDefault="00012C72"/>
    <w:p w:rsidR="00012C72" w:rsidRDefault="00012C72">
      <w:r>
        <w:rPr>
          <w:rStyle w:val="a3"/>
        </w:rPr>
        <w:t>Примечания:</w:t>
      </w:r>
    </w:p>
    <w:p w:rsidR="00012C72" w:rsidRDefault="00012C72">
      <w:r>
        <w:t>1. Максимальный срок лесовосстановления установлен для всех способов лесовосстановления, кроме естественного лесовосстановления вследствие природных процессов.</w:t>
      </w:r>
    </w:p>
    <w:p w:rsidR="00012C72" w:rsidRDefault="00012C72">
      <w:r>
        <w:t>2. Количество деревьев прочих пород, кроме главных, не должно превышать 50% от общего количества деревьев.</w:t>
      </w:r>
    </w:p>
    <w:p w:rsidR="00012C72" w:rsidRDefault="00012C72"/>
    <w:p w:rsidR="00012C72" w:rsidRDefault="00012C72">
      <w:pPr>
        <w:ind w:firstLine="698"/>
        <w:jc w:val="right"/>
      </w:pPr>
      <w:bookmarkStart w:id="84" w:name="sub_4002"/>
      <w:r>
        <w:rPr>
          <w:rStyle w:val="a3"/>
        </w:rPr>
        <w:t>Таблица 2</w:t>
      </w:r>
    </w:p>
    <w:bookmarkEnd w:id="84"/>
    <w:p w:rsidR="00012C72" w:rsidRDefault="00012C72"/>
    <w:p w:rsidR="00012C72" w:rsidRDefault="00012C72">
      <w:pPr>
        <w:pStyle w:val="1"/>
      </w:pPr>
      <w:r>
        <w:t>Способы лесовосстановления в зависимости от количества жизнеспособного подроста и молодняка главных лесных древесных пород</w:t>
      </w:r>
    </w:p>
    <w:p w:rsidR="00012C72" w:rsidRDefault="00012C7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1"/>
        <w:gridCol w:w="2121"/>
        <w:gridCol w:w="1701"/>
        <w:gridCol w:w="2401"/>
        <w:gridCol w:w="1701"/>
      </w:tblGrid>
      <w:tr w:rsidR="00012C72" w:rsidRPr="00012C72">
        <w:tblPrEx>
          <w:tblCellMar>
            <w:top w:w="0" w:type="dxa"/>
            <w:bottom w:w="0" w:type="dxa"/>
          </w:tblCellMar>
        </w:tblPrEx>
        <w:tc>
          <w:tcPr>
            <w:tcW w:w="4382" w:type="dxa"/>
            <w:gridSpan w:val="2"/>
            <w:tcBorders>
              <w:top w:val="single" w:sz="4" w:space="0" w:color="auto"/>
              <w:bottom w:val="single" w:sz="4" w:space="0" w:color="auto"/>
              <w:right w:val="single" w:sz="4" w:space="0" w:color="auto"/>
            </w:tcBorders>
          </w:tcPr>
          <w:p w:rsidR="00012C72" w:rsidRPr="00012C72" w:rsidRDefault="00012C72">
            <w:pPr>
              <w:pStyle w:val="a7"/>
              <w:jc w:val="center"/>
            </w:pPr>
            <w:r w:rsidRPr="00012C72">
              <w:t>Способы лесовосстановления</w:t>
            </w:r>
          </w:p>
        </w:tc>
        <w:tc>
          <w:tcPr>
            <w:tcW w:w="1701"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Древесные породы</w:t>
            </w:r>
          </w:p>
        </w:tc>
        <w:tc>
          <w:tcPr>
            <w:tcW w:w="2401"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Группы типов леса, типы лесорастительных условий</w:t>
            </w:r>
          </w:p>
        </w:tc>
        <w:tc>
          <w:tcPr>
            <w:tcW w:w="1701"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Количество жизнеспособного подроста и молодняка, тыс. штук на 1 га</w:t>
            </w:r>
          </w:p>
        </w:tc>
      </w:tr>
      <w:tr w:rsidR="00012C72" w:rsidRPr="00012C72">
        <w:tblPrEx>
          <w:tblCellMar>
            <w:top w:w="0" w:type="dxa"/>
            <w:bottom w:w="0" w:type="dxa"/>
          </w:tblCellMar>
        </w:tblPrEx>
        <w:tc>
          <w:tcPr>
            <w:tcW w:w="4382" w:type="dxa"/>
            <w:gridSpan w:val="2"/>
            <w:tcBorders>
              <w:top w:val="single" w:sz="4" w:space="0" w:color="auto"/>
              <w:bottom w:val="single" w:sz="4" w:space="0" w:color="auto"/>
              <w:right w:val="single" w:sz="4" w:space="0" w:color="auto"/>
            </w:tcBorders>
          </w:tcPr>
          <w:p w:rsidR="00012C72" w:rsidRPr="00012C72" w:rsidRDefault="00012C72">
            <w:pPr>
              <w:pStyle w:val="a7"/>
              <w:jc w:val="center"/>
            </w:pPr>
            <w:r w:rsidRPr="00012C72">
              <w:t>1</w:t>
            </w:r>
          </w:p>
        </w:tc>
        <w:tc>
          <w:tcPr>
            <w:tcW w:w="1701"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2</w:t>
            </w:r>
          </w:p>
        </w:tc>
        <w:tc>
          <w:tcPr>
            <w:tcW w:w="2401"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3</w:t>
            </w:r>
          </w:p>
        </w:tc>
        <w:tc>
          <w:tcPr>
            <w:tcW w:w="1701"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4</w:t>
            </w:r>
          </w:p>
        </w:tc>
      </w:tr>
      <w:tr w:rsidR="00012C72" w:rsidRPr="00012C72">
        <w:tblPrEx>
          <w:tblCellMar>
            <w:top w:w="0" w:type="dxa"/>
            <w:bottom w:w="0" w:type="dxa"/>
          </w:tblCellMar>
        </w:tblPrEx>
        <w:tc>
          <w:tcPr>
            <w:tcW w:w="2261" w:type="dxa"/>
            <w:vMerge w:val="restart"/>
            <w:tcBorders>
              <w:top w:val="single" w:sz="4" w:space="0" w:color="auto"/>
              <w:bottom w:val="single" w:sz="4" w:space="0" w:color="auto"/>
              <w:right w:val="single" w:sz="4" w:space="0" w:color="auto"/>
            </w:tcBorders>
          </w:tcPr>
          <w:p w:rsidR="00012C72" w:rsidRPr="00012C72" w:rsidRDefault="00012C72">
            <w:pPr>
              <w:pStyle w:val="a8"/>
            </w:pPr>
            <w:r w:rsidRPr="00012C72">
              <w:t>Естественное лесовосстановление</w:t>
            </w:r>
          </w:p>
        </w:tc>
        <w:tc>
          <w:tcPr>
            <w:tcW w:w="2121" w:type="dxa"/>
            <w:vMerge w:val="restart"/>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путем мероприятий по сохранению подроста, ухода за подростом</w:t>
            </w:r>
          </w:p>
        </w:tc>
        <w:tc>
          <w:tcPr>
            <w:tcW w:w="1701" w:type="dxa"/>
            <w:vMerge w:val="restart"/>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Сосна, лиственница</w:t>
            </w:r>
          </w:p>
        </w:tc>
        <w:tc>
          <w:tcPr>
            <w:tcW w:w="2401"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Лишайниковые, вересковые, брусничные</w:t>
            </w:r>
          </w:p>
        </w:tc>
        <w:tc>
          <w:tcPr>
            <w:tcW w:w="1701"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1,6</w:t>
            </w:r>
          </w:p>
        </w:tc>
      </w:tr>
      <w:tr w:rsidR="00012C72" w:rsidRPr="00012C72">
        <w:tblPrEx>
          <w:tblCellMar>
            <w:top w:w="0" w:type="dxa"/>
            <w:bottom w:w="0" w:type="dxa"/>
          </w:tblCellMar>
        </w:tblPrEx>
        <w:tc>
          <w:tcPr>
            <w:tcW w:w="2261" w:type="dxa"/>
            <w:vMerge/>
            <w:tcBorders>
              <w:top w:val="single" w:sz="4" w:space="0" w:color="auto"/>
              <w:bottom w:val="single" w:sz="4" w:space="0" w:color="auto"/>
              <w:right w:val="single" w:sz="4" w:space="0" w:color="auto"/>
            </w:tcBorders>
          </w:tcPr>
          <w:p w:rsidR="00012C72" w:rsidRPr="00012C72" w:rsidRDefault="00012C72">
            <w:pPr>
              <w:pStyle w:val="a7"/>
            </w:pPr>
          </w:p>
        </w:tc>
        <w:tc>
          <w:tcPr>
            <w:tcW w:w="2121"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701"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2401"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Кисличные, черничные</w:t>
            </w:r>
          </w:p>
        </w:tc>
        <w:tc>
          <w:tcPr>
            <w:tcW w:w="1701"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1,1</w:t>
            </w:r>
          </w:p>
        </w:tc>
      </w:tr>
      <w:tr w:rsidR="00012C72" w:rsidRPr="00012C72">
        <w:tblPrEx>
          <w:tblCellMar>
            <w:top w:w="0" w:type="dxa"/>
            <w:bottom w:w="0" w:type="dxa"/>
          </w:tblCellMar>
        </w:tblPrEx>
        <w:tc>
          <w:tcPr>
            <w:tcW w:w="2261" w:type="dxa"/>
            <w:vMerge/>
            <w:tcBorders>
              <w:top w:val="single" w:sz="4" w:space="0" w:color="auto"/>
              <w:bottom w:val="single" w:sz="4" w:space="0" w:color="auto"/>
              <w:right w:val="single" w:sz="4" w:space="0" w:color="auto"/>
            </w:tcBorders>
          </w:tcPr>
          <w:p w:rsidR="00012C72" w:rsidRPr="00012C72" w:rsidRDefault="00012C72">
            <w:pPr>
              <w:pStyle w:val="a7"/>
            </w:pPr>
          </w:p>
        </w:tc>
        <w:tc>
          <w:tcPr>
            <w:tcW w:w="2121"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701"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2401"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Долгомошные, травяно-болотные, сфагновые</w:t>
            </w:r>
          </w:p>
        </w:tc>
        <w:tc>
          <w:tcPr>
            <w:tcW w:w="1701"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1,1</w:t>
            </w:r>
          </w:p>
        </w:tc>
      </w:tr>
      <w:tr w:rsidR="00012C72" w:rsidRPr="00012C72">
        <w:tblPrEx>
          <w:tblCellMar>
            <w:top w:w="0" w:type="dxa"/>
            <w:bottom w:w="0" w:type="dxa"/>
          </w:tblCellMar>
        </w:tblPrEx>
        <w:tc>
          <w:tcPr>
            <w:tcW w:w="2261" w:type="dxa"/>
            <w:vMerge/>
            <w:tcBorders>
              <w:top w:val="single" w:sz="4" w:space="0" w:color="auto"/>
              <w:bottom w:val="single" w:sz="4" w:space="0" w:color="auto"/>
              <w:right w:val="single" w:sz="4" w:space="0" w:color="auto"/>
            </w:tcBorders>
          </w:tcPr>
          <w:p w:rsidR="00012C72" w:rsidRPr="00012C72" w:rsidRDefault="00012C72">
            <w:pPr>
              <w:pStyle w:val="a7"/>
            </w:pPr>
          </w:p>
        </w:tc>
        <w:tc>
          <w:tcPr>
            <w:tcW w:w="2121"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701" w:type="dxa"/>
            <w:vMerge w:val="restart"/>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Ель</w:t>
            </w:r>
          </w:p>
        </w:tc>
        <w:tc>
          <w:tcPr>
            <w:tcW w:w="2401"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Лишайниковые, вересковые, брусничные</w:t>
            </w:r>
          </w:p>
        </w:tc>
        <w:tc>
          <w:tcPr>
            <w:tcW w:w="1701"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1,6</w:t>
            </w:r>
          </w:p>
        </w:tc>
      </w:tr>
      <w:tr w:rsidR="00012C72" w:rsidRPr="00012C72">
        <w:tblPrEx>
          <w:tblCellMar>
            <w:top w:w="0" w:type="dxa"/>
            <w:bottom w:w="0" w:type="dxa"/>
          </w:tblCellMar>
        </w:tblPrEx>
        <w:tc>
          <w:tcPr>
            <w:tcW w:w="2261" w:type="dxa"/>
            <w:vMerge/>
            <w:tcBorders>
              <w:top w:val="single" w:sz="4" w:space="0" w:color="auto"/>
              <w:bottom w:val="single" w:sz="4" w:space="0" w:color="auto"/>
              <w:right w:val="single" w:sz="4" w:space="0" w:color="auto"/>
            </w:tcBorders>
          </w:tcPr>
          <w:p w:rsidR="00012C72" w:rsidRPr="00012C72" w:rsidRDefault="00012C72">
            <w:pPr>
              <w:pStyle w:val="a7"/>
            </w:pPr>
          </w:p>
        </w:tc>
        <w:tc>
          <w:tcPr>
            <w:tcW w:w="2121"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701"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2401"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Кисличные, черничные</w:t>
            </w:r>
          </w:p>
        </w:tc>
        <w:tc>
          <w:tcPr>
            <w:tcW w:w="1701"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1,4</w:t>
            </w:r>
          </w:p>
        </w:tc>
      </w:tr>
      <w:tr w:rsidR="00012C72" w:rsidRPr="00012C72">
        <w:tblPrEx>
          <w:tblCellMar>
            <w:top w:w="0" w:type="dxa"/>
            <w:bottom w:w="0" w:type="dxa"/>
          </w:tblCellMar>
        </w:tblPrEx>
        <w:tc>
          <w:tcPr>
            <w:tcW w:w="2261" w:type="dxa"/>
            <w:vMerge/>
            <w:tcBorders>
              <w:top w:val="single" w:sz="4" w:space="0" w:color="auto"/>
              <w:bottom w:val="single" w:sz="4" w:space="0" w:color="auto"/>
              <w:right w:val="single" w:sz="4" w:space="0" w:color="auto"/>
            </w:tcBorders>
          </w:tcPr>
          <w:p w:rsidR="00012C72" w:rsidRPr="00012C72" w:rsidRDefault="00012C72">
            <w:pPr>
              <w:pStyle w:val="a7"/>
            </w:pPr>
          </w:p>
        </w:tc>
        <w:tc>
          <w:tcPr>
            <w:tcW w:w="2121"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701"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2401"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 xml:space="preserve">Долгомошные, </w:t>
            </w:r>
            <w:r w:rsidRPr="00012C72">
              <w:lastRenderedPageBreak/>
              <w:t>травяно-болотные, сфагновые</w:t>
            </w:r>
          </w:p>
        </w:tc>
        <w:tc>
          <w:tcPr>
            <w:tcW w:w="1701"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lastRenderedPageBreak/>
              <w:t>1,4</w:t>
            </w:r>
          </w:p>
        </w:tc>
      </w:tr>
      <w:tr w:rsidR="00012C72" w:rsidRPr="00012C72">
        <w:tblPrEx>
          <w:tblCellMar>
            <w:top w:w="0" w:type="dxa"/>
            <w:bottom w:w="0" w:type="dxa"/>
          </w:tblCellMar>
        </w:tblPrEx>
        <w:tc>
          <w:tcPr>
            <w:tcW w:w="2261" w:type="dxa"/>
            <w:vMerge/>
            <w:tcBorders>
              <w:top w:val="single" w:sz="4" w:space="0" w:color="auto"/>
              <w:bottom w:val="single" w:sz="4" w:space="0" w:color="auto"/>
              <w:right w:val="single" w:sz="4" w:space="0" w:color="auto"/>
            </w:tcBorders>
          </w:tcPr>
          <w:p w:rsidR="00012C72" w:rsidRPr="00012C72" w:rsidRDefault="00012C72">
            <w:pPr>
              <w:pStyle w:val="a7"/>
            </w:pPr>
          </w:p>
        </w:tc>
        <w:tc>
          <w:tcPr>
            <w:tcW w:w="2121" w:type="dxa"/>
            <w:vMerge w:val="restart"/>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путем минерализации почвы</w:t>
            </w:r>
          </w:p>
        </w:tc>
        <w:tc>
          <w:tcPr>
            <w:tcW w:w="1701" w:type="dxa"/>
            <w:vMerge w:val="restart"/>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Сосна, лиственница</w:t>
            </w:r>
          </w:p>
        </w:tc>
        <w:tc>
          <w:tcPr>
            <w:tcW w:w="2401"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Лишайниковые, вересковые, брусничные</w:t>
            </w:r>
          </w:p>
        </w:tc>
        <w:tc>
          <w:tcPr>
            <w:tcW w:w="1701"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0,6 - 1,6</w:t>
            </w:r>
          </w:p>
        </w:tc>
      </w:tr>
      <w:tr w:rsidR="00012C72" w:rsidRPr="00012C72">
        <w:tblPrEx>
          <w:tblCellMar>
            <w:top w:w="0" w:type="dxa"/>
            <w:bottom w:w="0" w:type="dxa"/>
          </w:tblCellMar>
        </w:tblPrEx>
        <w:tc>
          <w:tcPr>
            <w:tcW w:w="2261" w:type="dxa"/>
            <w:vMerge/>
            <w:tcBorders>
              <w:top w:val="single" w:sz="4" w:space="0" w:color="auto"/>
              <w:bottom w:val="single" w:sz="4" w:space="0" w:color="auto"/>
              <w:right w:val="single" w:sz="4" w:space="0" w:color="auto"/>
            </w:tcBorders>
          </w:tcPr>
          <w:p w:rsidR="00012C72" w:rsidRPr="00012C72" w:rsidRDefault="00012C72">
            <w:pPr>
              <w:pStyle w:val="a7"/>
            </w:pPr>
          </w:p>
        </w:tc>
        <w:tc>
          <w:tcPr>
            <w:tcW w:w="2121"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701"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2401"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Кисличные, черничные</w:t>
            </w:r>
          </w:p>
        </w:tc>
        <w:tc>
          <w:tcPr>
            <w:tcW w:w="1701"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0 - 1,3</w:t>
            </w:r>
          </w:p>
        </w:tc>
      </w:tr>
      <w:tr w:rsidR="00012C72" w:rsidRPr="00012C72">
        <w:tblPrEx>
          <w:tblCellMar>
            <w:top w:w="0" w:type="dxa"/>
            <w:bottom w:w="0" w:type="dxa"/>
          </w:tblCellMar>
        </w:tblPrEx>
        <w:tc>
          <w:tcPr>
            <w:tcW w:w="2261" w:type="dxa"/>
            <w:vMerge/>
            <w:tcBorders>
              <w:top w:val="single" w:sz="4" w:space="0" w:color="auto"/>
              <w:bottom w:val="single" w:sz="4" w:space="0" w:color="auto"/>
              <w:right w:val="single" w:sz="4" w:space="0" w:color="auto"/>
            </w:tcBorders>
          </w:tcPr>
          <w:p w:rsidR="00012C72" w:rsidRPr="00012C72" w:rsidRDefault="00012C72">
            <w:pPr>
              <w:pStyle w:val="a7"/>
            </w:pPr>
          </w:p>
        </w:tc>
        <w:tc>
          <w:tcPr>
            <w:tcW w:w="2121"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701"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2401"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Долгомошные, травяно-болотные, сфагновые</w:t>
            </w:r>
          </w:p>
        </w:tc>
        <w:tc>
          <w:tcPr>
            <w:tcW w:w="1701"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0,5 - 1,1</w:t>
            </w:r>
          </w:p>
        </w:tc>
      </w:tr>
      <w:tr w:rsidR="00012C72" w:rsidRPr="00012C72">
        <w:tblPrEx>
          <w:tblCellMar>
            <w:top w:w="0" w:type="dxa"/>
            <w:bottom w:w="0" w:type="dxa"/>
          </w:tblCellMar>
        </w:tblPrEx>
        <w:tc>
          <w:tcPr>
            <w:tcW w:w="2261" w:type="dxa"/>
            <w:vMerge/>
            <w:tcBorders>
              <w:top w:val="single" w:sz="4" w:space="0" w:color="auto"/>
              <w:bottom w:val="single" w:sz="4" w:space="0" w:color="auto"/>
              <w:right w:val="single" w:sz="4" w:space="0" w:color="auto"/>
            </w:tcBorders>
          </w:tcPr>
          <w:p w:rsidR="00012C72" w:rsidRPr="00012C72" w:rsidRDefault="00012C72">
            <w:pPr>
              <w:pStyle w:val="a7"/>
            </w:pPr>
          </w:p>
        </w:tc>
        <w:tc>
          <w:tcPr>
            <w:tcW w:w="2121"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701" w:type="dxa"/>
            <w:vMerge w:val="restart"/>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Ель</w:t>
            </w:r>
          </w:p>
        </w:tc>
        <w:tc>
          <w:tcPr>
            <w:tcW w:w="2401"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Лишайниковые, вересковые, брусничные</w:t>
            </w:r>
          </w:p>
        </w:tc>
        <w:tc>
          <w:tcPr>
            <w:tcW w:w="1701"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0,7 - 1,6</w:t>
            </w:r>
          </w:p>
        </w:tc>
      </w:tr>
      <w:tr w:rsidR="00012C72" w:rsidRPr="00012C72">
        <w:tblPrEx>
          <w:tblCellMar>
            <w:top w:w="0" w:type="dxa"/>
            <w:bottom w:w="0" w:type="dxa"/>
          </w:tblCellMar>
        </w:tblPrEx>
        <w:tc>
          <w:tcPr>
            <w:tcW w:w="2261" w:type="dxa"/>
            <w:vMerge/>
            <w:tcBorders>
              <w:top w:val="single" w:sz="4" w:space="0" w:color="auto"/>
              <w:bottom w:val="single" w:sz="4" w:space="0" w:color="auto"/>
              <w:right w:val="single" w:sz="4" w:space="0" w:color="auto"/>
            </w:tcBorders>
          </w:tcPr>
          <w:p w:rsidR="00012C72" w:rsidRPr="00012C72" w:rsidRDefault="00012C72">
            <w:pPr>
              <w:pStyle w:val="a7"/>
            </w:pPr>
          </w:p>
        </w:tc>
        <w:tc>
          <w:tcPr>
            <w:tcW w:w="2121"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701"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2401"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Кисличные, черничные</w:t>
            </w:r>
          </w:p>
        </w:tc>
        <w:tc>
          <w:tcPr>
            <w:tcW w:w="1701"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0,7 - 1,5</w:t>
            </w:r>
          </w:p>
        </w:tc>
      </w:tr>
      <w:tr w:rsidR="00012C72" w:rsidRPr="00012C72">
        <w:tblPrEx>
          <w:tblCellMar>
            <w:top w:w="0" w:type="dxa"/>
            <w:bottom w:w="0" w:type="dxa"/>
          </w:tblCellMar>
        </w:tblPrEx>
        <w:tc>
          <w:tcPr>
            <w:tcW w:w="2261" w:type="dxa"/>
            <w:vMerge/>
            <w:tcBorders>
              <w:top w:val="single" w:sz="4" w:space="0" w:color="auto"/>
              <w:bottom w:val="single" w:sz="4" w:space="0" w:color="auto"/>
              <w:right w:val="single" w:sz="4" w:space="0" w:color="auto"/>
            </w:tcBorders>
          </w:tcPr>
          <w:p w:rsidR="00012C72" w:rsidRPr="00012C72" w:rsidRDefault="00012C72">
            <w:pPr>
              <w:pStyle w:val="a7"/>
            </w:pPr>
          </w:p>
        </w:tc>
        <w:tc>
          <w:tcPr>
            <w:tcW w:w="2121"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701"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2401"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Долгомошные, травяно-болотные, сфагновые</w:t>
            </w:r>
          </w:p>
        </w:tc>
        <w:tc>
          <w:tcPr>
            <w:tcW w:w="1701"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0,6 - 1,3</w:t>
            </w:r>
          </w:p>
        </w:tc>
      </w:tr>
      <w:tr w:rsidR="00012C72" w:rsidRPr="00012C72">
        <w:tblPrEx>
          <w:tblCellMar>
            <w:top w:w="0" w:type="dxa"/>
            <w:bottom w:w="0" w:type="dxa"/>
          </w:tblCellMar>
        </w:tblPrEx>
        <w:tc>
          <w:tcPr>
            <w:tcW w:w="4382" w:type="dxa"/>
            <w:gridSpan w:val="2"/>
            <w:vMerge w:val="restart"/>
            <w:tcBorders>
              <w:top w:val="single" w:sz="4" w:space="0" w:color="auto"/>
              <w:bottom w:val="single" w:sz="4" w:space="0" w:color="auto"/>
              <w:right w:val="single" w:sz="4" w:space="0" w:color="auto"/>
            </w:tcBorders>
          </w:tcPr>
          <w:p w:rsidR="00012C72" w:rsidRPr="00012C72" w:rsidRDefault="00012C72">
            <w:pPr>
              <w:pStyle w:val="a8"/>
            </w:pPr>
            <w:r w:rsidRPr="00012C72">
              <w:t>Комбинированное лесовосстановление</w:t>
            </w:r>
          </w:p>
        </w:tc>
        <w:tc>
          <w:tcPr>
            <w:tcW w:w="1701" w:type="dxa"/>
            <w:vMerge w:val="restart"/>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Сосна, лиственница</w:t>
            </w:r>
          </w:p>
        </w:tc>
        <w:tc>
          <w:tcPr>
            <w:tcW w:w="2401"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Лишайниковые, вересковые, брусничные</w:t>
            </w:r>
          </w:p>
        </w:tc>
        <w:tc>
          <w:tcPr>
            <w:tcW w:w="1701"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1,1 - 1,5</w:t>
            </w:r>
          </w:p>
        </w:tc>
      </w:tr>
      <w:tr w:rsidR="00012C72" w:rsidRPr="00012C72">
        <w:tblPrEx>
          <w:tblCellMar>
            <w:top w:w="0" w:type="dxa"/>
            <w:bottom w:w="0" w:type="dxa"/>
          </w:tblCellMar>
        </w:tblPrEx>
        <w:tc>
          <w:tcPr>
            <w:tcW w:w="4382" w:type="dxa"/>
            <w:gridSpan w:val="2"/>
            <w:vMerge/>
            <w:tcBorders>
              <w:top w:val="single" w:sz="4" w:space="0" w:color="auto"/>
              <w:bottom w:val="single" w:sz="4" w:space="0" w:color="auto"/>
              <w:right w:val="single" w:sz="4" w:space="0" w:color="auto"/>
            </w:tcBorders>
          </w:tcPr>
          <w:p w:rsidR="00012C72" w:rsidRPr="00012C72" w:rsidRDefault="00012C72">
            <w:pPr>
              <w:pStyle w:val="a7"/>
            </w:pPr>
          </w:p>
        </w:tc>
        <w:tc>
          <w:tcPr>
            <w:tcW w:w="1701"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2401"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Кисличные, черничные</w:t>
            </w:r>
          </w:p>
        </w:tc>
        <w:tc>
          <w:tcPr>
            <w:tcW w:w="1701"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1,1 - 1,5</w:t>
            </w:r>
          </w:p>
        </w:tc>
      </w:tr>
      <w:tr w:rsidR="00012C72" w:rsidRPr="00012C72">
        <w:tblPrEx>
          <w:tblCellMar>
            <w:top w:w="0" w:type="dxa"/>
            <w:bottom w:w="0" w:type="dxa"/>
          </w:tblCellMar>
        </w:tblPrEx>
        <w:tc>
          <w:tcPr>
            <w:tcW w:w="4382" w:type="dxa"/>
            <w:gridSpan w:val="2"/>
            <w:vMerge/>
            <w:tcBorders>
              <w:top w:val="single" w:sz="4" w:space="0" w:color="auto"/>
              <w:bottom w:val="single" w:sz="4" w:space="0" w:color="auto"/>
              <w:right w:val="single" w:sz="4" w:space="0" w:color="auto"/>
            </w:tcBorders>
          </w:tcPr>
          <w:p w:rsidR="00012C72" w:rsidRPr="00012C72" w:rsidRDefault="00012C72">
            <w:pPr>
              <w:pStyle w:val="a7"/>
            </w:pPr>
          </w:p>
        </w:tc>
        <w:tc>
          <w:tcPr>
            <w:tcW w:w="1701"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2401"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Долгомошные, травяно-болотные, сфагновые</w:t>
            </w:r>
          </w:p>
        </w:tc>
        <w:tc>
          <w:tcPr>
            <w:tcW w:w="1701"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w:t>
            </w:r>
          </w:p>
        </w:tc>
      </w:tr>
      <w:tr w:rsidR="00012C72" w:rsidRPr="00012C72">
        <w:tblPrEx>
          <w:tblCellMar>
            <w:top w:w="0" w:type="dxa"/>
            <w:bottom w:w="0" w:type="dxa"/>
          </w:tblCellMar>
        </w:tblPrEx>
        <w:tc>
          <w:tcPr>
            <w:tcW w:w="4382" w:type="dxa"/>
            <w:gridSpan w:val="2"/>
            <w:vMerge/>
            <w:tcBorders>
              <w:top w:val="single" w:sz="4" w:space="0" w:color="auto"/>
              <w:bottom w:val="single" w:sz="4" w:space="0" w:color="auto"/>
              <w:right w:val="single" w:sz="4" w:space="0" w:color="auto"/>
            </w:tcBorders>
          </w:tcPr>
          <w:p w:rsidR="00012C72" w:rsidRPr="00012C72" w:rsidRDefault="00012C72">
            <w:pPr>
              <w:pStyle w:val="a7"/>
            </w:pPr>
          </w:p>
        </w:tc>
        <w:tc>
          <w:tcPr>
            <w:tcW w:w="1701" w:type="dxa"/>
            <w:vMerge w:val="restart"/>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Ель</w:t>
            </w:r>
          </w:p>
        </w:tc>
        <w:tc>
          <w:tcPr>
            <w:tcW w:w="2401"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Лишайниковые, вересковые, брусничные</w:t>
            </w:r>
          </w:p>
        </w:tc>
        <w:tc>
          <w:tcPr>
            <w:tcW w:w="1701"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w:t>
            </w:r>
          </w:p>
        </w:tc>
      </w:tr>
      <w:tr w:rsidR="00012C72" w:rsidRPr="00012C72">
        <w:tblPrEx>
          <w:tblCellMar>
            <w:top w:w="0" w:type="dxa"/>
            <w:bottom w:w="0" w:type="dxa"/>
          </w:tblCellMar>
        </w:tblPrEx>
        <w:tc>
          <w:tcPr>
            <w:tcW w:w="4382" w:type="dxa"/>
            <w:gridSpan w:val="2"/>
            <w:vMerge/>
            <w:tcBorders>
              <w:top w:val="single" w:sz="4" w:space="0" w:color="auto"/>
              <w:bottom w:val="single" w:sz="4" w:space="0" w:color="auto"/>
              <w:right w:val="single" w:sz="4" w:space="0" w:color="auto"/>
            </w:tcBorders>
          </w:tcPr>
          <w:p w:rsidR="00012C72" w:rsidRPr="00012C72" w:rsidRDefault="00012C72">
            <w:pPr>
              <w:pStyle w:val="a7"/>
            </w:pPr>
          </w:p>
        </w:tc>
        <w:tc>
          <w:tcPr>
            <w:tcW w:w="1701"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2401"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Кисличные, черничные</w:t>
            </w:r>
          </w:p>
        </w:tc>
        <w:tc>
          <w:tcPr>
            <w:tcW w:w="1701"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1,1 - 1,5</w:t>
            </w:r>
          </w:p>
        </w:tc>
      </w:tr>
      <w:tr w:rsidR="00012C72" w:rsidRPr="00012C72">
        <w:tblPrEx>
          <w:tblCellMar>
            <w:top w:w="0" w:type="dxa"/>
            <w:bottom w:w="0" w:type="dxa"/>
          </w:tblCellMar>
        </w:tblPrEx>
        <w:tc>
          <w:tcPr>
            <w:tcW w:w="4382" w:type="dxa"/>
            <w:gridSpan w:val="2"/>
            <w:vMerge/>
            <w:tcBorders>
              <w:top w:val="single" w:sz="4" w:space="0" w:color="auto"/>
              <w:bottom w:val="single" w:sz="4" w:space="0" w:color="auto"/>
              <w:right w:val="single" w:sz="4" w:space="0" w:color="auto"/>
            </w:tcBorders>
          </w:tcPr>
          <w:p w:rsidR="00012C72" w:rsidRPr="00012C72" w:rsidRDefault="00012C72">
            <w:pPr>
              <w:pStyle w:val="a7"/>
            </w:pPr>
          </w:p>
        </w:tc>
        <w:tc>
          <w:tcPr>
            <w:tcW w:w="1701"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2401"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Долгомошные, травяно-болотные, сфагновые</w:t>
            </w:r>
          </w:p>
        </w:tc>
        <w:tc>
          <w:tcPr>
            <w:tcW w:w="1701"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w:t>
            </w:r>
          </w:p>
        </w:tc>
      </w:tr>
      <w:tr w:rsidR="00012C72" w:rsidRPr="00012C72">
        <w:tblPrEx>
          <w:tblCellMar>
            <w:top w:w="0" w:type="dxa"/>
            <w:bottom w:w="0" w:type="dxa"/>
          </w:tblCellMar>
        </w:tblPrEx>
        <w:tc>
          <w:tcPr>
            <w:tcW w:w="4382" w:type="dxa"/>
            <w:gridSpan w:val="2"/>
            <w:vMerge w:val="restart"/>
            <w:tcBorders>
              <w:top w:val="single" w:sz="4" w:space="0" w:color="auto"/>
              <w:bottom w:val="single" w:sz="4" w:space="0" w:color="auto"/>
              <w:right w:val="single" w:sz="4" w:space="0" w:color="auto"/>
            </w:tcBorders>
          </w:tcPr>
          <w:p w:rsidR="00012C72" w:rsidRPr="00012C72" w:rsidRDefault="00012C72">
            <w:pPr>
              <w:pStyle w:val="a8"/>
            </w:pPr>
            <w:r w:rsidRPr="00012C72">
              <w:t>Искусственное лесовосстановление</w:t>
            </w:r>
          </w:p>
        </w:tc>
        <w:tc>
          <w:tcPr>
            <w:tcW w:w="1701" w:type="dxa"/>
            <w:vMerge w:val="restart"/>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Сосна, лиственница</w:t>
            </w:r>
          </w:p>
        </w:tc>
        <w:tc>
          <w:tcPr>
            <w:tcW w:w="2401"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Лишайниковые, вересковые, брусничные</w:t>
            </w:r>
          </w:p>
        </w:tc>
        <w:tc>
          <w:tcPr>
            <w:tcW w:w="1701"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Менее 0,5</w:t>
            </w:r>
          </w:p>
        </w:tc>
      </w:tr>
      <w:tr w:rsidR="00012C72" w:rsidRPr="00012C72">
        <w:tblPrEx>
          <w:tblCellMar>
            <w:top w:w="0" w:type="dxa"/>
            <w:bottom w:w="0" w:type="dxa"/>
          </w:tblCellMar>
        </w:tblPrEx>
        <w:tc>
          <w:tcPr>
            <w:tcW w:w="4382" w:type="dxa"/>
            <w:gridSpan w:val="2"/>
            <w:vMerge/>
            <w:tcBorders>
              <w:top w:val="single" w:sz="4" w:space="0" w:color="auto"/>
              <w:bottom w:val="single" w:sz="4" w:space="0" w:color="auto"/>
              <w:right w:val="single" w:sz="4" w:space="0" w:color="auto"/>
            </w:tcBorders>
          </w:tcPr>
          <w:p w:rsidR="00012C72" w:rsidRPr="00012C72" w:rsidRDefault="00012C72">
            <w:pPr>
              <w:pStyle w:val="a7"/>
            </w:pPr>
          </w:p>
        </w:tc>
        <w:tc>
          <w:tcPr>
            <w:tcW w:w="1701"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2401"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Кисличные, черничные</w:t>
            </w:r>
          </w:p>
        </w:tc>
        <w:tc>
          <w:tcPr>
            <w:tcW w:w="1701"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Менее 0,6</w:t>
            </w:r>
          </w:p>
        </w:tc>
      </w:tr>
      <w:tr w:rsidR="00012C72" w:rsidRPr="00012C72">
        <w:tblPrEx>
          <w:tblCellMar>
            <w:top w:w="0" w:type="dxa"/>
            <w:bottom w:w="0" w:type="dxa"/>
          </w:tblCellMar>
        </w:tblPrEx>
        <w:tc>
          <w:tcPr>
            <w:tcW w:w="4382" w:type="dxa"/>
            <w:gridSpan w:val="2"/>
            <w:vMerge/>
            <w:tcBorders>
              <w:top w:val="single" w:sz="4" w:space="0" w:color="auto"/>
              <w:bottom w:val="single" w:sz="4" w:space="0" w:color="auto"/>
              <w:right w:val="single" w:sz="4" w:space="0" w:color="auto"/>
            </w:tcBorders>
          </w:tcPr>
          <w:p w:rsidR="00012C72" w:rsidRPr="00012C72" w:rsidRDefault="00012C72">
            <w:pPr>
              <w:pStyle w:val="a7"/>
            </w:pPr>
          </w:p>
        </w:tc>
        <w:tc>
          <w:tcPr>
            <w:tcW w:w="1701"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2401"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Долгомошные, травяно-болотные, сфагновые</w:t>
            </w:r>
          </w:p>
        </w:tc>
        <w:tc>
          <w:tcPr>
            <w:tcW w:w="1701"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Менее 0,5</w:t>
            </w:r>
          </w:p>
        </w:tc>
      </w:tr>
      <w:tr w:rsidR="00012C72" w:rsidRPr="00012C72">
        <w:tblPrEx>
          <w:tblCellMar>
            <w:top w:w="0" w:type="dxa"/>
            <w:bottom w:w="0" w:type="dxa"/>
          </w:tblCellMar>
        </w:tblPrEx>
        <w:tc>
          <w:tcPr>
            <w:tcW w:w="4382" w:type="dxa"/>
            <w:gridSpan w:val="2"/>
            <w:vMerge/>
            <w:tcBorders>
              <w:top w:val="single" w:sz="4" w:space="0" w:color="auto"/>
              <w:bottom w:val="single" w:sz="4" w:space="0" w:color="auto"/>
              <w:right w:val="single" w:sz="4" w:space="0" w:color="auto"/>
            </w:tcBorders>
          </w:tcPr>
          <w:p w:rsidR="00012C72" w:rsidRPr="00012C72" w:rsidRDefault="00012C72">
            <w:pPr>
              <w:pStyle w:val="a7"/>
            </w:pPr>
          </w:p>
        </w:tc>
        <w:tc>
          <w:tcPr>
            <w:tcW w:w="1701" w:type="dxa"/>
            <w:vMerge w:val="restart"/>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Ель</w:t>
            </w:r>
          </w:p>
        </w:tc>
        <w:tc>
          <w:tcPr>
            <w:tcW w:w="2401"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Лишайниковые, вересковые, брусничные</w:t>
            </w:r>
          </w:p>
        </w:tc>
        <w:tc>
          <w:tcPr>
            <w:tcW w:w="1701"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Менее 0,7</w:t>
            </w:r>
          </w:p>
        </w:tc>
      </w:tr>
      <w:tr w:rsidR="00012C72" w:rsidRPr="00012C72">
        <w:tblPrEx>
          <w:tblCellMar>
            <w:top w:w="0" w:type="dxa"/>
            <w:bottom w:w="0" w:type="dxa"/>
          </w:tblCellMar>
        </w:tblPrEx>
        <w:tc>
          <w:tcPr>
            <w:tcW w:w="4382" w:type="dxa"/>
            <w:gridSpan w:val="2"/>
            <w:vMerge/>
            <w:tcBorders>
              <w:top w:val="single" w:sz="4" w:space="0" w:color="auto"/>
              <w:bottom w:val="single" w:sz="4" w:space="0" w:color="auto"/>
              <w:right w:val="single" w:sz="4" w:space="0" w:color="auto"/>
            </w:tcBorders>
          </w:tcPr>
          <w:p w:rsidR="00012C72" w:rsidRPr="00012C72" w:rsidRDefault="00012C72">
            <w:pPr>
              <w:pStyle w:val="a7"/>
            </w:pPr>
          </w:p>
        </w:tc>
        <w:tc>
          <w:tcPr>
            <w:tcW w:w="1701"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2401"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Кисличные, черничные</w:t>
            </w:r>
          </w:p>
        </w:tc>
        <w:tc>
          <w:tcPr>
            <w:tcW w:w="1701"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Менее 0,7</w:t>
            </w:r>
          </w:p>
        </w:tc>
      </w:tr>
      <w:tr w:rsidR="00012C72" w:rsidRPr="00012C72">
        <w:tblPrEx>
          <w:tblCellMar>
            <w:top w:w="0" w:type="dxa"/>
            <w:bottom w:w="0" w:type="dxa"/>
          </w:tblCellMar>
        </w:tblPrEx>
        <w:tc>
          <w:tcPr>
            <w:tcW w:w="4382" w:type="dxa"/>
            <w:gridSpan w:val="2"/>
            <w:vMerge/>
            <w:tcBorders>
              <w:top w:val="single" w:sz="4" w:space="0" w:color="auto"/>
              <w:bottom w:val="single" w:sz="4" w:space="0" w:color="auto"/>
              <w:right w:val="single" w:sz="4" w:space="0" w:color="auto"/>
            </w:tcBorders>
          </w:tcPr>
          <w:p w:rsidR="00012C72" w:rsidRPr="00012C72" w:rsidRDefault="00012C72">
            <w:pPr>
              <w:pStyle w:val="a7"/>
            </w:pPr>
          </w:p>
        </w:tc>
        <w:tc>
          <w:tcPr>
            <w:tcW w:w="1701"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2401"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 xml:space="preserve">Долгомошные, травяно-болотные, </w:t>
            </w:r>
            <w:r w:rsidRPr="00012C72">
              <w:lastRenderedPageBreak/>
              <w:t>сфагновые</w:t>
            </w:r>
          </w:p>
        </w:tc>
        <w:tc>
          <w:tcPr>
            <w:tcW w:w="1701"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lastRenderedPageBreak/>
              <w:t>Менее 0,6</w:t>
            </w:r>
          </w:p>
        </w:tc>
      </w:tr>
    </w:tbl>
    <w:p w:rsidR="00012C72" w:rsidRDefault="00012C72"/>
    <w:p w:rsidR="00012C72" w:rsidRDefault="00012C72">
      <w:pPr>
        <w:ind w:firstLine="698"/>
        <w:jc w:val="right"/>
      </w:pPr>
      <w:bookmarkStart w:id="85" w:name="sub_5000"/>
      <w:r>
        <w:rPr>
          <w:rStyle w:val="a3"/>
        </w:rPr>
        <w:t>Приложение 5</w:t>
      </w:r>
      <w:r>
        <w:rPr>
          <w:rStyle w:val="a3"/>
        </w:rPr>
        <w:br/>
        <w:t xml:space="preserve">к </w:t>
      </w:r>
      <w:hyperlink w:anchor="sub_1000" w:history="1">
        <w:r>
          <w:rPr>
            <w:rStyle w:val="a4"/>
          </w:rPr>
          <w:t>Правилам</w:t>
        </w:r>
      </w:hyperlink>
      <w:r>
        <w:rPr>
          <w:rStyle w:val="a3"/>
        </w:rPr>
        <w:t xml:space="preserve"> лесовосстановления</w:t>
      </w:r>
    </w:p>
    <w:bookmarkEnd w:id="85"/>
    <w:p w:rsidR="00012C72" w:rsidRDefault="00012C72"/>
    <w:p w:rsidR="00012C72" w:rsidRDefault="00012C72">
      <w:pPr>
        <w:pStyle w:val="1"/>
      </w:pPr>
      <w:r>
        <w:t>Критерии и требования</w:t>
      </w:r>
      <w:r>
        <w:br/>
        <w:t>для лесовосстановления в Западно-Уральском таежном районе</w:t>
      </w:r>
    </w:p>
    <w:p w:rsidR="00012C72" w:rsidRDefault="00012C72"/>
    <w:p w:rsidR="00012C72" w:rsidRDefault="00012C72">
      <w:pPr>
        <w:ind w:firstLine="698"/>
        <w:jc w:val="right"/>
      </w:pPr>
      <w:bookmarkStart w:id="86" w:name="sub_5001"/>
      <w:r>
        <w:rPr>
          <w:rStyle w:val="a3"/>
        </w:rPr>
        <w:t>Таблица 1</w:t>
      </w:r>
    </w:p>
    <w:bookmarkEnd w:id="86"/>
    <w:p w:rsidR="00012C72" w:rsidRDefault="00012C72"/>
    <w:p w:rsidR="00012C72" w:rsidRDefault="00012C72">
      <w:pPr>
        <w:pStyle w:val="1"/>
      </w:pPr>
      <w:r>
        <w:t>Критерии и требования к посадочному материалу лесных древесных пород и молоднякам, площади которых подлежат отнесению к землям, занятым лесными насаждениями</w:t>
      </w:r>
    </w:p>
    <w:p w:rsidR="00012C72" w:rsidRDefault="00012C7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94"/>
        <w:gridCol w:w="1134"/>
        <w:gridCol w:w="1134"/>
        <w:gridCol w:w="1134"/>
        <w:gridCol w:w="1694"/>
        <w:gridCol w:w="1134"/>
        <w:gridCol w:w="1134"/>
        <w:gridCol w:w="1134"/>
      </w:tblGrid>
      <w:tr w:rsidR="00012C72" w:rsidRPr="00012C72">
        <w:tblPrEx>
          <w:tblCellMar>
            <w:top w:w="0" w:type="dxa"/>
            <w:bottom w:w="0" w:type="dxa"/>
          </w:tblCellMar>
        </w:tblPrEx>
        <w:tc>
          <w:tcPr>
            <w:tcW w:w="1694" w:type="dxa"/>
            <w:vMerge w:val="restart"/>
            <w:tcBorders>
              <w:top w:val="single" w:sz="4" w:space="0" w:color="auto"/>
              <w:bottom w:val="single" w:sz="4" w:space="0" w:color="auto"/>
              <w:right w:val="single" w:sz="4" w:space="0" w:color="auto"/>
            </w:tcBorders>
          </w:tcPr>
          <w:p w:rsidR="00012C72" w:rsidRPr="00012C72" w:rsidRDefault="00012C72">
            <w:pPr>
              <w:pStyle w:val="a7"/>
              <w:jc w:val="center"/>
            </w:pPr>
            <w:r w:rsidRPr="00012C72">
              <w:t>Древесные породы</w:t>
            </w:r>
          </w:p>
        </w:tc>
        <w:tc>
          <w:tcPr>
            <w:tcW w:w="3402" w:type="dxa"/>
            <w:gridSpan w:val="3"/>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Требования к посадочному материалу</w:t>
            </w:r>
          </w:p>
        </w:tc>
        <w:tc>
          <w:tcPr>
            <w:tcW w:w="5096" w:type="dxa"/>
            <w:gridSpan w:val="4"/>
            <w:tcBorders>
              <w:top w:val="single" w:sz="4" w:space="0" w:color="auto"/>
              <w:left w:val="single" w:sz="4" w:space="0" w:color="auto"/>
              <w:bottom w:val="single" w:sz="4" w:space="0" w:color="auto"/>
            </w:tcBorders>
          </w:tcPr>
          <w:p w:rsidR="00012C72" w:rsidRPr="00012C72" w:rsidRDefault="00012C72">
            <w:pPr>
              <w:pStyle w:val="a7"/>
              <w:jc w:val="center"/>
            </w:pPr>
            <w:r w:rsidRPr="00012C72">
              <w:t>Критерии и требования к молоднякам, площади которых подлежат отнесению к землям, занятым лесными насаждениями</w:t>
            </w:r>
          </w:p>
        </w:tc>
      </w:tr>
      <w:tr w:rsidR="00012C72" w:rsidRPr="00012C72">
        <w:tblPrEx>
          <w:tblCellMar>
            <w:top w:w="0" w:type="dxa"/>
            <w:bottom w:w="0" w:type="dxa"/>
          </w:tblCellMar>
        </w:tblPrEx>
        <w:tc>
          <w:tcPr>
            <w:tcW w:w="1694" w:type="dxa"/>
            <w:vMerge/>
            <w:tcBorders>
              <w:top w:val="single" w:sz="4" w:space="0" w:color="auto"/>
              <w:bottom w:val="single" w:sz="4" w:space="0" w:color="auto"/>
              <w:right w:val="single" w:sz="4" w:space="0" w:color="auto"/>
            </w:tcBorders>
          </w:tcPr>
          <w:p w:rsidR="00012C72" w:rsidRPr="00012C72" w:rsidRDefault="00012C72">
            <w:pPr>
              <w:pStyle w:val="a7"/>
            </w:pP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возраст не менее, лет</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диаметр стволика у корневой шейки не менее, мм</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высота стволика не менее, см</w:t>
            </w:r>
          </w:p>
        </w:tc>
        <w:tc>
          <w:tcPr>
            <w:tcW w:w="169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группа типов леса или типов лесорастительных условий</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Возраст (к молоднякам, созданным искусственным или комбинированным способом) не менее, лет</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количество деревьев главных пород не менее, тыс. шт. на 1 га</w:t>
            </w:r>
          </w:p>
        </w:tc>
        <w:tc>
          <w:tcPr>
            <w:tcW w:w="1134"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средняя высота деревьев главных пород не менее, м</w:t>
            </w:r>
          </w:p>
        </w:tc>
      </w:tr>
      <w:tr w:rsidR="00012C72" w:rsidRPr="00012C72">
        <w:tblPrEx>
          <w:tblCellMar>
            <w:top w:w="0" w:type="dxa"/>
            <w:bottom w:w="0" w:type="dxa"/>
          </w:tblCellMar>
        </w:tblPrEx>
        <w:tc>
          <w:tcPr>
            <w:tcW w:w="1694" w:type="dxa"/>
            <w:tcBorders>
              <w:top w:val="single" w:sz="4" w:space="0" w:color="auto"/>
              <w:bottom w:val="single" w:sz="4" w:space="0" w:color="auto"/>
              <w:right w:val="single" w:sz="4" w:space="0" w:color="auto"/>
            </w:tcBorders>
          </w:tcPr>
          <w:p w:rsidR="00012C72" w:rsidRPr="00012C72" w:rsidRDefault="00012C72">
            <w:pPr>
              <w:pStyle w:val="a7"/>
              <w:jc w:val="center"/>
            </w:pPr>
            <w:r w:rsidRPr="00012C72">
              <w:t>1</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2</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3</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4</w:t>
            </w:r>
          </w:p>
        </w:tc>
        <w:tc>
          <w:tcPr>
            <w:tcW w:w="169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5</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6</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7</w:t>
            </w:r>
          </w:p>
        </w:tc>
        <w:tc>
          <w:tcPr>
            <w:tcW w:w="1134"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8</w:t>
            </w:r>
          </w:p>
        </w:tc>
      </w:tr>
      <w:tr w:rsidR="00012C72" w:rsidRPr="00012C72">
        <w:tblPrEx>
          <w:tblCellMar>
            <w:top w:w="0" w:type="dxa"/>
            <w:bottom w:w="0" w:type="dxa"/>
          </w:tblCellMar>
        </w:tblPrEx>
        <w:tc>
          <w:tcPr>
            <w:tcW w:w="1694" w:type="dxa"/>
            <w:tcBorders>
              <w:top w:val="single" w:sz="4" w:space="0" w:color="auto"/>
              <w:bottom w:val="single" w:sz="4" w:space="0" w:color="auto"/>
              <w:right w:val="single" w:sz="4" w:space="0" w:color="auto"/>
            </w:tcBorders>
          </w:tcPr>
          <w:p w:rsidR="00012C72" w:rsidRPr="00012C72" w:rsidRDefault="00012C72">
            <w:pPr>
              <w:pStyle w:val="a8"/>
            </w:pPr>
            <w:r w:rsidRPr="00012C72">
              <w:t>Береза повислая (бородавчатая)</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69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Кисличная, черничная</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5</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1,7</w:t>
            </w:r>
          </w:p>
        </w:tc>
        <w:tc>
          <w:tcPr>
            <w:tcW w:w="1134"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1,1</w:t>
            </w:r>
          </w:p>
        </w:tc>
      </w:tr>
      <w:tr w:rsidR="00012C72" w:rsidRPr="00012C72">
        <w:tblPrEx>
          <w:tblCellMar>
            <w:top w:w="0" w:type="dxa"/>
            <w:bottom w:w="0" w:type="dxa"/>
          </w:tblCellMar>
        </w:tblPrEx>
        <w:tc>
          <w:tcPr>
            <w:tcW w:w="1694" w:type="dxa"/>
            <w:vMerge w:val="restart"/>
            <w:tcBorders>
              <w:top w:val="single" w:sz="4" w:space="0" w:color="auto"/>
              <w:bottom w:val="single" w:sz="4" w:space="0" w:color="auto"/>
              <w:right w:val="single" w:sz="4" w:space="0" w:color="auto"/>
            </w:tcBorders>
          </w:tcPr>
          <w:p w:rsidR="00012C72" w:rsidRPr="00012C72" w:rsidRDefault="00012C72">
            <w:pPr>
              <w:pStyle w:val="a8"/>
            </w:pPr>
            <w:r w:rsidRPr="00012C72">
              <w:t>Ели сибирская и европейская (обыкновенная)</w:t>
            </w:r>
          </w:p>
        </w:tc>
        <w:tc>
          <w:tcPr>
            <w:tcW w:w="1134" w:type="dxa"/>
            <w:vMerge w:val="restart"/>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3 - 4</w:t>
            </w:r>
          </w:p>
        </w:tc>
        <w:tc>
          <w:tcPr>
            <w:tcW w:w="1134" w:type="dxa"/>
            <w:vMerge w:val="restart"/>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2,0</w:t>
            </w:r>
          </w:p>
        </w:tc>
        <w:tc>
          <w:tcPr>
            <w:tcW w:w="1134" w:type="dxa"/>
            <w:vMerge w:val="restart"/>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12</w:t>
            </w:r>
          </w:p>
        </w:tc>
        <w:tc>
          <w:tcPr>
            <w:tcW w:w="169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Брусничная, кисличная</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9</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2,0</w:t>
            </w:r>
          </w:p>
        </w:tc>
        <w:tc>
          <w:tcPr>
            <w:tcW w:w="1134"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0,7</w:t>
            </w:r>
          </w:p>
        </w:tc>
      </w:tr>
      <w:tr w:rsidR="00012C72" w:rsidRPr="00012C72">
        <w:tblPrEx>
          <w:tblCellMar>
            <w:top w:w="0" w:type="dxa"/>
            <w:bottom w:w="0" w:type="dxa"/>
          </w:tblCellMar>
        </w:tblPrEx>
        <w:tc>
          <w:tcPr>
            <w:tcW w:w="1694" w:type="dxa"/>
            <w:vMerge/>
            <w:tcBorders>
              <w:top w:val="single" w:sz="4" w:space="0" w:color="auto"/>
              <w:bottom w:val="single" w:sz="4" w:space="0" w:color="auto"/>
              <w:right w:val="single" w:sz="4" w:space="0" w:color="auto"/>
            </w:tcBorders>
          </w:tcPr>
          <w:p w:rsidR="00012C72" w:rsidRPr="00012C72" w:rsidRDefault="00012C72">
            <w:pPr>
              <w:pStyle w:val="a7"/>
            </w:pPr>
          </w:p>
        </w:tc>
        <w:tc>
          <w:tcPr>
            <w:tcW w:w="1134"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134"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134"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69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Черничная</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9</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1,7</w:t>
            </w:r>
          </w:p>
        </w:tc>
        <w:tc>
          <w:tcPr>
            <w:tcW w:w="1134"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0,7</w:t>
            </w:r>
          </w:p>
        </w:tc>
      </w:tr>
      <w:tr w:rsidR="00012C72" w:rsidRPr="00012C72">
        <w:tblPrEx>
          <w:tblCellMar>
            <w:top w:w="0" w:type="dxa"/>
            <w:bottom w:w="0" w:type="dxa"/>
          </w:tblCellMar>
        </w:tblPrEx>
        <w:tc>
          <w:tcPr>
            <w:tcW w:w="1694" w:type="dxa"/>
            <w:vMerge/>
            <w:tcBorders>
              <w:top w:val="single" w:sz="4" w:space="0" w:color="auto"/>
              <w:bottom w:val="single" w:sz="4" w:space="0" w:color="auto"/>
              <w:right w:val="single" w:sz="4" w:space="0" w:color="auto"/>
            </w:tcBorders>
          </w:tcPr>
          <w:p w:rsidR="00012C72" w:rsidRPr="00012C72" w:rsidRDefault="00012C72">
            <w:pPr>
              <w:pStyle w:val="a7"/>
            </w:pPr>
          </w:p>
        </w:tc>
        <w:tc>
          <w:tcPr>
            <w:tcW w:w="1134"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134"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134"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69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Долгомошная, травяно-болотная</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10</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1,5</w:t>
            </w:r>
          </w:p>
        </w:tc>
        <w:tc>
          <w:tcPr>
            <w:tcW w:w="1134"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0,7</w:t>
            </w:r>
          </w:p>
        </w:tc>
      </w:tr>
      <w:tr w:rsidR="00012C72" w:rsidRPr="00012C72">
        <w:tblPrEx>
          <w:tblCellMar>
            <w:top w:w="0" w:type="dxa"/>
            <w:bottom w:w="0" w:type="dxa"/>
          </w:tblCellMar>
        </w:tblPrEx>
        <w:tc>
          <w:tcPr>
            <w:tcW w:w="1694" w:type="dxa"/>
            <w:tcBorders>
              <w:top w:val="single" w:sz="4" w:space="0" w:color="auto"/>
              <w:bottom w:val="single" w:sz="4" w:space="0" w:color="auto"/>
              <w:right w:val="single" w:sz="4" w:space="0" w:color="auto"/>
            </w:tcBorders>
          </w:tcPr>
          <w:p w:rsidR="00012C72" w:rsidRPr="00012C72" w:rsidRDefault="00012C72">
            <w:pPr>
              <w:pStyle w:val="a8"/>
            </w:pPr>
            <w:r w:rsidRPr="00012C72">
              <w:t>Лиственницы Сукачева и сибирская</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2 - 3</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2,0</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15</w:t>
            </w:r>
          </w:p>
        </w:tc>
        <w:tc>
          <w:tcPr>
            <w:tcW w:w="169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Брусничная, кисличная, черничная</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6</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2,5</w:t>
            </w:r>
          </w:p>
        </w:tc>
        <w:tc>
          <w:tcPr>
            <w:tcW w:w="1134"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1,0</w:t>
            </w:r>
          </w:p>
        </w:tc>
      </w:tr>
      <w:tr w:rsidR="00012C72" w:rsidRPr="00012C72">
        <w:tblPrEx>
          <w:tblCellMar>
            <w:top w:w="0" w:type="dxa"/>
            <w:bottom w:w="0" w:type="dxa"/>
          </w:tblCellMar>
        </w:tblPrEx>
        <w:tc>
          <w:tcPr>
            <w:tcW w:w="1694" w:type="dxa"/>
            <w:tcBorders>
              <w:top w:val="single" w:sz="4" w:space="0" w:color="auto"/>
              <w:bottom w:val="single" w:sz="4" w:space="0" w:color="auto"/>
              <w:right w:val="single" w:sz="4" w:space="0" w:color="auto"/>
            </w:tcBorders>
          </w:tcPr>
          <w:p w:rsidR="00012C72" w:rsidRPr="00012C72" w:rsidRDefault="00012C72">
            <w:pPr>
              <w:pStyle w:val="a8"/>
            </w:pPr>
            <w:r w:rsidRPr="00012C72">
              <w:t xml:space="preserve">Сосна </w:t>
            </w:r>
            <w:r w:rsidRPr="00012C72">
              <w:lastRenderedPageBreak/>
              <w:t>кедровая сибирская</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lastRenderedPageBreak/>
              <w:t>3 - 4</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2,0</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10</w:t>
            </w:r>
          </w:p>
        </w:tc>
        <w:tc>
          <w:tcPr>
            <w:tcW w:w="169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 xml:space="preserve">Все типы </w:t>
            </w:r>
            <w:r w:rsidRPr="00012C72">
              <w:lastRenderedPageBreak/>
              <w:t>условий</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lastRenderedPageBreak/>
              <w:t>10</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1,5</w:t>
            </w:r>
          </w:p>
        </w:tc>
        <w:tc>
          <w:tcPr>
            <w:tcW w:w="1134"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0,7</w:t>
            </w:r>
          </w:p>
        </w:tc>
      </w:tr>
      <w:tr w:rsidR="00012C72" w:rsidRPr="00012C72">
        <w:tblPrEx>
          <w:tblCellMar>
            <w:top w:w="0" w:type="dxa"/>
            <w:bottom w:w="0" w:type="dxa"/>
          </w:tblCellMar>
        </w:tblPrEx>
        <w:tc>
          <w:tcPr>
            <w:tcW w:w="1694" w:type="dxa"/>
            <w:vMerge w:val="restart"/>
            <w:tcBorders>
              <w:top w:val="single" w:sz="4" w:space="0" w:color="auto"/>
              <w:bottom w:val="single" w:sz="4" w:space="0" w:color="auto"/>
              <w:right w:val="single" w:sz="4" w:space="0" w:color="auto"/>
            </w:tcBorders>
          </w:tcPr>
          <w:p w:rsidR="00012C72" w:rsidRPr="00012C72" w:rsidRDefault="00012C72">
            <w:pPr>
              <w:pStyle w:val="a8"/>
            </w:pPr>
            <w:r w:rsidRPr="00012C72">
              <w:lastRenderedPageBreak/>
              <w:t>Сосна обыкновенная</w:t>
            </w:r>
          </w:p>
        </w:tc>
        <w:tc>
          <w:tcPr>
            <w:tcW w:w="1134" w:type="dxa"/>
            <w:vMerge w:val="restart"/>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2 - 3</w:t>
            </w:r>
          </w:p>
        </w:tc>
        <w:tc>
          <w:tcPr>
            <w:tcW w:w="1134" w:type="dxa"/>
            <w:vMerge w:val="restart"/>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2,0</w:t>
            </w:r>
          </w:p>
        </w:tc>
        <w:tc>
          <w:tcPr>
            <w:tcW w:w="1134" w:type="dxa"/>
            <w:vMerge w:val="restart"/>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12</w:t>
            </w:r>
          </w:p>
        </w:tc>
        <w:tc>
          <w:tcPr>
            <w:tcW w:w="169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Лишайниковая, вересковая</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8</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2,2</w:t>
            </w:r>
          </w:p>
        </w:tc>
        <w:tc>
          <w:tcPr>
            <w:tcW w:w="1134"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0,8</w:t>
            </w:r>
          </w:p>
        </w:tc>
      </w:tr>
      <w:tr w:rsidR="00012C72" w:rsidRPr="00012C72">
        <w:tblPrEx>
          <w:tblCellMar>
            <w:top w:w="0" w:type="dxa"/>
            <w:bottom w:w="0" w:type="dxa"/>
          </w:tblCellMar>
        </w:tblPrEx>
        <w:tc>
          <w:tcPr>
            <w:tcW w:w="1694" w:type="dxa"/>
            <w:vMerge/>
            <w:tcBorders>
              <w:top w:val="single" w:sz="4" w:space="0" w:color="auto"/>
              <w:bottom w:val="single" w:sz="4" w:space="0" w:color="auto"/>
              <w:right w:val="single" w:sz="4" w:space="0" w:color="auto"/>
            </w:tcBorders>
          </w:tcPr>
          <w:p w:rsidR="00012C72" w:rsidRPr="00012C72" w:rsidRDefault="00012C72">
            <w:pPr>
              <w:pStyle w:val="a7"/>
            </w:pPr>
          </w:p>
        </w:tc>
        <w:tc>
          <w:tcPr>
            <w:tcW w:w="1134"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134"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134"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69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Брусничная, кисличная</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8</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2,0</w:t>
            </w:r>
          </w:p>
        </w:tc>
        <w:tc>
          <w:tcPr>
            <w:tcW w:w="1134"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0,9</w:t>
            </w:r>
          </w:p>
        </w:tc>
      </w:tr>
      <w:tr w:rsidR="00012C72" w:rsidRPr="00012C72">
        <w:tblPrEx>
          <w:tblCellMar>
            <w:top w:w="0" w:type="dxa"/>
            <w:bottom w:w="0" w:type="dxa"/>
          </w:tblCellMar>
        </w:tblPrEx>
        <w:tc>
          <w:tcPr>
            <w:tcW w:w="1694" w:type="dxa"/>
            <w:vMerge/>
            <w:tcBorders>
              <w:top w:val="single" w:sz="4" w:space="0" w:color="auto"/>
              <w:bottom w:val="single" w:sz="4" w:space="0" w:color="auto"/>
              <w:right w:val="single" w:sz="4" w:space="0" w:color="auto"/>
            </w:tcBorders>
          </w:tcPr>
          <w:p w:rsidR="00012C72" w:rsidRPr="00012C72" w:rsidRDefault="00012C72">
            <w:pPr>
              <w:pStyle w:val="a7"/>
            </w:pPr>
          </w:p>
        </w:tc>
        <w:tc>
          <w:tcPr>
            <w:tcW w:w="1134"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134"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134"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69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Черничная</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8</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2,0</w:t>
            </w:r>
          </w:p>
        </w:tc>
        <w:tc>
          <w:tcPr>
            <w:tcW w:w="1134"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1,0</w:t>
            </w:r>
          </w:p>
        </w:tc>
      </w:tr>
      <w:tr w:rsidR="00012C72" w:rsidRPr="00012C72">
        <w:tblPrEx>
          <w:tblCellMar>
            <w:top w:w="0" w:type="dxa"/>
            <w:bottom w:w="0" w:type="dxa"/>
          </w:tblCellMar>
        </w:tblPrEx>
        <w:tc>
          <w:tcPr>
            <w:tcW w:w="1694" w:type="dxa"/>
            <w:vMerge/>
            <w:tcBorders>
              <w:top w:val="single" w:sz="4" w:space="0" w:color="auto"/>
              <w:bottom w:val="single" w:sz="4" w:space="0" w:color="auto"/>
              <w:right w:val="single" w:sz="4" w:space="0" w:color="auto"/>
            </w:tcBorders>
          </w:tcPr>
          <w:p w:rsidR="00012C72" w:rsidRPr="00012C72" w:rsidRDefault="00012C72">
            <w:pPr>
              <w:pStyle w:val="a7"/>
            </w:pPr>
          </w:p>
        </w:tc>
        <w:tc>
          <w:tcPr>
            <w:tcW w:w="1134"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134"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134"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69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Долгомошная, травяно-болотная, сфагновая</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9</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2,0</w:t>
            </w:r>
          </w:p>
        </w:tc>
        <w:tc>
          <w:tcPr>
            <w:tcW w:w="1134"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0,8</w:t>
            </w:r>
          </w:p>
        </w:tc>
      </w:tr>
    </w:tbl>
    <w:p w:rsidR="00012C72" w:rsidRDefault="00012C72"/>
    <w:p w:rsidR="00012C72" w:rsidRDefault="00012C72">
      <w:pPr>
        <w:ind w:firstLine="698"/>
        <w:jc w:val="right"/>
      </w:pPr>
      <w:bookmarkStart w:id="87" w:name="sub_5002"/>
      <w:r>
        <w:rPr>
          <w:rStyle w:val="a3"/>
        </w:rPr>
        <w:t>Таблица 2</w:t>
      </w:r>
    </w:p>
    <w:bookmarkEnd w:id="87"/>
    <w:p w:rsidR="00012C72" w:rsidRDefault="00012C72"/>
    <w:p w:rsidR="00012C72" w:rsidRDefault="00012C72">
      <w:pPr>
        <w:pStyle w:val="1"/>
      </w:pPr>
      <w:r>
        <w:t>Способы лесовосстановления в зависимости от количества жизнеспособного подроста и молодняка главных лесных древесных пород</w:t>
      </w:r>
    </w:p>
    <w:p w:rsidR="00012C72" w:rsidRDefault="00012C7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1"/>
        <w:gridCol w:w="2261"/>
        <w:gridCol w:w="1701"/>
        <w:gridCol w:w="2401"/>
        <w:gridCol w:w="1561"/>
      </w:tblGrid>
      <w:tr w:rsidR="00012C72" w:rsidRPr="00012C72">
        <w:tblPrEx>
          <w:tblCellMar>
            <w:top w:w="0" w:type="dxa"/>
            <w:bottom w:w="0" w:type="dxa"/>
          </w:tblCellMar>
        </w:tblPrEx>
        <w:tc>
          <w:tcPr>
            <w:tcW w:w="4522" w:type="dxa"/>
            <w:gridSpan w:val="2"/>
            <w:tcBorders>
              <w:top w:val="single" w:sz="4" w:space="0" w:color="auto"/>
              <w:bottom w:val="nil"/>
              <w:right w:val="nil"/>
            </w:tcBorders>
          </w:tcPr>
          <w:p w:rsidR="00012C72" w:rsidRPr="00012C72" w:rsidRDefault="00012C72">
            <w:pPr>
              <w:pStyle w:val="a7"/>
              <w:jc w:val="center"/>
            </w:pPr>
            <w:r w:rsidRPr="00012C72">
              <w:t>Способы лесовосстановления</w:t>
            </w:r>
          </w:p>
        </w:tc>
        <w:tc>
          <w:tcPr>
            <w:tcW w:w="1701" w:type="dxa"/>
            <w:tcBorders>
              <w:top w:val="single" w:sz="4" w:space="0" w:color="auto"/>
              <w:left w:val="single" w:sz="4" w:space="0" w:color="auto"/>
              <w:bottom w:val="nil"/>
              <w:right w:val="nil"/>
            </w:tcBorders>
          </w:tcPr>
          <w:p w:rsidR="00012C72" w:rsidRPr="00012C72" w:rsidRDefault="00012C72">
            <w:pPr>
              <w:pStyle w:val="a7"/>
              <w:jc w:val="center"/>
            </w:pPr>
            <w:r w:rsidRPr="00012C72">
              <w:t>Древесные породы</w:t>
            </w:r>
          </w:p>
        </w:tc>
        <w:tc>
          <w:tcPr>
            <w:tcW w:w="2401" w:type="dxa"/>
            <w:tcBorders>
              <w:top w:val="single" w:sz="4" w:space="0" w:color="auto"/>
              <w:left w:val="single" w:sz="4" w:space="0" w:color="auto"/>
              <w:bottom w:val="nil"/>
              <w:right w:val="nil"/>
            </w:tcBorders>
          </w:tcPr>
          <w:p w:rsidR="00012C72" w:rsidRPr="00012C72" w:rsidRDefault="00012C72">
            <w:pPr>
              <w:pStyle w:val="a7"/>
              <w:jc w:val="center"/>
            </w:pPr>
            <w:r w:rsidRPr="00012C72">
              <w:t>Группы типов леса, типы лесорастительных условий</w:t>
            </w:r>
          </w:p>
        </w:tc>
        <w:tc>
          <w:tcPr>
            <w:tcW w:w="1561" w:type="dxa"/>
            <w:tcBorders>
              <w:top w:val="single" w:sz="4" w:space="0" w:color="auto"/>
              <w:left w:val="single" w:sz="4" w:space="0" w:color="auto"/>
              <w:bottom w:val="nil"/>
            </w:tcBorders>
          </w:tcPr>
          <w:p w:rsidR="00012C72" w:rsidRPr="00012C72" w:rsidRDefault="00012C72">
            <w:pPr>
              <w:pStyle w:val="a7"/>
              <w:jc w:val="center"/>
            </w:pPr>
            <w:r w:rsidRPr="00012C72">
              <w:t>Количество жизнеспособного подроста и молодняка, тыс. штук на 1 га</w:t>
            </w:r>
          </w:p>
        </w:tc>
      </w:tr>
      <w:tr w:rsidR="00012C72" w:rsidRPr="00012C72">
        <w:tblPrEx>
          <w:tblCellMar>
            <w:top w:w="0" w:type="dxa"/>
            <w:bottom w:w="0" w:type="dxa"/>
          </w:tblCellMar>
        </w:tblPrEx>
        <w:tc>
          <w:tcPr>
            <w:tcW w:w="4522" w:type="dxa"/>
            <w:gridSpan w:val="2"/>
            <w:tcBorders>
              <w:top w:val="single" w:sz="4" w:space="0" w:color="auto"/>
              <w:bottom w:val="nil"/>
              <w:right w:val="nil"/>
            </w:tcBorders>
          </w:tcPr>
          <w:p w:rsidR="00012C72" w:rsidRPr="00012C72" w:rsidRDefault="00012C72">
            <w:pPr>
              <w:pStyle w:val="a7"/>
              <w:jc w:val="center"/>
            </w:pPr>
            <w:r w:rsidRPr="00012C72">
              <w:t>1</w:t>
            </w:r>
          </w:p>
        </w:tc>
        <w:tc>
          <w:tcPr>
            <w:tcW w:w="1701" w:type="dxa"/>
            <w:tcBorders>
              <w:top w:val="single" w:sz="4" w:space="0" w:color="auto"/>
              <w:left w:val="single" w:sz="4" w:space="0" w:color="auto"/>
              <w:bottom w:val="nil"/>
              <w:right w:val="nil"/>
            </w:tcBorders>
          </w:tcPr>
          <w:p w:rsidR="00012C72" w:rsidRPr="00012C72" w:rsidRDefault="00012C72">
            <w:pPr>
              <w:pStyle w:val="a7"/>
              <w:jc w:val="center"/>
            </w:pPr>
            <w:r w:rsidRPr="00012C72">
              <w:t>2</w:t>
            </w:r>
          </w:p>
        </w:tc>
        <w:tc>
          <w:tcPr>
            <w:tcW w:w="2401" w:type="dxa"/>
            <w:tcBorders>
              <w:top w:val="single" w:sz="4" w:space="0" w:color="auto"/>
              <w:left w:val="single" w:sz="4" w:space="0" w:color="auto"/>
              <w:bottom w:val="nil"/>
              <w:right w:val="nil"/>
            </w:tcBorders>
          </w:tcPr>
          <w:p w:rsidR="00012C72" w:rsidRPr="00012C72" w:rsidRDefault="00012C72">
            <w:pPr>
              <w:pStyle w:val="a7"/>
              <w:jc w:val="center"/>
            </w:pPr>
            <w:r w:rsidRPr="00012C72">
              <w:t>3</w:t>
            </w:r>
          </w:p>
        </w:tc>
        <w:tc>
          <w:tcPr>
            <w:tcW w:w="1561" w:type="dxa"/>
            <w:tcBorders>
              <w:top w:val="single" w:sz="4" w:space="0" w:color="auto"/>
              <w:left w:val="single" w:sz="4" w:space="0" w:color="auto"/>
              <w:bottom w:val="nil"/>
            </w:tcBorders>
          </w:tcPr>
          <w:p w:rsidR="00012C72" w:rsidRPr="00012C72" w:rsidRDefault="00012C72">
            <w:pPr>
              <w:pStyle w:val="a7"/>
              <w:jc w:val="center"/>
            </w:pPr>
            <w:r w:rsidRPr="00012C72">
              <w:t>4</w:t>
            </w:r>
          </w:p>
        </w:tc>
      </w:tr>
      <w:tr w:rsidR="00012C72" w:rsidRPr="00012C72">
        <w:tblPrEx>
          <w:tblCellMar>
            <w:top w:w="0" w:type="dxa"/>
            <w:bottom w:w="0" w:type="dxa"/>
          </w:tblCellMar>
        </w:tblPrEx>
        <w:tc>
          <w:tcPr>
            <w:tcW w:w="2261" w:type="dxa"/>
            <w:vMerge w:val="restart"/>
            <w:tcBorders>
              <w:top w:val="single" w:sz="4" w:space="0" w:color="auto"/>
              <w:bottom w:val="nil"/>
              <w:right w:val="nil"/>
            </w:tcBorders>
          </w:tcPr>
          <w:p w:rsidR="00012C72" w:rsidRPr="00012C72" w:rsidRDefault="00012C72">
            <w:pPr>
              <w:pStyle w:val="a8"/>
            </w:pPr>
            <w:r w:rsidRPr="00012C72">
              <w:t>Естественное лесовосстановление</w:t>
            </w:r>
          </w:p>
        </w:tc>
        <w:tc>
          <w:tcPr>
            <w:tcW w:w="2261" w:type="dxa"/>
            <w:vMerge w:val="restart"/>
            <w:tcBorders>
              <w:top w:val="single" w:sz="4" w:space="0" w:color="auto"/>
              <w:left w:val="single" w:sz="4" w:space="0" w:color="auto"/>
              <w:bottom w:val="nil"/>
              <w:right w:val="nil"/>
            </w:tcBorders>
          </w:tcPr>
          <w:p w:rsidR="00012C72" w:rsidRPr="00012C72" w:rsidRDefault="00012C72">
            <w:pPr>
              <w:pStyle w:val="a8"/>
            </w:pPr>
            <w:r w:rsidRPr="00012C72">
              <w:t>- путем мероприятий по сохранению подроста, ухода за подростом</w:t>
            </w:r>
          </w:p>
        </w:tc>
        <w:tc>
          <w:tcPr>
            <w:tcW w:w="1701" w:type="dxa"/>
            <w:vMerge w:val="restart"/>
            <w:tcBorders>
              <w:top w:val="single" w:sz="4" w:space="0" w:color="auto"/>
              <w:left w:val="single" w:sz="4" w:space="0" w:color="auto"/>
              <w:bottom w:val="nil"/>
              <w:right w:val="nil"/>
            </w:tcBorders>
          </w:tcPr>
          <w:p w:rsidR="00012C72" w:rsidRPr="00012C72" w:rsidRDefault="00012C72">
            <w:pPr>
              <w:pStyle w:val="a8"/>
            </w:pPr>
            <w:r w:rsidRPr="00012C72">
              <w:t>Сосна, лиственница</w:t>
            </w:r>
          </w:p>
        </w:tc>
        <w:tc>
          <w:tcPr>
            <w:tcW w:w="2401" w:type="dxa"/>
            <w:tcBorders>
              <w:top w:val="single" w:sz="4" w:space="0" w:color="auto"/>
              <w:left w:val="single" w:sz="4" w:space="0" w:color="auto"/>
              <w:bottom w:val="nil"/>
              <w:right w:val="nil"/>
            </w:tcBorders>
          </w:tcPr>
          <w:p w:rsidR="00012C72" w:rsidRPr="00012C72" w:rsidRDefault="00012C72">
            <w:pPr>
              <w:pStyle w:val="a8"/>
            </w:pPr>
            <w:r w:rsidRPr="00012C72">
              <w:t>Лишайниковые, вересковые, брусничные</w:t>
            </w:r>
          </w:p>
        </w:tc>
        <w:tc>
          <w:tcPr>
            <w:tcW w:w="1561" w:type="dxa"/>
            <w:tcBorders>
              <w:top w:val="single" w:sz="4" w:space="0" w:color="auto"/>
              <w:left w:val="single" w:sz="4" w:space="0" w:color="auto"/>
              <w:bottom w:val="nil"/>
            </w:tcBorders>
          </w:tcPr>
          <w:p w:rsidR="00012C72" w:rsidRPr="00012C72" w:rsidRDefault="00012C72">
            <w:pPr>
              <w:pStyle w:val="a7"/>
              <w:jc w:val="center"/>
            </w:pPr>
            <w:r w:rsidRPr="00012C72">
              <w:t>1,6</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vMerge/>
            <w:tcBorders>
              <w:top w:val="nil"/>
              <w:left w:val="single" w:sz="4" w:space="0" w:color="auto"/>
              <w:bottom w:val="nil"/>
              <w:right w:val="nil"/>
            </w:tcBorders>
          </w:tcPr>
          <w:p w:rsidR="00012C72" w:rsidRPr="00012C72" w:rsidRDefault="00012C72">
            <w:pPr>
              <w:pStyle w:val="a7"/>
            </w:pPr>
          </w:p>
        </w:tc>
        <w:tc>
          <w:tcPr>
            <w:tcW w:w="2401" w:type="dxa"/>
            <w:tcBorders>
              <w:top w:val="single" w:sz="4" w:space="0" w:color="auto"/>
              <w:left w:val="single" w:sz="4" w:space="0" w:color="auto"/>
              <w:bottom w:val="nil"/>
              <w:right w:val="nil"/>
            </w:tcBorders>
          </w:tcPr>
          <w:p w:rsidR="00012C72" w:rsidRPr="00012C72" w:rsidRDefault="00012C72">
            <w:pPr>
              <w:pStyle w:val="a8"/>
            </w:pPr>
            <w:r w:rsidRPr="00012C72">
              <w:t>Кисличные, черничные</w:t>
            </w:r>
          </w:p>
        </w:tc>
        <w:tc>
          <w:tcPr>
            <w:tcW w:w="1561" w:type="dxa"/>
            <w:tcBorders>
              <w:top w:val="single" w:sz="4" w:space="0" w:color="auto"/>
              <w:left w:val="single" w:sz="4" w:space="0" w:color="auto"/>
              <w:bottom w:val="nil"/>
            </w:tcBorders>
          </w:tcPr>
          <w:p w:rsidR="00012C72" w:rsidRPr="00012C72" w:rsidRDefault="00012C72">
            <w:pPr>
              <w:pStyle w:val="a7"/>
              <w:jc w:val="center"/>
            </w:pPr>
            <w:r w:rsidRPr="00012C72">
              <w:t>1,1</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vMerge/>
            <w:tcBorders>
              <w:top w:val="nil"/>
              <w:left w:val="single" w:sz="4" w:space="0" w:color="auto"/>
              <w:bottom w:val="nil"/>
              <w:right w:val="nil"/>
            </w:tcBorders>
          </w:tcPr>
          <w:p w:rsidR="00012C72" w:rsidRPr="00012C72" w:rsidRDefault="00012C72">
            <w:pPr>
              <w:pStyle w:val="a7"/>
            </w:pPr>
          </w:p>
        </w:tc>
        <w:tc>
          <w:tcPr>
            <w:tcW w:w="2401" w:type="dxa"/>
            <w:tcBorders>
              <w:top w:val="single" w:sz="4" w:space="0" w:color="auto"/>
              <w:left w:val="single" w:sz="4" w:space="0" w:color="auto"/>
              <w:bottom w:val="nil"/>
              <w:right w:val="nil"/>
            </w:tcBorders>
          </w:tcPr>
          <w:p w:rsidR="00012C72" w:rsidRPr="00012C72" w:rsidRDefault="00012C72">
            <w:pPr>
              <w:pStyle w:val="a8"/>
            </w:pPr>
            <w:r w:rsidRPr="00012C72">
              <w:t>Долгомошные, травяно-болотные, сфагновые</w:t>
            </w:r>
          </w:p>
        </w:tc>
        <w:tc>
          <w:tcPr>
            <w:tcW w:w="1561" w:type="dxa"/>
            <w:tcBorders>
              <w:top w:val="single" w:sz="4" w:space="0" w:color="auto"/>
              <w:left w:val="single" w:sz="4" w:space="0" w:color="auto"/>
              <w:bottom w:val="nil"/>
            </w:tcBorders>
          </w:tcPr>
          <w:p w:rsidR="00012C72" w:rsidRPr="00012C72" w:rsidRDefault="00012C72">
            <w:pPr>
              <w:pStyle w:val="a7"/>
              <w:jc w:val="center"/>
            </w:pPr>
            <w:r w:rsidRPr="00012C72">
              <w:t>1,1</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vMerge w:val="restart"/>
            <w:tcBorders>
              <w:top w:val="single" w:sz="4" w:space="0" w:color="auto"/>
              <w:left w:val="single" w:sz="4" w:space="0" w:color="auto"/>
              <w:bottom w:val="nil"/>
              <w:right w:val="nil"/>
            </w:tcBorders>
          </w:tcPr>
          <w:p w:rsidR="00012C72" w:rsidRPr="00012C72" w:rsidRDefault="00012C72">
            <w:pPr>
              <w:pStyle w:val="a8"/>
            </w:pPr>
            <w:r w:rsidRPr="00012C72">
              <w:t>Ель</w:t>
            </w:r>
          </w:p>
        </w:tc>
        <w:tc>
          <w:tcPr>
            <w:tcW w:w="2401" w:type="dxa"/>
            <w:tcBorders>
              <w:top w:val="single" w:sz="4" w:space="0" w:color="auto"/>
              <w:left w:val="single" w:sz="4" w:space="0" w:color="auto"/>
              <w:bottom w:val="nil"/>
              <w:right w:val="nil"/>
            </w:tcBorders>
          </w:tcPr>
          <w:p w:rsidR="00012C72" w:rsidRPr="00012C72" w:rsidRDefault="00012C72">
            <w:pPr>
              <w:pStyle w:val="a8"/>
            </w:pPr>
            <w:r w:rsidRPr="00012C72">
              <w:t>Лишайниковые, вересковые, брусничные</w:t>
            </w:r>
          </w:p>
        </w:tc>
        <w:tc>
          <w:tcPr>
            <w:tcW w:w="1561" w:type="dxa"/>
            <w:tcBorders>
              <w:top w:val="single" w:sz="4" w:space="0" w:color="auto"/>
              <w:left w:val="single" w:sz="4" w:space="0" w:color="auto"/>
              <w:bottom w:val="nil"/>
            </w:tcBorders>
          </w:tcPr>
          <w:p w:rsidR="00012C72" w:rsidRPr="00012C72" w:rsidRDefault="00012C72">
            <w:pPr>
              <w:pStyle w:val="a7"/>
              <w:jc w:val="center"/>
            </w:pPr>
            <w:r w:rsidRPr="00012C72">
              <w:t>1,6</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vMerge/>
            <w:tcBorders>
              <w:top w:val="nil"/>
              <w:left w:val="single" w:sz="4" w:space="0" w:color="auto"/>
              <w:bottom w:val="nil"/>
              <w:right w:val="nil"/>
            </w:tcBorders>
          </w:tcPr>
          <w:p w:rsidR="00012C72" w:rsidRPr="00012C72" w:rsidRDefault="00012C72">
            <w:pPr>
              <w:pStyle w:val="a7"/>
            </w:pPr>
          </w:p>
        </w:tc>
        <w:tc>
          <w:tcPr>
            <w:tcW w:w="2401" w:type="dxa"/>
            <w:tcBorders>
              <w:top w:val="single" w:sz="4" w:space="0" w:color="auto"/>
              <w:left w:val="single" w:sz="4" w:space="0" w:color="auto"/>
              <w:bottom w:val="nil"/>
              <w:right w:val="nil"/>
            </w:tcBorders>
          </w:tcPr>
          <w:p w:rsidR="00012C72" w:rsidRPr="00012C72" w:rsidRDefault="00012C72">
            <w:pPr>
              <w:pStyle w:val="a8"/>
            </w:pPr>
            <w:r w:rsidRPr="00012C72">
              <w:t>Кисличные, черничные</w:t>
            </w:r>
          </w:p>
        </w:tc>
        <w:tc>
          <w:tcPr>
            <w:tcW w:w="1561" w:type="dxa"/>
            <w:tcBorders>
              <w:top w:val="single" w:sz="4" w:space="0" w:color="auto"/>
              <w:left w:val="single" w:sz="4" w:space="0" w:color="auto"/>
              <w:bottom w:val="nil"/>
            </w:tcBorders>
          </w:tcPr>
          <w:p w:rsidR="00012C72" w:rsidRPr="00012C72" w:rsidRDefault="00012C72">
            <w:pPr>
              <w:pStyle w:val="a7"/>
              <w:jc w:val="center"/>
            </w:pPr>
            <w:r w:rsidRPr="00012C72">
              <w:t>1,4</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vMerge/>
            <w:tcBorders>
              <w:top w:val="nil"/>
              <w:left w:val="single" w:sz="4" w:space="0" w:color="auto"/>
              <w:bottom w:val="nil"/>
              <w:right w:val="nil"/>
            </w:tcBorders>
          </w:tcPr>
          <w:p w:rsidR="00012C72" w:rsidRPr="00012C72" w:rsidRDefault="00012C72">
            <w:pPr>
              <w:pStyle w:val="a7"/>
            </w:pPr>
          </w:p>
        </w:tc>
        <w:tc>
          <w:tcPr>
            <w:tcW w:w="2401" w:type="dxa"/>
            <w:tcBorders>
              <w:top w:val="single" w:sz="4" w:space="0" w:color="auto"/>
              <w:left w:val="single" w:sz="4" w:space="0" w:color="auto"/>
              <w:bottom w:val="nil"/>
              <w:right w:val="nil"/>
            </w:tcBorders>
          </w:tcPr>
          <w:p w:rsidR="00012C72" w:rsidRPr="00012C72" w:rsidRDefault="00012C72">
            <w:pPr>
              <w:pStyle w:val="a8"/>
            </w:pPr>
            <w:r w:rsidRPr="00012C72">
              <w:t>Долгомошные, травяно-болотные, сфагновые</w:t>
            </w:r>
          </w:p>
        </w:tc>
        <w:tc>
          <w:tcPr>
            <w:tcW w:w="1561" w:type="dxa"/>
            <w:tcBorders>
              <w:top w:val="single" w:sz="4" w:space="0" w:color="auto"/>
              <w:left w:val="single" w:sz="4" w:space="0" w:color="auto"/>
              <w:bottom w:val="nil"/>
            </w:tcBorders>
          </w:tcPr>
          <w:p w:rsidR="00012C72" w:rsidRPr="00012C72" w:rsidRDefault="00012C72">
            <w:pPr>
              <w:pStyle w:val="a7"/>
              <w:jc w:val="center"/>
            </w:pPr>
            <w:r w:rsidRPr="00012C72">
              <w:t>1,4</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val="restart"/>
            <w:tcBorders>
              <w:top w:val="single" w:sz="4" w:space="0" w:color="auto"/>
              <w:left w:val="single" w:sz="4" w:space="0" w:color="auto"/>
              <w:bottom w:val="nil"/>
              <w:right w:val="nil"/>
            </w:tcBorders>
          </w:tcPr>
          <w:p w:rsidR="00012C72" w:rsidRPr="00012C72" w:rsidRDefault="00012C72">
            <w:pPr>
              <w:pStyle w:val="a8"/>
            </w:pPr>
            <w:r w:rsidRPr="00012C72">
              <w:t>- путем минерализации почвы</w:t>
            </w:r>
          </w:p>
        </w:tc>
        <w:tc>
          <w:tcPr>
            <w:tcW w:w="1701" w:type="dxa"/>
            <w:vMerge w:val="restart"/>
            <w:tcBorders>
              <w:top w:val="single" w:sz="4" w:space="0" w:color="auto"/>
              <w:left w:val="single" w:sz="4" w:space="0" w:color="auto"/>
              <w:bottom w:val="nil"/>
              <w:right w:val="nil"/>
            </w:tcBorders>
          </w:tcPr>
          <w:p w:rsidR="00012C72" w:rsidRPr="00012C72" w:rsidRDefault="00012C72">
            <w:pPr>
              <w:pStyle w:val="a8"/>
            </w:pPr>
            <w:r w:rsidRPr="00012C72">
              <w:t>Сосна, лиственница</w:t>
            </w:r>
          </w:p>
        </w:tc>
        <w:tc>
          <w:tcPr>
            <w:tcW w:w="2401" w:type="dxa"/>
            <w:tcBorders>
              <w:top w:val="single" w:sz="4" w:space="0" w:color="auto"/>
              <w:left w:val="single" w:sz="4" w:space="0" w:color="auto"/>
              <w:bottom w:val="nil"/>
              <w:right w:val="nil"/>
            </w:tcBorders>
          </w:tcPr>
          <w:p w:rsidR="00012C72" w:rsidRPr="00012C72" w:rsidRDefault="00012C72">
            <w:pPr>
              <w:pStyle w:val="a8"/>
            </w:pPr>
            <w:r w:rsidRPr="00012C72">
              <w:t>Лишайниковые, вересковые, брусничные</w:t>
            </w:r>
          </w:p>
        </w:tc>
        <w:tc>
          <w:tcPr>
            <w:tcW w:w="1561" w:type="dxa"/>
            <w:tcBorders>
              <w:top w:val="single" w:sz="4" w:space="0" w:color="auto"/>
              <w:left w:val="single" w:sz="4" w:space="0" w:color="auto"/>
              <w:bottom w:val="nil"/>
            </w:tcBorders>
          </w:tcPr>
          <w:p w:rsidR="00012C72" w:rsidRPr="00012C72" w:rsidRDefault="00012C72">
            <w:pPr>
              <w:pStyle w:val="a7"/>
              <w:jc w:val="center"/>
            </w:pPr>
            <w:r w:rsidRPr="00012C72">
              <w:t>0,6 - 1,6</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vMerge/>
            <w:tcBorders>
              <w:top w:val="nil"/>
              <w:left w:val="single" w:sz="4" w:space="0" w:color="auto"/>
              <w:bottom w:val="nil"/>
              <w:right w:val="nil"/>
            </w:tcBorders>
          </w:tcPr>
          <w:p w:rsidR="00012C72" w:rsidRPr="00012C72" w:rsidRDefault="00012C72">
            <w:pPr>
              <w:pStyle w:val="a7"/>
            </w:pPr>
          </w:p>
        </w:tc>
        <w:tc>
          <w:tcPr>
            <w:tcW w:w="2401" w:type="dxa"/>
            <w:tcBorders>
              <w:top w:val="single" w:sz="4" w:space="0" w:color="auto"/>
              <w:left w:val="single" w:sz="4" w:space="0" w:color="auto"/>
              <w:bottom w:val="nil"/>
              <w:right w:val="nil"/>
            </w:tcBorders>
          </w:tcPr>
          <w:p w:rsidR="00012C72" w:rsidRPr="00012C72" w:rsidRDefault="00012C72">
            <w:pPr>
              <w:pStyle w:val="a8"/>
            </w:pPr>
            <w:r w:rsidRPr="00012C72">
              <w:t>Кисличные, черничные</w:t>
            </w:r>
          </w:p>
        </w:tc>
        <w:tc>
          <w:tcPr>
            <w:tcW w:w="1561" w:type="dxa"/>
            <w:tcBorders>
              <w:top w:val="single" w:sz="4" w:space="0" w:color="auto"/>
              <w:left w:val="single" w:sz="4" w:space="0" w:color="auto"/>
              <w:bottom w:val="nil"/>
            </w:tcBorders>
          </w:tcPr>
          <w:p w:rsidR="00012C72" w:rsidRPr="00012C72" w:rsidRDefault="00012C72">
            <w:pPr>
              <w:pStyle w:val="a7"/>
              <w:jc w:val="center"/>
            </w:pPr>
            <w:r w:rsidRPr="00012C72">
              <w:t>0 - 1,3</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vMerge/>
            <w:tcBorders>
              <w:top w:val="nil"/>
              <w:left w:val="single" w:sz="4" w:space="0" w:color="auto"/>
              <w:bottom w:val="nil"/>
              <w:right w:val="nil"/>
            </w:tcBorders>
          </w:tcPr>
          <w:p w:rsidR="00012C72" w:rsidRPr="00012C72" w:rsidRDefault="00012C72">
            <w:pPr>
              <w:pStyle w:val="a7"/>
            </w:pPr>
          </w:p>
        </w:tc>
        <w:tc>
          <w:tcPr>
            <w:tcW w:w="2401" w:type="dxa"/>
            <w:tcBorders>
              <w:top w:val="single" w:sz="4" w:space="0" w:color="auto"/>
              <w:left w:val="single" w:sz="4" w:space="0" w:color="auto"/>
              <w:bottom w:val="nil"/>
              <w:right w:val="nil"/>
            </w:tcBorders>
          </w:tcPr>
          <w:p w:rsidR="00012C72" w:rsidRPr="00012C72" w:rsidRDefault="00012C72">
            <w:pPr>
              <w:pStyle w:val="a8"/>
            </w:pPr>
            <w:r w:rsidRPr="00012C72">
              <w:t xml:space="preserve">Долгомошные, травяно-болотные, </w:t>
            </w:r>
            <w:r w:rsidRPr="00012C72">
              <w:lastRenderedPageBreak/>
              <w:t>сфагновые</w:t>
            </w:r>
          </w:p>
        </w:tc>
        <w:tc>
          <w:tcPr>
            <w:tcW w:w="1561" w:type="dxa"/>
            <w:tcBorders>
              <w:top w:val="single" w:sz="4" w:space="0" w:color="auto"/>
              <w:left w:val="single" w:sz="4" w:space="0" w:color="auto"/>
              <w:bottom w:val="nil"/>
            </w:tcBorders>
          </w:tcPr>
          <w:p w:rsidR="00012C72" w:rsidRPr="00012C72" w:rsidRDefault="00012C72">
            <w:pPr>
              <w:pStyle w:val="a7"/>
              <w:jc w:val="center"/>
            </w:pPr>
            <w:r w:rsidRPr="00012C72">
              <w:lastRenderedPageBreak/>
              <w:t>0,5 - 1,1</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vMerge w:val="restart"/>
            <w:tcBorders>
              <w:top w:val="single" w:sz="4" w:space="0" w:color="auto"/>
              <w:left w:val="single" w:sz="4" w:space="0" w:color="auto"/>
              <w:bottom w:val="nil"/>
              <w:right w:val="nil"/>
            </w:tcBorders>
          </w:tcPr>
          <w:p w:rsidR="00012C72" w:rsidRPr="00012C72" w:rsidRDefault="00012C72">
            <w:pPr>
              <w:pStyle w:val="a8"/>
            </w:pPr>
            <w:r w:rsidRPr="00012C72">
              <w:t>Ель</w:t>
            </w:r>
          </w:p>
        </w:tc>
        <w:tc>
          <w:tcPr>
            <w:tcW w:w="2401" w:type="dxa"/>
            <w:tcBorders>
              <w:top w:val="single" w:sz="4" w:space="0" w:color="auto"/>
              <w:left w:val="single" w:sz="4" w:space="0" w:color="auto"/>
              <w:bottom w:val="nil"/>
              <w:right w:val="nil"/>
            </w:tcBorders>
          </w:tcPr>
          <w:p w:rsidR="00012C72" w:rsidRPr="00012C72" w:rsidRDefault="00012C72">
            <w:pPr>
              <w:pStyle w:val="a8"/>
            </w:pPr>
            <w:r w:rsidRPr="00012C72">
              <w:t>Лишайниковые, вересковые, брусничные</w:t>
            </w:r>
          </w:p>
        </w:tc>
        <w:tc>
          <w:tcPr>
            <w:tcW w:w="1561" w:type="dxa"/>
            <w:tcBorders>
              <w:top w:val="single" w:sz="4" w:space="0" w:color="auto"/>
              <w:left w:val="single" w:sz="4" w:space="0" w:color="auto"/>
              <w:bottom w:val="nil"/>
            </w:tcBorders>
          </w:tcPr>
          <w:p w:rsidR="00012C72" w:rsidRPr="00012C72" w:rsidRDefault="00012C72">
            <w:pPr>
              <w:pStyle w:val="a7"/>
              <w:jc w:val="center"/>
            </w:pPr>
            <w:r w:rsidRPr="00012C72">
              <w:t>0,7 - 1,6</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vMerge/>
            <w:tcBorders>
              <w:top w:val="nil"/>
              <w:left w:val="single" w:sz="4" w:space="0" w:color="auto"/>
              <w:bottom w:val="nil"/>
              <w:right w:val="nil"/>
            </w:tcBorders>
          </w:tcPr>
          <w:p w:rsidR="00012C72" w:rsidRPr="00012C72" w:rsidRDefault="00012C72">
            <w:pPr>
              <w:pStyle w:val="a7"/>
            </w:pPr>
          </w:p>
        </w:tc>
        <w:tc>
          <w:tcPr>
            <w:tcW w:w="2401" w:type="dxa"/>
            <w:tcBorders>
              <w:top w:val="single" w:sz="4" w:space="0" w:color="auto"/>
              <w:left w:val="single" w:sz="4" w:space="0" w:color="auto"/>
              <w:bottom w:val="nil"/>
              <w:right w:val="nil"/>
            </w:tcBorders>
          </w:tcPr>
          <w:p w:rsidR="00012C72" w:rsidRPr="00012C72" w:rsidRDefault="00012C72">
            <w:pPr>
              <w:pStyle w:val="a8"/>
            </w:pPr>
            <w:r w:rsidRPr="00012C72">
              <w:t>Кисличные, черничные</w:t>
            </w:r>
          </w:p>
        </w:tc>
        <w:tc>
          <w:tcPr>
            <w:tcW w:w="1561" w:type="dxa"/>
            <w:tcBorders>
              <w:top w:val="single" w:sz="4" w:space="0" w:color="auto"/>
              <w:left w:val="single" w:sz="4" w:space="0" w:color="auto"/>
              <w:bottom w:val="nil"/>
            </w:tcBorders>
          </w:tcPr>
          <w:p w:rsidR="00012C72" w:rsidRPr="00012C72" w:rsidRDefault="00012C72">
            <w:pPr>
              <w:pStyle w:val="a7"/>
              <w:jc w:val="center"/>
            </w:pPr>
            <w:r w:rsidRPr="00012C72">
              <w:t>0,7 - 1,5</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vMerge/>
            <w:tcBorders>
              <w:top w:val="nil"/>
              <w:left w:val="single" w:sz="4" w:space="0" w:color="auto"/>
              <w:bottom w:val="nil"/>
              <w:right w:val="nil"/>
            </w:tcBorders>
          </w:tcPr>
          <w:p w:rsidR="00012C72" w:rsidRPr="00012C72" w:rsidRDefault="00012C72">
            <w:pPr>
              <w:pStyle w:val="a7"/>
            </w:pPr>
          </w:p>
        </w:tc>
        <w:tc>
          <w:tcPr>
            <w:tcW w:w="2401" w:type="dxa"/>
            <w:tcBorders>
              <w:top w:val="single" w:sz="4" w:space="0" w:color="auto"/>
              <w:left w:val="single" w:sz="4" w:space="0" w:color="auto"/>
              <w:bottom w:val="nil"/>
              <w:right w:val="nil"/>
            </w:tcBorders>
          </w:tcPr>
          <w:p w:rsidR="00012C72" w:rsidRPr="00012C72" w:rsidRDefault="00012C72">
            <w:pPr>
              <w:pStyle w:val="a8"/>
            </w:pPr>
            <w:r w:rsidRPr="00012C72">
              <w:t>Долгомошные, травяно-болотные, сфагновые</w:t>
            </w:r>
          </w:p>
        </w:tc>
        <w:tc>
          <w:tcPr>
            <w:tcW w:w="1561" w:type="dxa"/>
            <w:tcBorders>
              <w:top w:val="single" w:sz="4" w:space="0" w:color="auto"/>
              <w:left w:val="single" w:sz="4" w:space="0" w:color="auto"/>
              <w:bottom w:val="nil"/>
            </w:tcBorders>
          </w:tcPr>
          <w:p w:rsidR="00012C72" w:rsidRPr="00012C72" w:rsidRDefault="00012C72">
            <w:pPr>
              <w:pStyle w:val="a7"/>
              <w:jc w:val="center"/>
            </w:pPr>
            <w:r w:rsidRPr="00012C72">
              <w:t>0,6 - 1,3</w:t>
            </w:r>
          </w:p>
        </w:tc>
      </w:tr>
      <w:tr w:rsidR="00012C72" w:rsidRPr="00012C72">
        <w:tblPrEx>
          <w:tblCellMar>
            <w:top w:w="0" w:type="dxa"/>
            <w:bottom w:w="0" w:type="dxa"/>
          </w:tblCellMar>
        </w:tblPrEx>
        <w:tc>
          <w:tcPr>
            <w:tcW w:w="4522" w:type="dxa"/>
            <w:gridSpan w:val="2"/>
            <w:vMerge w:val="restart"/>
            <w:tcBorders>
              <w:top w:val="single" w:sz="4" w:space="0" w:color="auto"/>
              <w:bottom w:val="single" w:sz="4" w:space="0" w:color="auto"/>
              <w:right w:val="nil"/>
            </w:tcBorders>
          </w:tcPr>
          <w:p w:rsidR="00012C72" w:rsidRPr="00012C72" w:rsidRDefault="00012C72">
            <w:pPr>
              <w:pStyle w:val="a8"/>
            </w:pPr>
            <w:r w:rsidRPr="00012C72">
              <w:t>Комбинированное</w:t>
            </w:r>
          </w:p>
          <w:p w:rsidR="00012C72" w:rsidRPr="00012C72" w:rsidRDefault="00012C72">
            <w:pPr>
              <w:pStyle w:val="a8"/>
            </w:pPr>
            <w:r w:rsidRPr="00012C72">
              <w:t>лесовосстановление</w:t>
            </w:r>
          </w:p>
        </w:tc>
        <w:tc>
          <w:tcPr>
            <w:tcW w:w="1701" w:type="dxa"/>
            <w:vMerge w:val="restart"/>
            <w:tcBorders>
              <w:top w:val="single" w:sz="4" w:space="0" w:color="auto"/>
              <w:left w:val="single" w:sz="4" w:space="0" w:color="auto"/>
              <w:bottom w:val="nil"/>
              <w:right w:val="nil"/>
            </w:tcBorders>
          </w:tcPr>
          <w:p w:rsidR="00012C72" w:rsidRPr="00012C72" w:rsidRDefault="00012C72">
            <w:pPr>
              <w:pStyle w:val="a8"/>
            </w:pPr>
            <w:r w:rsidRPr="00012C72">
              <w:t>Сосна, лиственница</w:t>
            </w:r>
          </w:p>
        </w:tc>
        <w:tc>
          <w:tcPr>
            <w:tcW w:w="2401" w:type="dxa"/>
            <w:tcBorders>
              <w:top w:val="single" w:sz="4" w:space="0" w:color="auto"/>
              <w:left w:val="single" w:sz="4" w:space="0" w:color="auto"/>
              <w:bottom w:val="nil"/>
              <w:right w:val="nil"/>
            </w:tcBorders>
          </w:tcPr>
          <w:p w:rsidR="00012C72" w:rsidRPr="00012C72" w:rsidRDefault="00012C72">
            <w:pPr>
              <w:pStyle w:val="a8"/>
            </w:pPr>
            <w:r w:rsidRPr="00012C72">
              <w:t>Лишайниковые, вересковые, брусничные</w:t>
            </w:r>
          </w:p>
        </w:tc>
        <w:tc>
          <w:tcPr>
            <w:tcW w:w="1561" w:type="dxa"/>
            <w:tcBorders>
              <w:top w:val="single" w:sz="4" w:space="0" w:color="auto"/>
              <w:left w:val="single" w:sz="4" w:space="0" w:color="auto"/>
              <w:bottom w:val="nil"/>
            </w:tcBorders>
          </w:tcPr>
          <w:p w:rsidR="00012C72" w:rsidRPr="00012C72" w:rsidRDefault="00012C72">
            <w:pPr>
              <w:pStyle w:val="a7"/>
              <w:jc w:val="center"/>
            </w:pPr>
            <w:r w:rsidRPr="00012C72">
              <w:t>1,1 - 1,5</w:t>
            </w:r>
          </w:p>
        </w:tc>
      </w:tr>
      <w:tr w:rsidR="00012C72" w:rsidRPr="00012C72">
        <w:tblPrEx>
          <w:tblCellMar>
            <w:top w:w="0" w:type="dxa"/>
            <w:bottom w:w="0" w:type="dxa"/>
          </w:tblCellMar>
        </w:tblPrEx>
        <w:tc>
          <w:tcPr>
            <w:tcW w:w="4522" w:type="dxa"/>
            <w:gridSpan w:val="2"/>
            <w:vMerge/>
            <w:tcBorders>
              <w:top w:val="nil"/>
              <w:bottom w:val="nil"/>
              <w:right w:val="nil"/>
            </w:tcBorders>
          </w:tcPr>
          <w:p w:rsidR="00012C72" w:rsidRPr="00012C72" w:rsidRDefault="00012C72">
            <w:pPr>
              <w:pStyle w:val="a7"/>
            </w:pPr>
          </w:p>
        </w:tc>
        <w:tc>
          <w:tcPr>
            <w:tcW w:w="1701" w:type="dxa"/>
            <w:vMerge/>
            <w:tcBorders>
              <w:top w:val="nil"/>
              <w:left w:val="single" w:sz="4" w:space="0" w:color="auto"/>
              <w:bottom w:val="nil"/>
              <w:right w:val="nil"/>
            </w:tcBorders>
          </w:tcPr>
          <w:p w:rsidR="00012C72" w:rsidRPr="00012C72" w:rsidRDefault="00012C72">
            <w:pPr>
              <w:pStyle w:val="a7"/>
            </w:pPr>
          </w:p>
        </w:tc>
        <w:tc>
          <w:tcPr>
            <w:tcW w:w="2401" w:type="dxa"/>
            <w:tcBorders>
              <w:top w:val="single" w:sz="4" w:space="0" w:color="auto"/>
              <w:left w:val="single" w:sz="4" w:space="0" w:color="auto"/>
              <w:bottom w:val="nil"/>
              <w:right w:val="nil"/>
            </w:tcBorders>
          </w:tcPr>
          <w:p w:rsidR="00012C72" w:rsidRPr="00012C72" w:rsidRDefault="00012C72">
            <w:pPr>
              <w:pStyle w:val="a8"/>
            </w:pPr>
            <w:r w:rsidRPr="00012C72">
              <w:t>Кисличные, черничные</w:t>
            </w:r>
          </w:p>
        </w:tc>
        <w:tc>
          <w:tcPr>
            <w:tcW w:w="1561" w:type="dxa"/>
            <w:tcBorders>
              <w:top w:val="single" w:sz="4" w:space="0" w:color="auto"/>
              <w:left w:val="single" w:sz="4" w:space="0" w:color="auto"/>
              <w:bottom w:val="nil"/>
            </w:tcBorders>
          </w:tcPr>
          <w:p w:rsidR="00012C72" w:rsidRPr="00012C72" w:rsidRDefault="00012C72">
            <w:pPr>
              <w:pStyle w:val="a7"/>
              <w:jc w:val="center"/>
            </w:pPr>
            <w:r w:rsidRPr="00012C72">
              <w:t>1,1 - 1,5</w:t>
            </w:r>
          </w:p>
        </w:tc>
      </w:tr>
      <w:tr w:rsidR="00012C72" w:rsidRPr="00012C72">
        <w:tblPrEx>
          <w:tblCellMar>
            <w:top w:w="0" w:type="dxa"/>
            <w:bottom w:w="0" w:type="dxa"/>
          </w:tblCellMar>
        </w:tblPrEx>
        <w:tc>
          <w:tcPr>
            <w:tcW w:w="4522" w:type="dxa"/>
            <w:gridSpan w:val="2"/>
            <w:vMerge/>
            <w:tcBorders>
              <w:top w:val="nil"/>
              <w:bottom w:val="nil"/>
              <w:right w:val="nil"/>
            </w:tcBorders>
          </w:tcPr>
          <w:p w:rsidR="00012C72" w:rsidRPr="00012C72" w:rsidRDefault="00012C72">
            <w:pPr>
              <w:pStyle w:val="a7"/>
            </w:pPr>
          </w:p>
        </w:tc>
        <w:tc>
          <w:tcPr>
            <w:tcW w:w="1701" w:type="dxa"/>
            <w:vMerge/>
            <w:tcBorders>
              <w:top w:val="nil"/>
              <w:left w:val="single" w:sz="4" w:space="0" w:color="auto"/>
              <w:bottom w:val="nil"/>
              <w:right w:val="nil"/>
            </w:tcBorders>
          </w:tcPr>
          <w:p w:rsidR="00012C72" w:rsidRPr="00012C72" w:rsidRDefault="00012C72">
            <w:pPr>
              <w:pStyle w:val="a7"/>
            </w:pPr>
          </w:p>
        </w:tc>
        <w:tc>
          <w:tcPr>
            <w:tcW w:w="2401" w:type="dxa"/>
            <w:tcBorders>
              <w:top w:val="single" w:sz="4" w:space="0" w:color="auto"/>
              <w:left w:val="single" w:sz="4" w:space="0" w:color="auto"/>
              <w:bottom w:val="nil"/>
              <w:right w:val="nil"/>
            </w:tcBorders>
          </w:tcPr>
          <w:p w:rsidR="00012C72" w:rsidRPr="00012C72" w:rsidRDefault="00012C72">
            <w:pPr>
              <w:pStyle w:val="a8"/>
            </w:pPr>
            <w:r w:rsidRPr="00012C72">
              <w:t>Долгомошные, травяно-болотные, сфагновые</w:t>
            </w:r>
          </w:p>
        </w:tc>
        <w:tc>
          <w:tcPr>
            <w:tcW w:w="1561" w:type="dxa"/>
            <w:tcBorders>
              <w:top w:val="single" w:sz="4" w:space="0" w:color="auto"/>
              <w:left w:val="single" w:sz="4" w:space="0" w:color="auto"/>
              <w:bottom w:val="nil"/>
            </w:tcBorders>
          </w:tcPr>
          <w:p w:rsidR="00012C72" w:rsidRPr="00012C72" w:rsidRDefault="00012C72">
            <w:pPr>
              <w:pStyle w:val="a7"/>
              <w:jc w:val="center"/>
            </w:pPr>
            <w:r w:rsidRPr="00012C72">
              <w:t>-</w:t>
            </w:r>
          </w:p>
        </w:tc>
      </w:tr>
      <w:tr w:rsidR="00012C72" w:rsidRPr="00012C72">
        <w:tblPrEx>
          <w:tblCellMar>
            <w:top w:w="0" w:type="dxa"/>
            <w:bottom w:w="0" w:type="dxa"/>
          </w:tblCellMar>
        </w:tblPrEx>
        <w:tc>
          <w:tcPr>
            <w:tcW w:w="4522" w:type="dxa"/>
            <w:gridSpan w:val="2"/>
            <w:vMerge/>
            <w:tcBorders>
              <w:top w:val="nil"/>
              <w:bottom w:val="nil"/>
              <w:right w:val="nil"/>
            </w:tcBorders>
          </w:tcPr>
          <w:p w:rsidR="00012C72" w:rsidRPr="00012C72" w:rsidRDefault="00012C72">
            <w:pPr>
              <w:pStyle w:val="a7"/>
            </w:pPr>
          </w:p>
        </w:tc>
        <w:tc>
          <w:tcPr>
            <w:tcW w:w="1701" w:type="dxa"/>
            <w:vMerge w:val="restart"/>
            <w:tcBorders>
              <w:top w:val="single" w:sz="4" w:space="0" w:color="auto"/>
              <w:left w:val="single" w:sz="4" w:space="0" w:color="auto"/>
              <w:bottom w:val="nil"/>
              <w:right w:val="nil"/>
            </w:tcBorders>
          </w:tcPr>
          <w:p w:rsidR="00012C72" w:rsidRPr="00012C72" w:rsidRDefault="00012C72">
            <w:pPr>
              <w:pStyle w:val="a8"/>
            </w:pPr>
            <w:r w:rsidRPr="00012C72">
              <w:t>Ель</w:t>
            </w:r>
          </w:p>
        </w:tc>
        <w:tc>
          <w:tcPr>
            <w:tcW w:w="2401" w:type="dxa"/>
            <w:tcBorders>
              <w:top w:val="single" w:sz="4" w:space="0" w:color="auto"/>
              <w:left w:val="single" w:sz="4" w:space="0" w:color="auto"/>
              <w:bottom w:val="nil"/>
              <w:right w:val="nil"/>
            </w:tcBorders>
          </w:tcPr>
          <w:p w:rsidR="00012C72" w:rsidRPr="00012C72" w:rsidRDefault="00012C72">
            <w:pPr>
              <w:pStyle w:val="a8"/>
            </w:pPr>
            <w:r w:rsidRPr="00012C72">
              <w:t>Лишайниковые, вересковые, брусничные</w:t>
            </w:r>
          </w:p>
        </w:tc>
        <w:tc>
          <w:tcPr>
            <w:tcW w:w="1561" w:type="dxa"/>
            <w:tcBorders>
              <w:top w:val="single" w:sz="4" w:space="0" w:color="auto"/>
              <w:left w:val="single" w:sz="4" w:space="0" w:color="auto"/>
              <w:bottom w:val="nil"/>
            </w:tcBorders>
          </w:tcPr>
          <w:p w:rsidR="00012C72" w:rsidRPr="00012C72" w:rsidRDefault="00012C72">
            <w:pPr>
              <w:pStyle w:val="a7"/>
              <w:jc w:val="center"/>
            </w:pPr>
            <w:r w:rsidRPr="00012C72">
              <w:t>-</w:t>
            </w:r>
          </w:p>
        </w:tc>
      </w:tr>
      <w:tr w:rsidR="00012C72" w:rsidRPr="00012C72">
        <w:tblPrEx>
          <w:tblCellMar>
            <w:top w:w="0" w:type="dxa"/>
            <w:bottom w:w="0" w:type="dxa"/>
          </w:tblCellMar>
        </w:tblPrEx>
        <w:tc>
          <w:tcPr>
            <w:tcW w:w="4522" w:type="dxa"/>
            <w:gridSpan w:val="2"/>
            <w:vMerge/>
            <w:tcBorders>
              <w:top w:val="nil"/>
              <w:bottom w:val="nil"/>
              <w:right w:val="nil"/>
            </w:tcBorders>
          </w:tcPr>
          <w:p w:rsidR="00012C72" w:rsidRPr="00012C72" w:rsidRDefault="00012C72">
            <w:pPr>
              <w:pStyle w:val="a7"/>
            </w:pPr>
          </w:p>
        </w:tc>
        <w:tc>
          <w:tcPr>
            <w:tcW w:w="1701" w:type="dxa"/>
            <w:vMerge/>
            <w:tcBorders>
              <w:top w:val="nil"/>
              <w:left w:val="single" w:sz="4" w:space="0" w:color="auto"/>
              <w:bottom w:val="nil"/>
              <w:right w:val="nil"/>
            </w:tcBorders>
          </w:tcPr>
          <w:p w:rsidR="00012C72" w:rsidRPr="00012C72" w:rsidRDefault="00012C72">
            <w:pPr>
              <w:pStyle w:val="a7"/>
            </w:pPr>
          </w:p>
        </w:tc>
        <w:tc>
          <w:tcPr>
            <w:tcW w:w="2401" w:type="dxa"/>
            <w:tcBorders>
              <w:top w:val="single" w:sz="4" w:space="0" w:color="auto"/>
              <w:left w:val="single" w:sz="4" w:space="0" w:color="auto"/>
              <w:bottom w:val="nil"/>
              <w:right w:val="nil"/>
            </w:tcBorders>
          </w:tcPr>
          <w:p w:rsidR="00012C72" w:rsidRPr="00012C72" w:rsidRDefault="00012C72">
            <w:pPr>
              <w:pStyle w:val="a8"/>
            </w:pPr>
            <w:r w:rsidRPr="00012C72">
              <w:t>Кисличные, черничные</w:t>
            </w:r>
          </w:p>
        </w:tc>
        <w:tc>
          <w:tcPr>
            <w:tcW w:w="1561" w:type="dxa"/>
            <w:tcBorders>
              <w:top w:val="single" w:sz="4" w:space="0" w:color="auto"/>
              <w:left w:val="single" w:sz="4" w:space="0" w:color="auto"/>
              <w:bottom w:val="nil"/>
            </w:tcBorders>
          </w:tcPr>
          <w:p w:rsidR="00012C72" w:rsidRPr="00012C72" w:rsidRDefault="00012C72">
            <w:pPr>
              <w:pStyle w:val="a7"/>
              <w:jc w:val="center"/>
            </w:pPr>
            <w:r w:rsidRPr="00012C72">
              <w:t>1,1 - 1,5 .</w:t>
            </w:r>
          </w:p>
        </w:tc>
      </w:tr>
      <w:tr w:rsidR="00012C72" w:rsidRPr="00012C72">
        <w:tblPrEx>
          <w:tblCellMar>
            <w:top w:w="0" w:type="dxa"/>
            <w:bottom w:w="0" w:type="dxa"/>
          </w:tblCellMar>
        </w:tblPrEx>
        <w:tc>
          <w:tcPr>
            <w:tcW w:w="4522" w:type="dxa"/>
            <w:gridSpan w:val="2"/>
            <w:vMerge/>
            <w:tcBorders>
              <w:top w:val="nil"/>
              <w:bottom w:val="nil"/>
              <w:right w:val="nil"/>
            </w:tcBorders>
          </w:tcPr>
          <w:p w:rsidR="00012C72" w:rsidRPr="00012C72" w:rsidRDefault="00012C72">
            <w:pPr>
              <w:pStyle w:val="a7"/>
            </w:pPr>
          </w:p>
        </w:tc>
        <w:tc>
          <w:tcPr>
            <w:tcW w:w="1701" w:type="dxa"/>
            <w:vMerge/>
            <w:tcBorders>
              <w:top w:val="nil"/>
              <w:left w:val="single" w:sz="4" w:space="0" w:color="auto"/>
              <w:bottom w:val="nil"/>
              <w:right w:val="nil"/>
            </w:tcBorders>
          </w:tcPr>
          <w:p w:rsidR="00012C72" w:rsidRPr="00012C72" w:rsidRDefault="00012C72">
            <w:pPr>
              <w:pStyle w:val="a7"/>
            </w:pPr>
          </w:p>
        </w:tc>
        <w:tc>
          <w:tcPr>
            <w:tcW w:w="2401" w:type="dxa"/>
            <w:tcBorders>
              <w:top w:val="single" w:sz="4" w:space="0" w:color="auto"/>
              <w:left w:val="single" w:sz="4" w:space="0" w:color="auto"/>
              <w:bottom w:val="nil"/>
              <w:right w:val="nil"/>
            </w:tcBorders>
          </w:tcPr>
          <w:p w:rsidR="00012C72" w:rsidRPr="00012C72" w:rsidRDefault="00012C72">
            <w:pPr>
              <w:pStyle w:val="a8"/>
            </w:pPr>
            <w:r w:rsidRPr="00012C72">
              <w:t>Долгомошные, травяно-болотные, сфагновые</w:t>
            </w:r>
          </w:p>
        </w:tc>
        <w:tc>
          <w:tcPr>
            <w:tcW w:w="1561" w:type="dxa"/>
            <w:tcBorders>
              <w:top w:val="single" w:sz="4" w:space="0" w:color="auto"/>
              <w:left w:val="single" w:sz="4" w:space="0" w:color="auto"/>
              <w:bottom w:val="nil"/>
            </w:tcBorders>
          </w:tcPr>
          <w:p w:rsidR="00012C72" w:rsidRPr="00012C72" w:rsidRDefault="00012C72">
            <w:pPr>
              <w:pStyle w:val="a7"/>
              <w:jc w:val="center"/>
            </w:pPr>
            <w:r w:rsidRPr="00012C72">
              <w:t>-</w:t>
            </w:r>
          </w:p>
        </w:tc>
      </w:tr>
      <w:tr w:rsidR="00012C72" w:rsidRPr="00012C72">
        <w:tblPrEx>
          <w:tblCellMar>
            <w:top w:w="0" w:type="dxa"/>
            <w:bottom w:w="0" w:type="dxa"/>
          </w:tblCellMar>
        </w:tblPrEx>
        <w:tc>
          <w:tcPr>
            <w:tcW w:w="4522" w:type="dxa"/>
            <w:gridSpan w:val="2"/>
            <w:vMerge w:val="restart"/>
            <w:tcBorders>
              <w:top w:val="single" w:sz="4" w:space="0" w:color="auto"/>
              <w:bottom w:val="single" w:sz="4" w:space="0" w:color="auto"/>
              <w:right w:val="single" w:sz="4" w:space="0" w:color="auto"/>
            </w:tcBorders>
          </w:tcPr>
          <w:p w:rsidR="00012C72" w:rsidRPr="00012C72" w:rsidRDefault="00012C72">
            <w:pPr>
              <w:pStyle w:val="a8"/>
            </w:pPr>
            <w:r w:rsidRPr="00012C72">
              <w:t>Искусственное</w:t>
            </w:r>
          </w:p>
          <w:p w:rsidR="00012C72" w:rsidRPr="00012C72" w:rsidRDefault="00012C72">
            <w:pPr>
              <w:pStyle w:val="a8"/>
            </w:pPr>
            <w:r w:rsidRPr="00012C72">
              <w:t>лесовосстановление</w:t>
            </w:r>
          </w:p>
        </w:tc>
        <w:tc>
          <w:tcPr>
            <w:tcW w:w="1701" w:type="dxa"/>
            <w:vMerge w:val="restart"/>
            <w:tcBorders>
              <w:top w:val="single" w:sz="4" w:space="0" w:color="auto"/>
              <w:left w:val="single" w:sz="4" w:space="0" w:color="auto"/>
              <w:bottom w:val="single" w:sz="4" w:space="0" w:color="auto"/>
              <w:right w:val="nil"/>
            </w:tcBorders>
          </w:tcPr>
          <w:p w:rsidR="00012C72" w:rsidRPr="00012C72" w:rsidRDefault="00012C72">
            <w:pPr>
              <w:pStyle w:val="a8"/>
            </w:pPr>
            <w:r w:rsidRPr="00012C72">
              <w:t>Сосна, лиственница</w:t>
            </w:r>
          </w:p>
        </w:tc>
        <w:tc>
          <w:tcPr>
            <w:tcW w:w="2401" w:type="dxa"/>
            <w:tcBorders>
              <w:top w:val="single" w:sz="4" w:space="0" w:color="auto"/>
              <w:left w:val="single" w:sz="4" w:space="0" w:color="auto"/>
              <w:bottom w:val="nil"/>
              <w:right w:val="nil"/>
            </w:tcBorders>
          </w:tcPr>
          <w:p w:rsidR="00012C72" w:rsidRPr="00012C72" w:rsidRDefault="00012C72">
            <w:pPr>
              <w:pStyle w:val="a8"/>
            </w:pPr>
            <w:r w:rsidRPr="00012C72">
              <w:t>Лишайниковые, вересковые, брусничные</w:t>
            </w:r>
          </w:p>
        </w:tc>
        <w:tc>
          <w:tcPr>
            <w:tcW w:w="1561" w:type="dxa"/>
            <w:tcBorders>
              <w:top w:val="single" w:sz="4" w:space="0" w:color="auto"/>
              <w:left w:val="single" w:sz="4" w:space="0" w:color="auto"/>
              <w:bottom w:val="nil"/>
            </w:tcBorders>
          </w:tcPr>
          <w:p w:rsidR="00012C72" w:rsidRPr="00012C72" w:rsidRDefault="00012C72">
            <w:pPr>
              <w:pStyle w:val="a7"/>
              <w:jc w:val="center"/>
            </w:pPr>
            <w:r w:rsidRPr="00012C72">
              <w:t>Менее 0,5</w:t>
            </w:r>
          </w:p>
        </w:tc>
      </w:tr>
      <w:tr w:rsidR="00012C72" w:rsidRPr="00012C72">
        <w:tblPrEx>
          <w:tblCellMar>
            <w:top w:w="0" w:type="dxa"/>
            <w:bottom w:w="0" w:type="dxa"/>
          </w:tblCellMar>
        </w:tblPrEx>
        <w:tc>
          <w:tcPr>
            <w:tcW w:w="4522" w:type="dxa"/>
            <w:gridSpan w:val="2"/>
            <w:vMerge/>
            <w:tcBorders>
              <w:top w:val="nil"/>
              <w:bottom w:val="nil"/>
              <w:right w:val="nil"/>
            </w:tcBorders>
          </w:tcPr>
          <w:p w:rsidR="00012C72" w:rsidRPr="00012C72" w:rsidRDefault="00012C72">
            <w:pPr>
              <w:pStyle w:val="a7"/>
            </w:pPr>
          </w:p>
        </w:tc>
        <w:tc>
          <w:tcPr>
            <w:tcW w:w="1701" w:type="dxa"/>
            <w:vMerge/>
            <w:tcBorders>
              <w:top w:val="nil"/>
              <w:left w:val="single" w:sz="4" w:space="0" w:color="auto"/>
              <w:bottom w:val="nil"/>
              <w:right w:val="nil"/>
            </w:tcBorders>
          </w:tcPr>
          <w:p w:rsidR="00012C72" w:rsidRPr="00012C72" w:rsidRDefault="00012C72">
            <w:pPr>
              <w:pStyle w:val="a7"/>
            </w:pPr>
          </w:p>
        </w:tc>
        <w:tc>
          <w:tcPr>
            <w:tcW w:w="2401" w:type="dxa"/>
            <w:tcBorders>
              <w:top w:val="single" w:sz="4" w:space="0" w:color="auto"/>
              <w:left w:val="single" w:sz="4" w:space="0" w:color="auto"/>
              <w:bottom w:val="nil"/>
              <w:right w:val="nil"/>
            </w:tcBorders>
          </w:tcPr>
          <w:p w:rsidR="00012C72" w:rsidRPr="00012C72" w:rsidRDefault="00012C72">
            <w:pPr>
              <w:pStyle w:val="a8"/>
            </w:pPr>
            <w:r w:rsidRPr="00012C72">
              <w:t>Кисличные, черничные</w:t>
            </w:r>
          </w:p>
        </w:tc>
        <w:tc>
          <w:tcPr>
            <w:tcW w:w="1561" w:type="dxa"/>
            <w:tcBorders>
              <w:top w:val="single" w:sz="4" w:space="0" w:color="auto"/>
              <w:left w:val="single" w:sz="4" w:space="0" w:color="auto"/>
              <w:bottom w:val="nil"/>
            </w:tcBorders>
          </w:tcPr>
          <w:p w:rsidR="00012C72" w:rsidRPr="00012C72" w:rsidRDefault="00012C72">
            <w:pPr>
              <w:pStyle w:val="a7"/>
              <w:jc w:val="center"/>
            </w:pPr>
            <w:r w:rsidRPr="00012C72">
              <w:t>Менее 0,6</w:t>
            </w:r>
          </w:p>
        </w:tc>
      </w:tr>
      <w:tr w:rsidR="00012C72" w:rsidRPr="00012C72">
        <w:tblPrEx>
          <w:tblCellMar>
            <w:top w:w="0" w:type="dxa"/>
            <w:bottom w:w="0" w:type="dxa"/>
          </w:tblCellMar>
        </w:tblPrEx>
        <w:tc>
          <w:tcPr>
            <w:tcW w:w="4522" w:type="dxa"/>
            <w:gridSpan w:val="2"/>
            <w:vMerge/>
            <w:tcBorders>
              <w:top w:val="nil"/>
              <w:bottom w:val="nil"/>
              <w:right w:val="nil"/>
            </w:tcBorders>
          </w:tcPr>
          <w:p w:rsidR="00012C72" w:rsidRPr="00012C72" w:rsidRDefault="00012C72">
            <w:pPr>
              <w:pStyle w:val="a7"/>
            </w:pPr>
          </w:p>
        </w:tc>
        <w:tc>
          <w:tcPr>
            <w:tcW w:w="1701" w:type="dxa"/>
            <w:vMerge/>
            <w:tcBorders>
              <w:top w:val="nil"/>
              <w:left w:val="single" w:sz="4" w:space="0" w:color="auto"/>
              <w:bottom w:val="nil"/>
              <w:right w:val="nil"/>
            </w:tcBorders>
          </w:tcPr>
          <w:p w:rsidR="00012C72" w:rsidRPr="00012C72" w:rsidRDefault="00012C72">
            <w:pPr>
              <w:pStyle w:val="a7"/>
            </w:pPr>
          </w:p>
        </w:tc>
        <w:tc>
          <w:tcPr>
            <w:tcW w:w="2401" w:type="dxa"/>
            <w:tcBorders>
              <w:top w:val="single" w:sz="4" w:space="0" w:color="auto"/>
              <w:left w:val="single" w:sz="4" w:space="0" w:color="auto"/>
              <w:bottom w:val="nil"/>
              <w:right w:val="nil"/>
            </w:tcBorders>
          </w:tcPr>
          <w:p w:rsidR="00012C72" w:rsidRPr="00012C72" w:rsidRDefault="00012C72">
            <w:pPr>
              <w:pStyle w:val="a8"/>
            </w:pPr>
            <w:r w:rsidRPr="00012C72">
              <w:t>Долгомошные, травяно-болотные, сфагновые</w:t>
            </w:r>
          </w:p>
        </w:tc>
        <w:tc>
          <w:tcPr>
            <w:tcW w:w="1561" w:type="dxa"/>
            <w:tcBorders>
              <w:top w:val="single" w:sz="4" w:space="0" w:color="auto"/>
              <w:left w:val="single" w:sz="4" w:space="0" w:color="auto"/>
              <w:bottom w:val="nil"/>
            </w:tcBorders>
          </w:tcPr>
          <w:p w:rsidR="00012C72" w:rsidRPr="00012C72" w:rsidRDefault="00012C72">
            <w:pPr>
              <w:pStyle w:val="a7"/>
              <w:jc w:val="center"/>
            </w:pPr>
            <w:r w:rsidRPr="00012C72">
              <w:t>Менее 0,5</w:t>
            </w:r>
          </w:p>
        </w:tc>
      </w:tr>
      <w:tr w:rsidR="00012C72" w:rsidRPr="00012C72">
        <w:tblPrEx>
          <w:tblCellMar>
            <w:top w:w="0" w:type="dxa"/>
            <w:bottom w:w="0" w:type="dxa"/>
          </w:tblCellMar>
        </w:tblPrEx>
        <w:tc>
          <w:tcPr>
            <w:tcW w:w="4522" w:type="dxa"/>
            <w:gridSpan w:val="2"/>
            <w:vMerge/>
            <w:tcBorders>
              <w:top w:val="nil"/>
              <w:bottom w:val="nil"/>
              <w:right w:val="single" w:sz="4" w:space="0" w:color="auto"/>
            </w:tcBorders>
          </w:tcPr>
          <w:p w:rsidR="00012C72" w:rsidRPr="00012C72" w:rsidRDefault="00012C72">
            <w:pPr>
              <w:pStyle w:val="a7"/>
            </w:pPr>
          </w:p>
        </w:tc>
        <w:tc>
          <w:tcPr>
            <w:tcW w:w="1701" w:type="dxa"/>
            <w:vMerge w:val="restart"/>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Ель</w:t>
            </w:r>
          </w:p>
        </w:tc>
        <w:tc>
          <w:tcPr>
            <w:tcW w:w="2401" w:type="dxa"/>
            <w:tcBorders>
              <w:top w:val="single" w:sz="4" w:space="0" w:color="auto"/>
              <w:left w:val="single" w:sz="4" w:space="0" w:color="auto"/>
              <w:bottom w:val="nil"/>
              <w:right w:val="nil"/>
            </w:tcBorders>
          </w:tcPr>
          <w:p w:rsidR="00012C72" w:rsidRPr="00012C72" w:rsidRDefault="00012C72">
            <w:pPr>
              <w:pStyle w:val="a8"/>
            </w:pPr>
            <w:r w:rsidRPr="00012C72">
              <w:t>Лишайниковые, вересковые, брусничные</w:t>
            </w:r>
          </w:p>
        </w:tc>
        <w:tc>
          <w:tcPr>
            <w:tcW w:w="1561" w:type="dxa"/>
            <w:tcBorders>
              <w:top w:val="single" w:sz="4" w:space="0" w:color="auto"/>
              <w:left w:val="single" w:sz="4" w:space="0" w:color="auto"/>
              <w:bottom w:val="nil"/>
            </w:tcBorders>
          </w:tcPr>
          <w:p w:rsidR="00012C72" w:rsidRPr="00012C72" w:rsidRDefault="00012C72">
            <w:pPr>
              <w:pStyle w:val="a7"/>
              <w:jc w:val="center"/>
            </w:pPr>
            <w:r w:rsidRPr="00012C72">
              <w:t>Менее 0,7</w:t>
            </w:r>
          </w:p>
        </w:tc>
      </w:tr>
      <w:tr w:rsidR="00012C72" w:rsidRPr="00012C72">
        <w:tblPrEx>
          <w:tblCellMar>
            <w:top w:w="0" w:type="dxa"/>
            <w:bottom w:w="0" w:type="dxa"/>
          </w:tblCellMar>
        </w:tblPrEx>
        <w:tc>
          <w:tcPr>
            <w:tcW w:w="4522" w:type="dxa"/>
            <w:gridSpan w:val="2"/>
            <w:vMerge/>
            <w:tcBorders>
              <w:top w:val="nil"/>
              <w:bottom w:val="nil"/>
              <w:right w:val="nil"/>
            </w:tcBorders>
          </w:tcPr>
          <w:p w:rsidR="00012C72" w:rsidRPr="00012C72" w:rsidRDefault="00012C72">
            <w:pPr>
              <w:pStyle w:val="a7"/>
            </w:pPr>
          </w:p>
        </w:tc>
        <w:tc>
          <w:tcPr>
            <w:tcW w:w="1701" w:type="dxa"/>
            <w:vMerge/>
            <w:tcBorders>
              <w:top w:val="nil"/>
              <w:left w:val="single" w:sz="4" w:space="0" w:color="auto"/>
              <w:bottom w:val="nil"/>
              <w:right w:val="nil"/>
            </w:tcBorders>
          </w:tcPr>
          <w:p w:rsidR="00012C72" w:rsidRPr="00012C72" w:rsidRDefault="00012C72">
            <w:pPr>
              <w:pStyle w:val="a7"/>
            </w:pPr>
          </w:p>
        </w:tc>
        <w:tc>
          <w:tcPr>
            <w:tcW w:w="2401" w:type="dxa"/>
            <w:tcBorders>
              <w:top w:val="single" w:sz="4" w:space="0" w:color="auto"/>
              <w:left w:val="single" w:sz="4" w:space="0" w:color="auto"/>
              <w:bottom w:val="nil"/>
              <w:right w:val="nil"/>
            </w:tcBorders>
          </w:tcPr>
          <w:p w:rsidR="00012C72" w:rsidRPr="00012C72" w:rsidRDefault="00012C72">
            <w:pPr>
              <w:pStyle w:val="a8"/>
            </w:pPr>
            <w:r w:rsidRPr="00012C72">
              <w:t>Кисличные, черничные</w:t>
            </w:r>
          </w:p>
        </w:tc>
        <w:tc>
          <w:tcPr>
            <w:tcW w:w="1561" w:type="dxa"/>
            <w:tcBorders>
              <w:top w:val="single" w:sz="4" w:space="0" w:color="auto"/>
              <w:left w:val="single" w:sz="4" w:space="0" w:color="auto"/>
              <w:bottom w:val="nil"/>
            </w:tcBorders>
          </w:tcPr>
          <w:p w:rsidR="00012C72" w:rsidRPr="00012C72" w:rsidRDefault="00012C72">
            <w:pPr>
              <w:pStyle w:val="a7"/>
              <w:jc w:val="center"/>
            </w:pPr>
            <w:r w:rsidRPr="00012C72">
              <w:t>Менее 0,7</w:t>
            </w:r>
          </w:p>
        </w:tc>
      </w:tr>
      <w:tr w:rsidR="00012C72" w:rsidRPr="00012C72">
        <w:tblPrEx>
          <w:tblCellMar>
            <w:top w:w="0" w:type="dxa"/>
            <w:bottom w:w="0" w:type="dxa"/>
          </w:tblCellMar>
        </w:tblPrEx>
        <w:tc>
          <w:tcPr>
            <w:tcW w:w="4522" w:type="dxa"/>
            <w:gridSpan w:val="2"/>
            <w:vMerge/>
            <w:tcBorders>
              <w:top w:val="nil"/>
              <w:bottom w:val="single" w:sz="4" w:space="0" w:color="auto"/>
              <w:right w:val="nil"/>
            </w:tcBorders>
          </w:tcPr>
          <w:p w:rsidR="00012C72" w:rsidRPr="00012C72" w:rsidRDefault="00012C72">
            <w:pPr>
              <w:pStyle w:val="a7"/>
            </w:pPr>
          </w:p>
        </w:tc>
        <w:tc>
          <w:tcPr>
            <w:tcW w:w="1701" w:type="dxa"/>
            <w:vMerge/>
            <w:tcBorders>
              <w:top w:val="nil"/>
              <w:left w:val="single" w:sz="4" w:space="0" w:color="auto"/>
              <w:bottom w:val="single" w:sz="4" w:space="0" w:color="auto"/>
              <w:right w:val="nil"/>
            </w:tcBorders>
          </w:tcPr>
          <w:p w:rsidR="00012C72" w:rsidRPr="00012C72" w:rsidRDefault="00012C72">
            <w:pPr>
              <w:pStyle w:val="a7"/>
            </w:pPr>
          </w:p>
        </w:tc>
        <w:tc>
          <w:tcPr>
            <w:tcW w:w="2401" w:type="dxa"/>
            <w:tcBorders>
              <w:top w:val="single" w:sz="4" w:space="0" w:color="auto"/>
              <w:left w:val="single" w:sz="4" w:space="0" w:color="auto"/>
              <w:bottom w:val="single" w:sz="4" w:space="0" w:color="auto"/>
              <w:right w:val="nil"/>
            </w:tcBorders>
          </w:tcPr>
          <w:p w:rsidR="00012C72" w:rsidRPr="00012C72" w:rsidRDefault="00012C72">
            <w:pPr>
              <w:pStyle w:val="a8"/>
            </w:pPr>
            <w:r w:rsidRPr="00012C72">
              <w:t>Долгомошные, травяно-болотные, сфагновые</w:t>
            </w:r>
          </w:p>
        </w:tc>
        <w:tc>
          <w:tcPr>
            <w:tcW w:w="1561"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Менее 0,6</w:t>
            </w:r>
          </w:p>
        </w:tc>
      </w:tr>
    </w:tbl>
    <w:p w:rsidR="00012C72" w:rsidRDefault="00012C72"/>
    <w:p w:rsidR="00012C72" w:rsidRDefault="00012C72">
      <w:pPr>
        <w:ind w:firstLine="698"/>
        <w:jc w:val="right"/>
      </w:pPr>
      <w:bookmarkStart w:id="88" w:name="sub_6000"/>
      <w:r>
        <w:rPr>
          <w:rStyle w:val="a3"/>
        </w:rPr>
        <w:t>Приложение 6</w:t>
      </w:r>
      <w:r>
        <w:rPr>
          <w:rStyle w:val="a3"/>
        </w:rPr>
        <w:br/>
        <w:t xml:space="preserve">к </w:t>
      </w:r>
      <w:hyperlink w:anchor="sub_1000" w:history="1">
        <w:r>
          <w:rPr>
            <w:rStyle w:val="a4"/>
          </w:rPr>
          <w:t>Правилам</w:t>
        </w:r>
      </w:hyperlink>
      <w:r>
        <w:rPr>
          <w:rStyle w:val="a3"/>
        </w:rPr>
        <w:t xml:space="preserve"> лесовосстановления</w:t>
      </w:r>
    </w:p>
    <w:bookmarkEnd w:id="88"/>
    <w:p w:rsidR="00012C72" w:rsidRDefault="00012C72"/>
    <w:p w:rsidR="00012C72" w:rsidRDefault="00012C72">
      <w:pPr>
        <w:pStyle w:val="1"/>
      </w:pPr>
      <w:r>
        <w:t>Критерии и требования</w:t>
      </w:r>
      <w:r>
        <w:br/>
        <w:t>для лесовосстановления в Южно-Таежном районе европейской части Российской Федерации</w:t>
      </w:r>
    </w:p>
    <w:p w:rsidR="00012C72" w:rsidRDefault="00012C72"/>
    <w:p w:rsidR="00012C72" w:rsidRDefault="00012C72">
      <w:pPr>
        <w:ind w:firstLine="698"/>
        <w:jc w:val="right"/>
      </w:pPr>
      <w:bookmarkStart w:id="89" w:name="sub_6001"/>
      <w:r>
        <w:rPr>
          <w:rStyle w:val="a3"/>
        </w:rPr>
        <w:lastRenderedPageBreak/>
        <w:t>Таблица 1</w:t>
      </w:r>
    </w:p>
    <w:bookmarkEnd w:id="89"/>
    <w:p w:rsidR="00012C72" w:rsidRDefault="00012C72"/>
    <w:p w:rsidR="00012C72" w:rsidRDefault="00012C72">
      <w:pPr>
        <w:pStyle w:val="1"/>
      </w:pPr>
      <w:r>
        <w:t>Критерии и требования к посадочному материалу лесных древесных пород и молоднякам, площади которых подлежат отнесению к землям, занятым лесными насаждениями</w:t>
      </w:r>
    </w:p>
    <w:p w:rsidR="00012C72" w:rsidRDefault="00012C7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94"/>
        <w:gridCol w:w="1134"/>
        <w:gridCol w:w="1134"/>
        <w:gridCol w:w="1134"/>
        <w:gridCol w:w="1694"/>
        <w:gridCol w:w="1134"/>
        <w:gridCol w:w="1134"/>
        <w:gridCol w:w="1134"/>
      </w:tblGrid>
      <w:tr w:rsidR="00012C72" w:rsidRPr="00012C72">
        <w:tblPrEx>
          <w:tblCellMar>
            <w:top w:w="0" w:type="dxa"/>
            <w:bottom w:w="0" w:type="dxa"/>
          </w:tblCellMar>
        </w:tblPrEx>
        <w:tc>
          <w:tcPr>
            <w:tcW w:w="1694" w:type="dxa"/>
            <w:vMerge w:val="restart"/>
            <w:tcBorders>
              <w:top w:val="single" w:sz="4" w:space="0" w:color="auto"/>
              <w:bottom w:val="single" w:sz="4" w:space="0" w:color="auto"/>
              <w:right w:val="single" w:sz="4" w:space="0" w:color="auto"/>
            </w:tcBorders>
          </w:tcPr>
          <w:p w:rsidR="00012C72" w:rsidRPr="00012C72" w:rsidRDefault="00012C72">
            <w:pPr>
              <w:pStyle w:val="a7"/>
              <w:jc w:val="center"/>
            </w:pPr>
            <w:r w:rsidRPr="00012C72">
              <w:t>Древесные породы</w:t>
            </w:r>
          </w:p>
        </w:tc>
        <w:tc>
          <w:tcPr>
            <w:tcW w:w="3402" w:type="dxa"/>
            <w:gridSpan w:val="3"/>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Требования к посадочному материалу</w:t>
            </w:r>
          </w:p>
        </w:tc>
        <w:tc>
          <w:tcPr>
            <w:tcW w:w="5096" w:type="dxa"/>
            <w:gridSpan w:val="4"/>
            <w:tcBorders>
              <w:top w:val="single" w:sz="4" w:space="0" w:color="auto"/>
              <w:left w:val="single" w:sz="4" w:space="0" w:color="auto"/>
              <w:bottom w:val="single" w:sz="4" w:space="0" w:color="auto"/>
            </w:tcBorders>
          </w:tcPr>
          <w:p w:rsidR="00012C72" w:rsidRPr="00012C72" w:rsidRDefault="00012C72">
            <w:pPr>
              <w:pStyle w:val="a7"/>
              <w:jc w:val="center"/>
            </w:pPr>
            <w:r w:rsidRPr="00012C72">
              <w:t>Критерии и требования к молоднякам, площади которых подлежат отнесению к землям, занятым лесными насаждениями</w:t>
            </w:r>
          </w:p>
        </w:tc>
      </w:tr>
      <w:tr w:rsidR="00012C72" w:rsidRPr="00012C72">
        <w:tblPrEx>
          <w:tblCellMar>
            <w:top w:w="0" w:type="dxa"/>
            <w:bottom w:w="0" w:type="dxa"/>
          </w:tblCellMar>
        </w:tblPrEx>
        <w:tc>
          <w:tcPr>
            <w:tcW w:w="1694" w:type="dxa"/>
            <w:vMerge/>
            <w:tcBorders>
              <w:top w:val="single" w:sz="4" w:space="0" w:color="auto"/>
              <w:bottom w:val="single" w:sz="4" w:space="0" w:color="auto"/>
              <w:right w:val="single" w:sz="4" w:space="0" w:color="auto"/>
            </w:tcBorders>
          </w:tcPr>
          <w:p w:rsidR="00012C72" w:rsidRPr="00012C72" w:rsidRDefault="00012C72">
            <w:pPr>
              <w:pStyle w:val="a7"/>
            </w:pP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возраст не менее, лет</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диаметр стволика у корневой шейки не менее, мм</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высота стволика не менее, см</w:t>
            </w:r>
          </w:p>
        </w:tc>
        <w:tc>
          <w:tcPr>
            <w:tcW w:w="169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группа типов леса или типов лесорастительных условий</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возраст (к молоднякам, созданным искусственным или комбинированным способом) не менее, лет</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количество деревьев главных пород не менее, тыс. шт. на 1 га</w:t>
            </w:r>
          </w:p>
        </w:tc>
        <w:tc>
          <w:tcPr>
            <w:tcW w:w="1134"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средняя высота деревьев главных пород не менее, м</w:t>
            </w:r>
          </w:p>
        </w:tc>
      </w:tr>
      <w:tr w:rsidR="00012C72" w:rsidRPr="00012C72">
        <w:tblPrEx>
          <w:tblCellMar>
            <w:top w:w="0" w:type="dxa"/>
            <w:bottom w:w="0" w:type="dxa"/>
          </w:tblCellMar>
        </w:tblPrEx>
        <w:tc>
          <w:tcPr>
            <w:tcW w:w="1694" w:type="dxa"/>
            <w:tcBorders>
              <w:top w:val="single" w:sz="4" w:space="0" w:color="auto"/>
              <w:bottom w:val="single" w:sz="4" w:space="0" w:color="auto"/>
              <w:right w:val="single" w:sz="4" w:space="0" w:color="auto"/>
            </w:tcBorders>
          </w:tcPr>
          <w:p w:rsidR="00012C72" w:rsidRPr="00012C72" w:rsidRDefault="00012C72">
            <w:pPr>
              <w:pStyle w:val="a7"/>
              <w:jc w:val="center"/>
            </w:pPr>
            <w:r w:rsidRPr="00012C72">
              <w:t>1</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2</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3</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4</w:t>
            </w:r>
          </w:p>
        </w:tc>
        <w:tc>
          <w:tcPr>
            <w:tcW w:w="169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5</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6</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7</w:t>
            </w:r>
          </w:p>
        </w:tc>
        <w:tc>
          <w:tcPr>
            <w:tcW w:w="1134"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8</w:t>
            </w:r>
          </w:p>
        </w:tc>
      </w:tr>
      <w:tr w:rsidR="00012C72" w:rsidRPr="00012C72">
        <w:tblPrEx>
          <w:tblCellMar>
            <w:top w:w="0" w:type="dxa"/>
            <w:bottom w:w="0" w:type="dxa"/>
          </w:tblCellMar>
        </w:tblPrEx>
        <w:tc>
          <w:tcPr>
            <w:tcW w:w="1694" w:type="dxa"/>
            <w:tcBorders>
              <w:top w:val="single" w:sz="4" w:space="0" w:color="auto"/>
              <w:bottom w:val="single" w:sz="4" w:space="0" w:color="auto"/>
              <w:right w:val="single" w:sz="4" w:space="0" w:color="auto"/>
            </w:tcBorders>
          </w:tcPr>
          <w:p w:rsidR="00012C72" w:rsidRPr="00012C72" w:rsidRDefault="00012C72">
            <w:pPr>
              <w:pStyle w:val="a8"/>
            </w:pPr>
            <w:r w:rsidRPr="00012C72">
              <w:t>Береза карельская</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2</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2,0</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20</w:t>
            </w:r>
          </w:p>
        </w:tc>
        <w:tc>
          <w:tcPr>
            <w:tcW w:w="1694" w:type="dxa"/>
            <w:vMerge w:val="restart"/>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Брусничная, кисличная, черничная</w:t>
            </w:r>
          </w:p>
        </w:tc>
        <w:tc>
          <w:tcPr>
            <w:tcW w:w="1134" w:type="dxa"/>
            <w:vMerge w:val="restart"/>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4</w:t>
            </w:r>
          </w:p>
        </w:tc>
        <w:tc>
          <w:tcPr>
            <w:tcW w:w="1134" w:type="dxa"/>
            <w:vMerge w:val="restart"/>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2,0</w:t>
            </w:r>
          </w:p>
        </w:tc>
        <w:tc>
          <w:tcPr>
            <w:tcW w:w="1134" w:type="dxa"/>
            <w:vMerge w:val="restart"/>
            <w:tcBorders>
              <w:top w:val="single" w:sz="4" w:space="0" w:color="auto"/>
              <w:left w:val="single" w:sz="4" w:space="0" w:color="auto"/>
              <w:bottom w:val="single" w:sz="4" w:space="0" w:color="auto"/>
            </w:tcBorders>
          </w:tcPr>
          <w:p w:rsidR="00012C72" w:rsidRPr="00012C72" w:rsidRDefault="00012C72">
            <w:pPr>
              <w:pStyle w:val="a7"/>
              <w:jc w:val="center"/>
            </w:pPr>
            <w:r w:rsidRPr="00012C72">
              <w:t>1,0</w:t>
            </w:r>
          </w:p>
        </w:tc>
      </w:tr>
      <w:tr w:rsidR="00012C72" w:rsidRPr="00012C72">
        <w:tblPrEx>
          <w:tblCellMar>
            <w:top w:w="0" w:type="dxa"/>
            <w:bottom w:w="0" w:type="dxa"/>
          </w:tblCellMar>
        </w:tblPrEx>
        <w:tc>
          <w:tcPr>
            <w:tcW w:w="1694" w:type="dxa"/>
            <w:tcBorders>
              <w:top w:val="single" w:sz="4" w:space="0" w:color="auto"/>
              <w:bottom w:val="single" w:sz="4" w:space="0" w:color="auto"/>
              <w:right w:val="single" w:sz="4" w:space="0" w:color="auto"/>
            </w:tcBorders>
          </w:tcPr>
          <w:p w:rsidR="00012C72" w:rsidRPr="00012C72" w:rsidRDefault="00012C72">
            <w:pPr>
              <w:pStyle w:val="a8"/>
            </w:pPr>
            <w:r w:rsidRPr="00012C72">
              <w:t>Береза повислая (бородавчатая)</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2</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2,5</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20</w:t>
            </w:r>
          </w:p>
        </w:tc>
        <w:tc>
          <w:tcPr>
            <w:tcW w:w="1694"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134"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134"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134" w:type="dxa"/>
            <w:vMerge/>
            <w:tcBorders>
              <w:top w:val="single" w:sz="4" w:space="0" w:color="auto"/>
              <w:left w:val="single" w:sz="4" w:space="0" w:color="auto"/>
              <w:bottom w:val="single" w:sz="4" w:space="0" w:color="auto"/>
            </w:tcBorders>
          </w:tcPr>
          <w:p w:rsidR="00012C72" w:rsidRPr="00012C72" w:rsidRDefault="00012C72">
            <w:pPr>
              <w:pStyle w:val="a7"/>
            </w:pPr>
          </w:p>
        </w:tc>
      </w:tr>
      <w:tr w:rsidR="00012C72" w:rsidRPr="00012C72">
        <w:tblPrEx>
          <w:tblCellMar>
            <w:top w:w="0" w:type="dxa"/>
            <w:bottom w:w="0" w:type="dxa"/>
          </w:tblCellMar>
        </w:tblPrEx>
        <w:tc>
          <w:tcPr>
            <w:tcW w:w="1694" w:type="dxa"/>
            <w:vMerge w:val="restart"/>
            <w:tcBorders>
              <w:top w:val="single" w:sz="4" w:space="0" w:color="auto"/>
              <w:bottom w:val="single" w:sz="4" w:space="0" w:color="auto"/>
              <w:right w:val="single" w:sz="4" w:space="0" w:color="auto"/>
            </w:tcBorders>
          </w:tcPr>
          <w:p w:rsidR="00012C72" w:rsidRPr="00012C72" w:rsidRDefault="00012C72">
            <w:pPr>
              <w:pStyle w:val="a8"/>
            </w:pPr>
            <w:r w:rsidRPr="00012C72">
              <w:t>Ель европейская (обыкновенная)</w:t>
            </w:r>
          </w:p>
        </w:tc>
        <w:tc>
          <w:tcPr>
            <w:tcW w:w="1134" w:type="dxa"/>
            <w:vMerge w:val="restart"/>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3</w:t>
            </w:r>
          </w:p>
        </w:tc>
        <w:tc>
          <w:tcPr>
            <w:tcW w:w="1134" w:type="dxa"/>
            <w:vMerge w:val="restart"/>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2,0</w:t>
            </w:r>
          </w:p>
        </w:tc>
        <w:tc>
          <w:tcPr>
            <w:tcW w:w="1134" w:type="dxa"/>
            <w:vMerge w:val="restart"/>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12</w:t>
            </w:r>
          </w:p>
        </w:tc>
        <w:tc>
          <w:tcPr>
            <w:tcW w:w="169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То же</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8</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2,0</w:t>
            </w:r>
          </w:p>
        </w:tc>
        <w:tc>
          <w:tcPr>
            <w:tcW w:w="1134"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0,9</w:t>
            </w:r>
          </w:p>
        </w:tc>
      </w:tr>
      <w:tr w:rsidR="00012C72" w:rsidRPr="00012C72">
        <w:tblPrEx>
          <w:tblCellMar>
            <w:top w:w="0" w:type="dxa"/>
            <w:bottom w:w="0" w:type="dxa"/>
          </w:tblCellMar>
        </w:tblPrEx>
        <w:tc>
          <w:tcPr>
            <w:tcW w:w="1694" w:type="dxa"/>
            <w:vMerge/>
            <w:tcBorders>
              <w:top w:val="single" w:sz="4" w:space="0" w:color="auto"/>
              <w:bottom w:val="single" w:sz="4" w:space="0" w:color="auto"/>
              <w:right w:val="single" w:sz="4" w:space="0" w:color="auto"/>
            </w:tcBorders>
          </w:tcPr>
          <w:p w:rsidR="00012C72" w:rsidRPr="00012C72" w:rsidRDefault="00012C72">
            <w:pPr>
              <w:pStyle w:val="a7"/>
            </w:pPr>
          </w:p>
        </w:tc>
        <w:tc>
          <w:tcPr>
            <w:tcW w:w="1134"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134"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134"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69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Долгомошная, травяно-болотная</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8</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2,0</w:t>
            </w:r>
          </w:p>
        </w:tc>
        <w:tc>
          <w:tcPr>
            <w:tcW w:w="1134"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0,7</w:t>
            </w:r>
          </w:p>
        </w:tc>
      </w:tr>
      <w:tr w:rsidR="00012C72" w:rsidRPr="00012C72">
        <w:tblPrEx>
          <w:tblCellMar>
            <w:top w:w="0" w:type="dxa"/>
            <w:bottom w:w="0" w:type="dxa"/>
          </w:tblCellMar>
        </w:tblPrEx>
        <w:tc>
          <w:tcPr>
            <w:tcW w:w="1694" w:type="dxa"/>
            <w:vMerge w:val="restart"/>
            <w:tcBorders>
              <w:top w:val="single" w:sz="4" w:space="0" w:color="auto"/>
              <w:bottom w:val="single" w:sz="4" w:space="0" w:color="auto"/>
              <w:right w:val="single" w:sz="4" w:space="0" w:color="auto"/>
            </w:tcBorders>
          </w:tcPr>
          <w:p w:rsidR="00012C72" w:rsidRPr="00012C72" w:rsidRDefault="00012C72">
            <w:pPr>
              <w:pStyle w:val="a8"/>
            </w:pPr>
            <w:r w:rsidRPr="00012C72">
              <w:t>Ель сибирская</w:t>
            </w:r>
          </w:p>
        </w:tc>
        <w:tc>
          <w:tcPr>
            <w:tcW w:w="1134" w:type="dxa"/>
            <w:vMerge w:val="restart"/>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3 - 4</w:t>
            </w:r>
          </w:p>
        </w:tc>
        <w:tc>
          <w:tcPr>
            <w:tcW w:w="1134" w:type="dxa"/>
            <w:vMerge w:val="restart"/>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2,0</w:t>
            </w:r>
          </w:p>
        </w:tc>
        <w:tc>
          <w:tcPr>
            <w:tcW w:w="1134" w:type="dxa"/>
            <w:vMerge w:val="restart"/>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12</w:t>
            </w:r>
          </w:p>
        </w:tc>
        <w:tc>
          <w:tcPr>
            <w:tcW w:w="169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Кисличная и черничная</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8</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1,7</w:t>
            </w:r>
          </w:p>
        </w:tc>
        <w:tc>
          <w:tcPr>
            <w:tcW w:w="1134"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0,8</w:t>
            </w:r>
          </w:p>
        </w:tc>
      </w:tr>
      <w:tr w:rsidR="00012C72" w:rsidRPr="00012C72">
        <w:tblPrEx>
          <w:tblCellMar>
            <w:top w:w="0" w:type="dxa"/>
            <w:bottom w:w="0" w:type="dxa"/>
          </w:tblCellMar>
        </w:tblPrEx>
        <w:tc>
          <w:tcPr>
            <w:tcW w:w="1694" w:type="dxa"/>
            <w:vMerge/>
            <w:tcBorders>
              <w:top w:val="single" w:sz="4" w:space="0" w:color="auto"/>
              <w:bottom w:val="single" w:sz="4" w:space="0" w:color="auto"/>
              <w:right w:val="single" w:sz="4" w:space="0" w:color="auto"/>
            </w:tcBorders>
          </w:tcPr>
          <w:p w:rsidR="00012C72" w:rsidRPr="00012C72" w:rsidRDefault="00012C72">
            <w:pPr>
              <w:pStyle w:val="a7"/>
            </w:pPr>
          </w:p>
        </w:tc>
        <w:tc>
          <w:tcPr>
            <w:tcW w:w="1134"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134"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134"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69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Долгомошная, приручьевая</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8</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1,7</w:t>
            </w:r>
          </w:p>
        </w:tc>
        <w:tc>
          <w:tcPr>
            <w:tcW w:w="1134"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0,7</w:t>
            </w:r>
          </w:p>
        </w:tc>
      </w:tr>
      <w:tr w:rsidR="00012C72" w:rsidRPr="00012C72">
        <w:tblPrEx>
          <w:tblCellMar>
            <w:top w:w="0" w:type="dxa"/>
            <w:bottom w:w="0" w:type="dxa"/>
          </w:tblCellMar>
        </w:tblPrEx>
        <w:tc>
          <w:tcPr>
            <w:tcW w:w="1694" w:type="dxa"/>
            <w:vMerge w:val="restart"/>
            <w:tcBorders>
              <w:top w:val="single" w:sz="4" w:space="0" w:color="auto"/>
              <w:bottom w:val="single" w:sz="4" w:space="0" w:color="auto"/>
              <w:right w:val="single" w:sz="4" w:space="0" w:color="auto"/>
            </w:tcBorders>
          </w:tcPr>
          <w:p w:rsidR="00012C72" w:rsidRPr="00012C72" w:rsidRDefault="00012C72">
            <w:pPr>
              <w:pStyle w:val="a8"/>
            </w:pPr>
            <w:r w:rsidRPr="00012C72">
              <w:t>Сосна кедровая сибирская</w:t>
            </w:r>
          </w:p>
        </w:tc>
        <w:tc>
          <w:tcPr>
            <w:tcW w:w="1134" w:type="dxa"/>
            <w:vMerge w:val="restart"/>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3 - 4</w:t>
            </w:r>
          </w:p>
        </w:tc>
        <w:tc>
          <w:tcPr>
            <w:tcW w:w="1134" w:type="dxa"/>
            <w:vMerge w:val="restart"/>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2,5</w:t>
            </w:r>
          </w:p>
        </w:tc>
        <w:tc>
          <w:tcPr>
            <w:tcW w:w="1134" w:type="dxa"/>
            <w:vMerge w:val="restart"/>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12</w:t>
            </w:r>
          </w:p>
        </w:tc>
        <w:tc>
          <w:tcPr>
            <w:tcW w:w="169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Брусничная, кисличная, черничная</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10</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1,6</w:t>
            </w:r>
          </w:p>
        </w:tc>
        <w:tc>
          <w:tcPr>
            <w:tcW w:w="1134"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0,8</w:t>
            </w:r>
          </w:p>
        </w:tc>
      </w:tr>
      <w:tr w:rsidR="00012C72" w:rsidRPr="00012C72">
        <w:tblPrEx>
          <w:tblCellMar>
            <w:top w:w="0" w:type="dxa"/>
            <w:bottom w:w="0" w:type="dxa"/>
          </w:tblCellMar>
        </w:tblPrEx>
        <w:tc>
          <w:tcPr>
            <w:tcW w:w="1694" w:type="dxa"/>
            <w:vMerge/>
            <w:tcBorders>
              <w:top w:val="single" w:sz="4" w:space="0" w:color="auto"/>
              <w:bottom w:val="single" w:sz="4" w:space="0" w:color="auto"/>
              <w:right w:val="single" w:sz="4" w:space="0" w:color="auto"/>
            </w:tcBorders>
          </w:tcPr>
          <w:p w:rsidR="00012C72" w:rsidRPr="00012C72" w:rsidRDefault="00012C72">
            <w:pPr>
              <w:pStyle w:val="a7"/>
            </w:pPr>
          </w:p>
        </w:tc>
        <w:tc>
          <w:tcPr>
            <w:tcW w:w="1134"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134"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134"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69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Долгомошная, травяная</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10</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1,6</w:t>
            </w:r>
          </w:p>
        </w:tc>
        <w:tc>
          <w:tcPr>
            <w:tcW w:w="1134"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0,8</w:t>
            </w:r>
          </w:p>
        </w:tc>
      </w:tr>
      <w:tr w:rsidR="00012C72" w:rsidRPr="00012C72">
        <w:tblPrEx>
          <w:tblCellMar>
            <w:top w:w="0" w:type="dxa"/>
            <w:bottom w:w="0" w:type="dxa"/>
          </w:tblCellMar>
        </w:tblPrEx>
        <w:tc>
          <w:tcPr>
            <w:tcW w:w="1694" w:type="dxa"/>
            <w:vMerge w:val="restart"/>
            <w:tcBorders>
              <w:top w:val="single" w:sz="4" w:space="0" w:color="auto"/>
              <w:bottom w:val="single" w:sz="4" w:space="0" w:color="auto"/>
              <w:right w:val="single" w:sz="4" w:space="0" w:color="auto"/>
            </w:tcBorders>
          </w:tcPr>
          <w:p w:rsidR="00012C72" w:rsidRPr="00012C72" w:rsidRDefault="00012C72">
            <w:pPr>
              <w:pStyle w:val="a8"/>
            </w:pPr>
            <w:r w:rsidRPr="00012C72">
              <w:t>Сосна обыкновенная</w:t>
            </w:r>
          </w:p>
        </w:tc>
        <w:tc>
          <w:tcPr>
            <w:tcW w:w="1134" w:type="dxa"/>
            <w:vMerge w:val="restart"/>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2 - 3</w:t>
            </w:r>
          </w:p>
        </w:tc>
        <w:tc>
          <w:tcPr>
            <w:tcW w:w="1134" w:type="dxa"/>
            <w:vMerge w:val="restart"/>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2,5</w:t>
            </w:r>
          </w:p>
        </w:tc>
        <w:tc>
          <w:tcPr>
            <w:tcW w:w="1134" w:type="dxa"/>
            <w:vMerge w:val="restart"/>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12</w:t>
            </w:r>
          </w:p>
        </w:tc>
        <w:tc>
          <w:tcPr>
            <w:tcW w:w="169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Лишайниковая, вересковая</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7</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2,5</w:t>
            </w:r>
          </w:p>
        </w:tc>
        <w:tc>
          <w:tcPr>
            <w:tcW w:w="1134"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0,8</w:t>
            </w:r>
          </w:p>
        </w:tc>
      </w:tr>
      <w:tr w:rsidR="00012C72" w:rsidRPr="00012C72">
        <w:tblPrEx>
          <w:tblCellMar>
            <w:top w:w="0" w:type="dxa"/>
            <w:bottom w:w="0" w:type="dxa"/>
          </w:tblCellMar>
        </w:tblPrEx>
        <w:tc>
          <w:tcPr>
            <w:tcW w:w="1694" w:type="dxa"/>
            <w:vMerge/>
            <w:tcBorders>
              <w:top w:val="single" w:sz="4" w:space="0" w:color="auto"/>
              <w:bottom w:val="single" w:sz="4" w:space="0" w:color="auto"/>
              <w:right w:val="single" w:sz="4" w:space="0" w:color="auto"/>
            </w:tcBorders>
          </w:tcPr>
          <w:p w:rsidR="00012C72" w:rsidRPr="00012C72" w:rsidRDefault="00012C72">
            <w:pPr>
              <w:pStyle w:val="a7"/>
            </w:pPr>
          </w:p>
        </w:tc>
        <w:tc>
          <w:tcPr>
            <w:tcW w:w="1134"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134"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134"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69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Брусничная, кисличная, черничная</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7</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2,0</w:t>
            </w:r>
          </w:p>
        </w:tc>
        <w:tc>
          <w:tcPr>
            <w:tcW w:w="1134"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1,1</w:t>
            </w:r>
          </w:p>
        </w:tc>
      </w:tr>
      <w:tr w:rsidR="00012C72" w:rsidRPr="00012C72">
        <w:tblPrEx>
          <w:tblCellMar>
            <w:top w:w="0" w:type="dxa"/>
            <w:bottom w:w="0" w:type="dxa"/>
          </w:tblCellMar>
        </w:tblPrEx>
        <w:tc>
          <w:tcPr>
            <w:tcW w:w="1694" w:type="dxa"/>
            <w:vMerge/>
            <w:tcBorders>
              <w:top w:val="single" w:sz="4" w:space="0" w:color="auto"/>
              <w:bottom w:val="single" w:sz="4" w:space="0" w:color="auto"/>
              <w:right w:val="single" w:sz="4" w:space="0" w:color="auto"/>
            </w:tcBorders>
          </w:tcPr>
          <w:p w:rsidR="00012C72" w:rsidRPr="00012C72" w:rsidRDefault="00012C72">
            <w:pPr>
              <w:pStyle w:val="a7"/>
            </w:pPr>
          </w:p>
        </w:tc>
        <w:tc>
          <w:tcPr>
            <w:tcW w:w="1134"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134"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134"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69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Долгомошная, сфагновая</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7</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2,0</w:t>
            </w:r>
          </w:p>
        </w:tc>
        <w:tc>
          <w:tcPr>
            <w:tcW w:w="1134"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0,8</w:t>
            </w:r>
          </w:p>
        </w:tc>
      </w:tr>
      <w:tr w:rsidR="00012C72" w:rsidRPr="00012C72">
        <w:tblPrEx>
          <w:tblCellMar>
            <w:top w:w="0" w:type="dxa"/>
            <w:bottom w:w="0" w:type="dxa"/>
          </w:tblCellMar>
        </w:tblPrEx>
        <w:tc>
          <w:tcPr>
            <w:tcW w:w="1694" w:type="dxa"/>
            <w:tcBorders>
              <w:top w:val="single" w:sz="4" w:space="0" w:color="auto"/>
              <w:bottom w:val="single" w:sz="4" w:space="0" w:color="auto"/>
              <w:right w:val="single" w:sz="4" w:space="0" w:color="auto"/>
            </w:tcBorders>
          </w:tcPr>
          <w:p w:rsidR="00012C72" w:rsidRPr="00012C72" w:rsidRDefault="00012C72">
            <w:pPr>
              <w:pStyle w:val="a8"/>
            </w:pPr>
            <w:r w:rsidRPr="00012C72">
              <w:t>Лиственницы Сукачева и сибирская</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2</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2,5</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15</w:t>
            </w:r>
          </w:p>
        </w:tc>
        <w:tc>
          <w:tcPr>
            <w:tcW w:w="169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Брусничная, кисличная</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5</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1,7</w:t>
            </w:r>
          </w:p>
        </w:tc>
        <w:tc>
          <w:tcPr>
            <w:tcW w:w="1134"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1,0</w:t>
            </w:r>
          </w:p>
        </w:tc>
      </w:tr>
    </w:tbl>
    <w:p w:rsidR="00012C72" w:rsidRDefault="00012C72"/>
    <w:p w:rsidR="00012C72" w:rsidRDefault="00012C72">
      <w:pPr>
        <w:ind w:firstLine="698"/>
        <w:jc w:val="right"/>
      </w:pPr>
      <w:bookmarkStart w:id="90" w:name="sub_6002"/>
      <w:r>
        <w:rPr>
          <w:rStyle w:val="a3"/>
        </w:rPr>
        <w:t>Таблица 2</w:t>
      </w:r>
    </w:p>
    <w:bookmarkEnd w:id="90"/>
    <w:p w:rsidR="00012C72" w:rsidRDefault="00012C72"/>
    <w:p w:rsidR="00012C72" w:rsidRDefault="00012C72">
      <w:pPr>
        <w:pStyle w:val="1"/>
      </w:pPr>
      <w:r>
        <w:t>Способы лесовосстановления в зависимости от количества жизнеспособного подроста и молодняка главных лесных древесных пород</w:t>
      </w:r>
    </w:p>
    <w:p w:rsidR="00012C72" w:rsidRDefault="00012C7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1"/>
        <w:gridCol w:w="2261"/>
        <w:gridCol w:w="1701"/>
        <w:gridCol w:w="2401"/>
        <w:gridCol w:w="1561"/>
      </w:tblGrid>
      <w:tr w:rsidR="00012C72" w:rsidRPr="00012C72">
        <w:tblPrEx>
          <w:tblCellMar>
            <w:top w:w="0" w:type="dxa"/>
            <w:bottom w:w="0" w:type="dxa"/>
          </w:tblCellMar>
        </w:tblPrEx>
        <w:tc>
          <w:tcPr>
            <w:tcW w:w="4522" w:type="dxa"/>
            <w:gridSpan w:val="2"/>
            <w:tcBorders>
              <w:top w:val="single" w:sz="4" w:space="0" w:color="auto"/>
              <w:bottom w:val="nil"/>
              <w:right w:val="nil"/>
            </w:tcBorders>
          </w:tcPr>
          <w:p w:rsidR="00012C72" w:rsidRPr="00012C72" w:rsidRDefault="00012C72">
            <w:pPr>
              <w:pStyle w:val="a7"/>
              <w:jc w:val="center"/>
            </w:pPr>
            <w:r w:rsidRPr="00012C72">
              <w:t>Способы лесовосстановления</w:t>
            </w:r>
          </w:p>
        </w:tc>
        <w:tc>
          <w:tcPr>
            <w:tcW w:w="1701" w:type="dxa"/>
            <w:tcBorders>
              <w:top w:val="single" w:sz="4" w:space="0" w:color="auto"/>
              <w:left w:val="single" w:sz="4" w:space="0" w:color="auto"/>
              <w:bottom w:val="nil"/>
              <w:right w:val="nil"/>
            </w:tcBorders>
          </w:tcPr>
          <w:p w:rsidR="00012C72" w:rsidRPr="00012C72" w:rsidRDefault="00012C72">
            <w:pPr>
              <w:pStyle w:val="a7"/>
              <w:jc w:val="center"/>
            </w:pPr>
            <w:r w:rsidRPr="00012C72">
              <w:t>Древесные породы</w:t>
            </w:r>
          </w:p>
        </w:tc>
        <w:tc>
          <w:tcPr>
            <w:tcW w:w="2401" w:type="dxa"/>
            <w:tcBorders>
              <w:top w:val="single" w:sz="4" w:space="0" w:color="auto"/>
              <w:left w:val="single" w:sz="4" w:space="0" w:color="auto"/>
              <w:bottom w:val="nil"/>
              <w:right w:val="nil"/>
            </w:tcBorders>
          </w:tcPr>
          <w:p w:rsidR="00012C72" w:rsidRPr="00012C72" w:rsidRDefault="00012C72">
            <w:pPr>
              <w:pStyle w:val="a7"/>
              <w:jc w:val="center"/>
            </w:pPr>
            <w:r w:rsidRPr="00012C72">
              <w:t>Группы типов леса, типы лесорастительных условий</w:t>
            </w:r>
          </w:p>
        </w:tc>
        <w:tc>
          <w:tcPr>
            <w:tcW w:w="1561" w:type="dxa"/>
            <w:tcBorders>
              <w:top w:val="single" w:sz="4" w:space="0" w:color="auto"/>
              <w:left w:val="single" w:sz="4" w:space="0" w:color="auto"/>
              <w:bottom w:val="nil"/>
            </w:tcBorders>
          </w:tcPr>
          <w:p w:rsidR="00012C72" w:rsidRPr="00012C72" w:rsidRDefault="00012C72">
            <w:pPr>
              <w:pStyle w:val="a7"/>
              <w:jc w:val="center"/>
            </w:pPr>
            <w:r w:rsidRPr="00012C72">
              <w:t>Количество жизнеспособного подроста и молодняка, тыс. штук на 1 га</w:t>
            </w:r>
          </w:p>
        </w:tc>
      </w:tr>
      <w:tr w:rsidR="00012C72" w:rsidRPr="00012C72">
        <w:tblPrEx>
          <w:tblCellMar>
            <w:top w:w="0" w:type="dxa"/>
            <w:bottom w:w="0" w:type="dxa"/>
          </w:tblCellMar>
        </w:tblPrEx>
        <w:tc>
          <w:tcPr>
            <w:tcW w:w="4522" w:type="dxa"/>
            <w:gridSpan w:val="2"/>
            <w:tcBorders>
              <w:top w:val="single" w:sz="4" w:space="0" w:color="auto"/>
              <w:bottom w:val="nil"/>
              <w:right w:val="nil"/>
            </w:tcBorders>
          </w:tcPr>
          <w:p w:rsidR="00012C72" w:rsidRPr="00012C72" w:rsidRDefault="00012C72">
            <w:pPr>
              <w:pStyle w:val="a7"/>
              <w:jc w:val="center"/>
            </w:pPr>
            <w:r w:rsidRPr="00012C72">
              <w:t>1</w:t>
            </w:r>
          </w:p>
        </w:tc>
        <w:tc>
          <w:tcPr>
            <w:tcW w:w="1701" w:type="dxa"/>
            <w:tcBorders>
              <w:top w:val="single" w:sz="4" w:space="0" w:color="auto"/>
              <w:left w:val="single" w:sz="4" w:space="0" w:color="auto"/>
              <w:bottom w:val="nil"/>
              <w:right w:val="nil"/>
            </w:tcBorders>
          </w:tcPr>
          <w:p w:rsidR="00012C72" w:rsidRPr="00012C72" w:rsidRDefault="00012C72">
            <w:pPr>
              <w:pStyle w:val="a7"/>
              <w:jc w:val="center"/>
            </w:pPr>
            <w:r w:rsidRPr="00012C72">
              <w:t>2</w:t>
            </w:r>
          </w:p>
        </w:tc>
        <w:tc>
          <w:tcPr>
            <w:tcW w:w="2401" w:type="dxa"/>
            <w:tcBorders>
              <w:top w:val="single" w:sz="4" w:space="0" w:color="auto"/>
              <w:left w:val="single" w:sz="4" w:space="0" w:color="auto"/>
              <w:bottom w:val="nil"/>
              <w:right w:val="nil"/>
            </w:tcBorders>
          </w:tcPr>
          <w:p w:rsidR="00012C72" w:rsidRPr="00012C72" w:rsidRDefault="00012C72">
            <w:pPr>
              <w:pStyle w:val="a7"/>
              <w:jc w:val="center"/>
            </w:pPr>
            <w:r w:rsidRPr="00012C72">
              <w:t>3</w:t>
            </w:r>
          </w:p>
        </w:tc>
        <w:tc>
          <w:tcPr>
            <w:tcW w:w="1561" w:type="dxa"/>
            <w:tcBorders>
              <w:top w:val="single" w:sz="4" w:space="0" w:color="auto"/>
              <w:left w:val="single" w:sz="4" w:space="0" w:color="auto"/>
              <w:bottom w:val="nil"/>
            </w:tcBorders>
          </w:tcPr>
          <w:p w:rsidR="00012C72" w:rsidRPr="00012C72" w:rsidRDefault="00012C72">
            <w:pPr>
              <w:pStyle w:val="a7"/>
              <w:jc w:val="center"/>
            </w:pPr>
            <w:r w:rsidRPr="00012C72">
              <w:t>4</w:t>
            </w:r>
          </w:p>
        </w:tc>
      </w:tr>
      <w:tr w:rsidR="00012C72" w:rsidRPr="00012C72">
        <w:tblPrEx>
          <w:tblCellMar>
            <w:top w:w="0" w:type="dxa"/>
            <w:bottom w:w="0" w:type="dxa"/>
          </w:tblCellMar>
        </w:tblPrEx>
        <w:tc>
          <w:tcPr>
            <w:tcW w:w="2261" w:type="dxa"/>
            <w:vMerge w:val="restart"/>
            <w:tcBorders>
              <w:top w:val="single" w:sz="4" w:space="0" w:color="auto"/>
              <w:bottom w:val="nil"/>
              <w:right w:val="nil"/>
            </w:tcBorders>
          </w:tcPr>
          <w:p w:rsidR="00012C72" w:rsidRPr="00012C72" w:rsidRDefault="00012C72">
            <w:pPr>
              <w:pStyle w:val="a8"/>
            </w:pPr>
            <w:r w:rsidRPr="00012C72">
              <w:t>Естественное лесовосстановление</w:t>
            </w:r>
          </w:p>
        </w:tc>
        <w:tc>
          <w:tcPr>
            <w:tcW w:w="2261" w:type="dxa"/>
            <w:vMerge w:val="restart"/>
            <w:tcBorders>
              <w:top w:val="single" w:sz="4" w:space="0" w:color="auto"/>
              <w:left w:val="single" w:sz="4" w:space="0" w:color="auto"/>
              <w:bottom w:val="nil"/>
              <w:right w:val="nil"/>
            </w:tcBorders>
          </w:tcPr>
          <w:p w:rsidR="00012C72" w:rsidRPr="00012C72" w:rsidRDefault="00012C72">
            <w:pPr>
              <w:pStyle w:val="a8"/>
            </w:pPr>
            <w:r w:rsidRPr="00012C72">
              <w:t>путем мероприятий по сохранению подроста, ухода за подростом</w:t>
            </w:r>
          </w:p>
        </w:tc>
        <w:tc>
          <w:tcPr>
            <w:tcW w:w="1701" w:type="dxa"/>
            <w:vMerge w:val="restart"/>
            <w:tcBorders>
              <w:top w:val="single" w:sz="4" w:space="0" w:color="auto"/>
              <w:left w:val="single" w:sz="4" w:space="0" w:color="auto"/>
              <w:bottom w:val="nil"/>
              <w:right w:val="nil"/>
            </w:tcBorders>
          </w:tcPr>
          <w:p w:rsidR="00012C72" w:rsidRPr="00012C72" w:rsidRDefault="00012C72">
            <w:pPr>
              <w:pStyle w:val="a8"/>
            </w:pPr>
            <w:r w:rsidRPr="00012C72">
              <w:t>Сосна, лиственница</w:t>
            </w:r>
          </w:p>
        </w:tc>
        <w:tc>
          <w:tcPr>
            <w:tcW w:w="2401" w:type="dxa"/>
            <w:tcBorders>
              <w:top w:val="single" w:sz="4" w:space="0" w:color="auto"/>
              <w:left w:val="single" w:sz="4" w:space="0" w:color="auto"/>
              <w:bottom w:val="nil"/>
              <w:right w:val="nil"/>
            </w:tcBorders>
          </w:tcPr>
          <w:p w:rsidR="00012C72" w:rsidRPr="00012C72" w:rsidRDefault="00012C72">
            <w:pPr>
              <w:pStyle w:val="a8"/>
            </w:pPr>
            <w:r w:rsidRPr="00012C72">
              <w:t>Лишайниковые, вересковые, брусничные</w:t>
            </w:r>
          </w:p>
        </w:tc>
        <w:tc>
          <w:tcPr>
            <w:tcW w:w="1561" w:type="dxa"/>
            <w:tcBorders>
              <w:top w:val="single" w:sz="4" w:space="0" w:color="auto"/>
              <w:left w:val="single" w:sz="4" w:space="0" w:color="auto"/>
              <w:bottom w:val="nil"/>
            </w:tcBorders>
          </w:tcPr>
          <w:p w:rsidR="00012C72" w:rsidRPr="00012C72" w:rsidRDefault="00012C72">
            <w:pPr>
              <w:pStyle w:val="a7"/>
              <w:jc w:val="center"/>
            </w:pPr>
            <w:r w:rsidRPr="00012C72">
              <w:t>Более 1,7</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vMerge/>
            <w:tcBorders>
              <w:top w:val="nil"/>
              <w:left w:val="single" w:sz="4" w:space="0" w:color="auto"/>
              <w:bottom w:val="nil"/>
              <w:right w:val="nil"/>
            </w:tcBorders>
          </w:tcPr>
          <w:p w:rsidR="00012C72" w:rsidRPr="00012C72" w:rsidRDefault="00012C72">
            <w:pPr>
              <w:pStyle w:val="a7"/>
            </w:pPr>
          </w:p>
        </w:tc>
        <w:tc>
          <w:tcPr>
            <w:tcW w:w="2401" w:type="dxa"/>
            <w:tcBorders>
              <w:top w:val="single" w:sz="4" w:space="0" w:color="auto"/>
              <w:left w:val="single" w:sz="4" w:space="0" w:color="auto"/>
              <w:bottom w:val="nil"/>
              <w:right w:val="nil"/>
            </w:tcBorders>
          </w:tcPr>
          <w:p w:rsidR="00012C72" w:rsidRPr="00012C72" w:rsidRDefault="00012C72">
            <w:pPr>
              <w:pStyle w:val="a8"/>
            </w:pPr>
            <w:r w:rsidRPr="00012C72">
              <w:t>Кисличные, черничные</w:t>
            </w:r>
          </w:p>
        </w:tc>
        <w:tc>
          <w:tcPr>
            <w:tcW w:w="1561" w:type="dxa"/>
            <w:tcBorders>
              <w:top w:val="single" w:sz="4" w:space="0" w:color="auto"/>
              <w:left w:val="single" w:sz="4" w:space="0" w:color="auto"/>
              <w:bottom w:val="nil"/>
            </w:tcBorders>
          </w:tcPr>
          <w:p w:rsidR="00012C72" w:rsidRPr="00012C72" w:rsidRDefault="00012C72">
            <w:pPr>
              <w:pStyle w:val="a7"/>
              <w:jc w:val="center"/>
            </w:pPr>
            <w:r w:rsidRPr="00012C72">
              <w:t>Более 1,2</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vMerge/>
            <w:tcBorders>
              <w:top w:val="nil"/>
              <w:left w:val="single" w:sz="4" w:space="0" w:color="auto"/>
              <w:bottom w:val="nil"/>
              <w:right w:val="nil"/>
            </w:tcBorders>
          </w:tcPr>
          <w:p w:rsidR="00012C72" w:rsidRPr="00012C72" w:rsidRDefault="00012C72">
            <w:pPr>
              <w:pStyle w:val="a7"/>
            </w:pPr>
          </w:p>
        </w:tc>
        <w:tc>
          <w:tcPr>
            <w:tcW w:w="2401" w:type="dxa"/>
            <w:tcBorders>
              <w:top w:val="single" w:sz="4" w:space="0" w:color="auto"/>
              <w:left w:val="single" w:sz="4" w:space="0" w:color="auto"/>
              <w:bottom w:val="nil"/>
              <w:right w:val="nil"/>
            </w:tcBorders>
          </w:tcPr>
          <w:p w:rsidR="00012C72" w:rsidRPr="00012C72" w:rsidRDefault="00012C72">
            <w:pPr>
              <w:pStyle w:val="a8"/>
            </w:pPr>
            <w:r w:rsidRPr="00012C72">
              <w:t>Долгомошные, травяно-болотные, сфагновые</w:t>
            </w:r>
          </w:p>
        </w:tc>
        <w:tc>
          <w:tcPr>
            <w:tcW w:w="1561" w:type="dxa"/>
            <w:tcBorders>
              <w:top w:val="single" w:sz="4" w:space="0" w:color="auto"/>
              <w:left w:val="single" w:sz="4" w:space="0" w:color="auto"/>
              <w:bottom w:val="nil"/>
            </w:tcBorders>
          </w:tcPr>
          <w:p w:rsidR="00012C72" w:rsidRPr="00012C72" w:rsidRDefault="00012C72">
            <w:pPr>
              <w:pStyle w:val="a7"/>
              <w:jc w:val="center"/>
            </w:pPr>
            <w:r w:rsidRPr="00012C72">
              <w:t>Более 1,2</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vMerge w:val="restart"/>
            <w:tcBorders>
              <w:top w:val="single" w:sz="4" w:space="0" w:color="auto"/>
              <w:left w:val="single" w:sz="4" w:space="0" w:color="auto"/>
              <w:bottom w:val="nil"/>
              <w:right w:val="nil"/>
            </w:tcBorders>
          </w:tcPr>
          <w:p w:rsidR="00012C72" w:rsidRPr="00012C72" w:rsidRDefault="00012C72">
            <w:pPr>
              <w:pStyle w:val="a8"/>
            </w:pPr>
            <w:r w:rsidRPr="00012C72">
              <w:t>Ель</w:t>
            </w:r>
          </w:p>
        </w:tc>
        <w:tc>
          <w:tcPr>
            <w:tcW w:w="2401" w:type="dxa"/>
            <w:tcBorders>
              <w:top w:val="single" w:sz="4" w:space="0" w:color="auto"/>
              <w:left w:val="single" w:sz="4" w:space="0" w:color="auto"/>
              <w:bottom w:val="nil"/>
              <w:right w:val="nil"/>
            </w:tcBorders>
          </w:tcPr>
          <w:p w:rsidR="00012C72" w:rsidRPr="00012C72" w:rsidRDefault="00012C72">
            <w:pPr>
              <w:pStyle w:val="a8"/>
            </w:pPr>
            <w:r w:rsidRPr="00012C72">
              <w:t>Лишайниковые, вересковые, брусничные</w:t>
            </w:r>
          </w:p>
        </w:tc>
        <w:tc>
          <w:tcPr>
            <w:tcW w:w="1561" w:type="dxa"/>
            <w:tcBorders>
              <w:top w:val="single" w:sz="4" w:space="0" w:color="auto"/>
              <w:left w:val="single" w:sz="4" w:space="0" w:color="auto"/>
              <w:bottom w:val="nil"/>
            </w:tcBorders>
          </w:tcPr>
          <w:p w:rsidR="00012C72" w:rsidRPr="00012C72" w:rsidRDefault="00012C72">
            <w:pPr>
              <w:pStyle w:val="a7"/>
              <w:jc w:val="center"/>
            </w:pPr>
            <w:r w:rsidRPr="00012C72">
              <w:t>Более 1,7</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vMerge/>
            <w:tcBorders>
              <w:top w:val="nil"/>
              <w:left w:val="single" w:sz="4" w:space="0" w:color="auto"/>
              <w:bottom w:val="nil"/>
              <w:right w:val="nil"/>
            </w:tcBorders>
          </w:tcPr>
          <w:p w:rsidR="00012C72" w:rsidRPr="00012C72" w:rsidRDefault="00012C72">
            <w:pPr>
              <w:pStyle w:val="a7"/>
            </w:pPr>
          </w:p>
        </w:tc>
        <w:tc>
          <w:tcPr>
            <w:tcW w:w="2401" w:type="dxa"/>
            <w:tcBorders>
              <w:top w:val="single" w:sz="4" w:space="0" w:color="auto"/>
              <w:left w:val="single" w:sz="4" w:space="0" w:color="auto"/>
              <w:bottom w:val="nil"/>
              <w:right w:val="nil"/>
            </w:tcBorders>
          </w:tcPr>
          <w:p w:rsidR="00012C72" w:rsidRPr="00012C72" w:rsidRDefault="00012C72">
            <w:pPr>
              <w:pStyle w:val="a8"/>
            </w:pPr>
            <w:r w:rsidRPr="00012C72">
              <w:t>Кисличные, черничные</w:t>
            </w:r>
          </w:p>
        </w:tc>
        <w:tc>
          <w:tcPr>
            <w:tcW w:w="1561" w:type="dxa"/>
            <w:tcBorders>
              <w:top w:val="single" w:sz="4" w:space="0" w:color="auto"/>
              <w:left w:val="single" w:sz="4" w:space="0" w:color="auto"/>
              <w:bottom w:val="nil"/>
            </w:tcBorders>
          </w:tcPr>
          <w:p w:rsidR="00012C72" w:rsidRPr="00012C72" w:rsidRDefault="00012C72">
            <w:pPr>
              <w:pStyle w:val="a7"/>
              <w:jc w:val="center"/>
            </w:pPr>
            <w:r w:rsidRPr="00012C72">
              <w:t>Более 1,5</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vMerge/>
            <w:tcBorders>
              <w:top w:val="nil"/>
              <w:left w:val="single" w:sz="4" w:space="0" w:color="auto"/>
              <w:bottom w:val="nil"/>
              <w:right w:val="nil"/>
            </w:tcBorders>
          </w:tcPr>
          <w:p w:rsidR="00012C72" w:rsidRPr="00012C72" w:rsidRDefault="00012C72">
            <w:pPr>
              <w:pStyle w:val="a7"/>
            </w:pPr>
          </w:p>
        </w:tc>
        <w:tc>
          <w:tcPr>
            <w:tcW w:w="2401" w:type="dxa"/>
            <w:tcBorders>
              <w:top w:val="single" w:sz="4" w:space="0" w:color="auto"/>
              <w:left w:val="single" w:sz="4" w:space="0" w:color="auto"/>
              <w:bottom w:val="nil"/>
              <w:right w:val="nil"/>
            </w:tcBorders>
          </w:tcPr>
          <w:p w:rsidR="00012C72" w:rsidRPr="00012C72" w:rsidRDefault="00012C72">
            <w:pPr>
              <w:pStyle w:val="a8"/>
            </w:pPr>
            <w:r w:rsidRPr="00012C72">
              <w:t>Долгомошные, травяно-болотные, сфагновые</w:t>
            </w:r>
          </w:p>
        </w:tc>
        <w:tc>
          <w:tcPr>
            <w:tcW w:w="1561" w:type="dxa"/>
            <w:tcBorders>
              <w:top w:val="single" w:sz="4" w:space="0" w:color="auto"/>
              <w:left w:val="single" w:sz="4" w:space="0" w:color="auto"/>
              <w:bottom w:val="nil"/>
            </w:tcBorders>
          </w:tcPr>
          <w:p w:rsidR="00012C72" w:rsidRPr="00012C72" w:rsidRDefault="00012C72">
            <w:pPr>
              <w:pStyle w:val="a7"/>
              <w:jc w:val="center"/>
            </w:pPr>
            <w:r w:rsidRPr="00012C72">
              <w:t>Более 1,5</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val="restart"/>
            <w:tcBorders>
              <w:top w:val="single" w:sz="4" w:space="0" w:color="auto"/>
              <w:left w:val="single" w:sz="4" w:space="0" w:color="auto"/>
              <w:bottom w:val="nil"/>
              <w:right w:val="nil"/>
            </w:tcBorders>
          </w:tcPr>
          <w:p w:rsidR="00012C72" w:rsidRPr="00012C72" w:rsidRDefault="00012C72">
            <w:pPr>
              <w:pStyle w:val="a8"/>
            </w:pPr>
            <w:r w:rsidRPr="00012C72">
              <w:t>путем минерализации почвы</w:t>
            </w:r>
          </w:p>
        </w:tc>
        <w:tc>
          <w:tcPr>
            <w:tcW w:w="1701" w:type="dxa"/>
            <w:vMerge w:val="restart"/>
            <w:tcBorders>
              <w:top w:val="single" w:sz="4" w:space="0" w:color="auto"/>
              <w:left w:val="single" w:sz="4" w:space="0" w:color="auto"/>
              <w:bottom w:val="nil"/>
              <w:right w:val="nil"/>
            </w:tcBorders>
          </w:tcPr>
          <w:p w:rsidR="00012C72" w:rsidRPr="00012C72" w:rsidRDefault="00012C72">
            <w:pPr>
              <w:pStyle w:val="a8"/>
            </w:pPr>
            <w:r w:rsidRPr="00012C72">
              <w:t>Сосна, лиственница</w:t>
            </w:r>
          </w:p>
        </w:tc>
        <w:tc>
          <w:tcPr>
            <w:tcW w:w="2401" w:type="dxa"/>
            <w:tcBorders>
              <w:top w:val="single" w:sz="4" w:space="0" w:color="auto"/>
              <w:left w:val="single" w:sz="4" w:space="0" w:color="auto"/>
              <w:bottom w:val="nil"/>
              <w:right w:val="nil"/>
            </w:tcBorders>
          </w:tcPr>
          <w:p w:rsidR="00012C72" w:rsidRPr="00012C72" w:rsidRDefault="00012C72">
            <w:pPr>
              <w:pStyle w:val="a8"/>
            </w:pPr>
            <w:r w:rsidRPr="00012C72">
              <w:t>Лишайниковые, вересковые, брусничные</w:t>
            </w:r>
          </w:p>
        </w:tc>
        <w:tc>
          <w:tcPr>
            <w:tcW w:w="1561" w:type="dxa"/>
            <w:tcBorders>
              <w:top w:val="single" w:sz="4" w:space="0" w:color="auto"/>
              <w:left w:val="single" w:sz="4" w:space="0" w:color="auto"/>
              <w:bottom w:val="nil"/>
            </w:tcBorders>
          </w:tcPr>
          <w:p w:rsidR="00012C72" w:rsidRPr="00012C72" w:rsidRDefault="00012C72">
            <w:pPr>
              <w:pStyle w:val="a7"/>
              <w:jc w:val="center"/>
            </w:pPr>
            <w:r w:rsidRPr="00012C72">
              <w:t>0,7 - 1,7</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vMerge/>
            <w:tcBorders>
              <w:top w:val="nil"/>
              <w:left w:val="single" w:sz="4" w:space="0" w:color="auto"/>
              <w:bottom w:val="nil"/>
              <w:right w:val="nil"/>
            </w:tcBorders>
          </w:tcPr>
          <w:p w:rsidR="00012C72" w:rsidRPr="00012C72" w:rsidRDefault="00012C72">
            <w:pPr>
              <w:pStyle w:val="a7"/>
            </w:pPr>
          </w:p>
        </w:tc>
        <w:tc>
          <w:tcPr>
            <w:tcW w:w="2401" w:type="dxa"/>
            <w:tcBorders>
              <w:top w:val="single" w:sz="4" w:space="0" w:color="auto"/>
              <w:left w:val="single" w:sz="4" w:space="0" w:color="auto"/>
              <w:bottom w:val="nil"/>
              <w:right w:val="nil"/>
            </w:tcBorders>
          </w:tcPr>
          <w:p w:rsidR="00012C72" w:rsidRPr="00012C72" w:rsidRDefault="00012C72">
            <w:pPr>
              <w:pStyle w:val="a8"/>
            </w:pPr>
            <w:r w:rsidRPr="00012C72">
              <w:t>Кисличные, черничные</w:t>
            </w:r>
          </w:p>
        </w:tc>
        <w:tc>
          <w:tcPr>
            <w:tcW w:w="1561" w:type="dxa"/>
            <w:tcBorders>
              <w:top w:val="single" w:sz="4" w:space="0" w:color="auto"/>
              <w:left w:val="single" w:sz="4" w:space="0" w:color="auto"/>
              <w:bottom w:val="nil"/>
            </w:tcBorders>
          </w:tcPr>
          <w:p w:rsidR="00012C72" w:rsidRPr="00012C72" w:rsidRDefault="00012C72">
            <w:pPr>
              <w:pStyle w:val="a7"/>
              <w:jc w:val="center"/>
            </w:pPr>
            <w:r w:rsidRPr="00012C72">
              <w:t>0,7 - 1,5</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vMerge/>
            <w:tcBorders>
              <w:top w:val="nil"/>
              <w:left w:val="single" w:sz="4" w:space="0" w:color="auto"/>
              <w:bottom w:val="nil"/>
              <w:right w:val="nil"/>
            </w:tcBorders>
          </w:tcPr>
          <w:p w:rsidR="00012C72" w:rsidRPr="00012C72" w:rsidRDefault="00012C72">
            <w:pPr>
              <w:pStyle w:val="a7"/>
            </w:pPr>
          </w:p>
        </w:tc>
        <w:tc>
          <w:tcPr>
            <w:tcW w:w="2401" w:type="dxa"/>
            <w:tcBorders>
              <w:top w:val="single" w:sz="4" w:space="0" w:color="auto"/>
              <w:left w:val="single" w:sz="4" w:space="0" w:color="auto"/>
              <w:bottom w:val="nil"/>
              <w:right w:val="nil"/>
            </w:tcBorders>
          </w:tcPr>
          <w:p w:rsidR="00012C72" w:rsidRPr="00012C72" w:rsidRDefault="00012C72">
            <w:pPr>
              <w:pStyle w:val="a8"/>
            </w:pPr>
            <w:r w:rsidRPr="00012C72">
              <w:t>Долгомошные, травяно-болотные, сфагновые</w:t>
            </w:r>
          </w:p>
        </w:tc>
        <w:tc>
          <w:tcPr>
            <w:tcW w:w="1561" w:type="dxa"/>
            <w:tcBorders>
              <w:top w:val="single" w:sz="4" w:space="0" w:color="auto"/>
              <w:left w:val="single" w:sz="4" w:space="0" w:color="auto"/>
              <w:bottom w:val="nil"/>
            </w:tcBorders>
          </w:tcPr>
          <w:p w:rsidR="00012C72" w:rsidRPr="00012C72" w:rsidRDefault="00012C72">
            <w:pPr>
              <w:pStyle w:val="a7"/>
              <w:jc w:val="center"/>
            </w:pPr>
            <w:r w:rsidRPr="00012C72">
              <w:t>-</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vMerge w:val="restart"/>
            <w:tcBorders>
              <w:top w:val="single" w:sz="4" w:space="0" w:color="auto"/>
              <w:left w:val="single" w:sz="4" w:space="0" w:color="auto"/>
              <w:bottom w:val="nil"/>
              <w:right w:val="nil"/>
            </w:tcBorders>
          </w:tcPr>
          <w:p w:rsidR="00012C72" w:rsidRPr="00012C72" w:rsidRDefault="00012C72">
            <w:pPr>
              <w:pStyle w:val="a8"/>
            </w:pPr>
            <w:r w:rsidRPr="00012C72">
              <w:t>Ель</w:t>
            </w:r>
          </w:p>
        </w:tc>
        <w:tc>
          <w:tcPr>
            <w:tcW w:w="2401" w:type="dxa"/>
            <w:tcBorders>
              <w:top w:val="single" w:sz="4" w:space="0" w:color="auto"/>
              <w:left w:val="single" w:sz="4" w:space="0" w:color="auto"/>
              <w:bottom w:val="nil"/>
              <w:right w:val="nil"/>
            </w:tcBorders>
          </w:tcPr>
          <w:p w:rsidR="00012C72" w:rsidRPr="00012C72" w:rsidRDefault="00012C72">
            <w:pPr>
              <w:pStyle w:val="a8"/>
            </w:pPr>
            <w:r w:rsidRPr="00012C72">
              <w:t>Лишайниковые, вересковые, брусничные</w:t>
            </w:r>
          </w:p>
        </w:tc>
        <w:tc>
          <w:tcPr>
            <w:tcW w:w="1561" w:type="dxa"/>
            <w:tcBorders>
              <w:top w:val="single" w:sz="4" w:space="0" w:color="auto"/>
              <w:left w:val="single" w:sz="4" w:space="0" w:color="auto"/>
              <w:bottom w:val="nil"/>
            </w:tcBorders>
          </w:tcPr>
          <w:p w:rsidR="00012C72" w:rsidRPr="00012C72" w:rsidRDefault="00012C72">
            <w:pPr>
              <w:pStyle w:val="a7"/>
              <w:jc w:val="center"/>
            </w:pPr>
            <w:r w:rsidRPr="00012C72">
              <w:t>0,7 - 1,7</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vMerge/>
            <w:tcBorders>
              <w:top w:val="nil"/>
              <w:left w:val="single" w:sz="4" w:space="0" w:color="auto"/>
              <w:bottom w:val="nil"/>
              <w:right w:val="nil"/>
            </w:tcBorders>
          </w:tcPr>
          <w:p w:rsidR="00012C72" w:rsidRPr="00012C72" w:rsidRDefault="00012C72">
            <w:pPr>
              <w:pStyle w:val="a7"/>
            </w:pPr>
          </w:p>
        </w:tc>
        <w:tc>
          <w:tcPr>
            <w:tcW w:w="2401" w:type="dxa"/>
            <w:tcBorders>
              <w:top w:val="single" w:sz="4" w:space="0" w:color="auto"/>
              <w:left w:val="single" w:sz="4" w:space="0" w:color="auto"/>
              <w:bottom w:val="nil"/>
              <w:right w:val="nil"/>
            </w:tcBorders>
          </w:tcPr>
          <w:p w:rsidR="00012C72" w:rsidRPr="00012C72" w:rsidRDefault="00012C72">
            <w:pPr>
              <w:pStyle w:val="a8"/>
            </w:pPr>
            <w:r w:rsidRPr="00012C72">
              <w:t>Кисличные, черничные</w:t>
            </w:r>
          </w:p>
        </w:tc>
        <w:tc>
          <w:tcPr>
            <w:tcW w:w="1561" w:type="dxa"/>
            <w:tcBorders>
              <w:top w:val="single" w:sz="4" w:space="0" w:color="auto"/>
              <w:left w:val="single" w:sz="4" w:space="0" w:color="auto"/>
              <w:bottom w:val="nil"/>
            </w:tcBorders>
          </w:tcPr>
          <w:p w:rsidR="00012C72" w:rsidRPr="00012C72" w:rsidRDefault="00012C72">
            <w:pPr>
              <w:pStyle w:val="a7"/>
              <w:jc w:val="center"/>
            </w:pPr>
            <w:r w:rsidRPr="00012C72">
              <w:t>0,7</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vMerge/>
            <w:tcBorders>
              <w:top w:val="nil"/>
              <w:left w:val="single" w:sz="4" w:space="0" w:color="auto"/>
              <w:bottom w:val="nil"/>
              <w:right w:val="nil"/>
            </w:tcBorders>
          </w:tcPr>
          <w:p w:rsidR="00012C72" w:rsidRPr="00012C72" w:rsidRDefault="00012C72">
            <w:pPr>
              <w:pStyle w:val="a7"/>
            </w:pPr>
          </w:p>
        </w:tc>
        <w:tc>
          <w:tcPr>
            <w:tcW w:w="2401" w:type="dxa"/>
            <w:tcBorders>
              <w:top w:val="single" w:sz="4" w:space="0" w:color="auto"/>
              <w:left w:val="single" w:sz="4" w:space="0" w:color="auto"/>
              <w:bottom w:val="nil"/>
              <w:right w:val="nil"/>
            </w:tcBorders>
          </w:tcPr>
          <w:p w:rsidR="00012C72" w:rsidRPr="00012C72" w:rsidRDefault="00012C72">
            <w:pPr>
              <w:pStyle w:val="a8"/>
            </w:pPr>
            <w:r w:rsidRPr="00012C72">
              <w:t>Долгомошные, травяно-болотные, сфагновые</w:t>
            </w:r>
          </w:p>
        </w:tc>
        <w:tc>
          <w:tcPr>
            <w:tcW w:w="1561" w:type="dxa"/>
            <w:tcBorders>
              <w:top w:val="single" w:sz="4" w:space="0" w:color="auto"/>
              <w:left w:val="single" w:sz="4" w:space="0" w:color="auto"/>
              <w:bottom w:val="nil"/>
            </w:tcBorders>
          </w:tcPr>
          <w:p w:rsidR="00012C72" w:rsidRPr="00012C72" w:rsidRDefault="00012C72">
            <w:pPr>
              <w:pStyle w:val="a7"/>
              <w:jc w:val="center"/>
            </w:pPr>
            <w:r w:rsidRPr="00012C72">
              <w:t>1,6</w:t>
            </w:r>
          </w:p>
        </w:tc>
      </w:tr>
      <w:tr w:rsidR="00012C72" w:rsidRPr="00012C72">
        <w:tblPrEx>
          <w:tblCellMar>
            <w:top w:w="0" w:type="dxa"/>
            <w:bottom w:w="0" w:type="dxa"/>
          </w:tblCellMar>
        </w:tblPrEx>
        <w:tc>
          <w:tcPr>
            <w:tcW w:w="4522" w:type="dxa"/>
            <w:gridSpan w:val="2"/>
            <w:vMerge w:val="restart"/>
            <w:tcBorders>
              <w:top w:val="single" w:sz="4" w:space="0" w:color="auto"/>
              <w:bottom w:val="single" w:sz="4" w:space="0" w:color="auto"/>
              <w:right w:val="nil"/>
            </w:tcBorders>
          </w:tcPr>
          <w:p w:rsidR="00012C72" w:rsidRPr="00012C72" w:rsidRDefault="00012C72">
            <w:pPr>
              <w:pStyle w:val="a8"/>
            </w:pPr>
            <w:r w:rsidRPr="00012C72">
              <w:t>Комбинированное</w:t>
            </w:r>
          </w:p>
          <w:p w:rsidR="00012C72" w:rsidRPr="00012C72" w:rsidRDefault="00012C72">
            <w:pPr>
              <w:pStyle w:val="a8"/>
            </w:pPr>
            <w:r w:rsidRPr="00012C72">
              <w:t>лесовосстановление</w:t>
            </w:r>
          </w:p>
        </w:tc>
        <w:tc>
          <w:tcPr>
            <w:tcW w:w="1701" w:type="dxa"/>
            <w:vMerge w:val="restart"/>
            <w:tcBorders>
              <w:top w:val="single" w:sz="4" w:space="0" w:color="auto"/>
              <w:left w:val="single" w:sz="4" w:space="0" w:color="auto"/>
              <w:bottom w:val="nil"/>
              <w:right w:val="nil"/>
            </w:tcBorders>
          </w:tcPr>
          <w:p w:rsidR="00012C72" w:rsidRPr="00012C72" w:rsidRDefault="00012C72">
            <w:pPr>
              <w:pStyle w:val="a8"/>
            </w:pPr>
            <w:r w:rsidRPr="00012C72">
              <w:t>Сосна, лиственница</w:t>
            </w:r>
          </w:p>
        </w:tc>
        <w:tc>
          <w:tcPr>
            <w:tcW w:w="2401" w:type="dxa"/>
            <w:tcBorders>
              <w:top w:val="single" w:sz="4" w:space="0" w:color="auto"/>
              <w:left w:val="single" w:sz="4" w:space="0" w:color="auto"/>
              <w:bottom w:val="nil"/>
              <w:right w:val="nil"/>
            </w:tcBorders>
          </w:tcPr>
          <w:p w:rsidR="00012C72" w:rsidRPr="00012C72" w:rsidRDefault="00012C72">
            <w:pPr>
              <w:pStyle w:val="a8"/>
            </w:pPr>
            <w:r w:rsidRPr="00012C72">
              <w:t>Лишайниковые, вересковые, брусничные</w:t>
            </w:r>
          </w:p>
        </w:tc>
        <w:tc>
          <w:tcPr>
            <w:tcW w:w="1561" w:type="dxa"/>
            <w:tcBorders>
              <w:top w:val="single" w:sz="4" w:space="0" w:color="auto"/>
              <w:left w:val="single" w:sz="4" w:space="0" w:color="auto"/>
              <w:bottom w:val="nil"/>
            </w:tcBorders>
          </w:tcPr>
          <w:p w:rsidR="00012C72" w:rsidRPr="00012C72" w:rsidRDefault="00012C72">
            <w:pPr>
              <w:pStyle w:val="a7"/>
              <w:jc w:val="center"/>
            </w:pPr>
            <w:r w:rsidRPr="00012C72">
              <w:t>1,2 - 1,6</w:t>
            </w:r>
          </w:p>
        </w:tc>
      </w:tr>
      <w:tr w:rsidR="00012C72" w:rsidRPr="00012C72">
        <w:tblPrEx>
          <w:tblCellMar>
            <w:top w:w="0" w:type="dxa"/>
            <w:bottom w:w="0" w:type="dxa"/>
          </w:tblCellMar>
        </w:tblPrEx>
        <w:tc>
          <w:tcPr>
            <w:tcW w:w="4522" w:type="dxa"/>
            <w:gridSpan w:val="2"/>
            <w:vMerge/>
            <w:tcBorders>
              <w:top w:val="nil"/>
              <w:bottom w:val="nil"/>
              <w:right w:val="nil"/>
            </w:tcBorders>
          </w:tcPr>
          <w:p w:rsidR="00012C72" w:rsidRPr="00012C72" w:rsidRDefault="00012C72">
            <w:pPr>
              <w:pStyle w:val="a7"/>
            </w:pPr>
          </w:p>
        </w:tc>
        <w:tc>
          <w:tcPr>
            <w:tcW w:w="1701" w:type="dxa"/>
            <w:vMerge/>
            <w:tcBorders>
              <w:top w:val="nil"/>
              <w:left w:val="single" w:sz="4" w:space="0" w:color="auto"/>
              <w:bottom w:val="nil"/>
              <w:right w:val="nil"/>
            </w:tcBorders>
          </w:tcPr>
          <w:p w:rsidR="00012C72" w:rsidRPr="00012C72" w:rsidRDefault="00012C72">
            <w:pPr>
              <w:pStyle w:val="a7"/>
            </w:pPr>
          </w:p>
        </w:tc>
        <w:tc>
          <w:tcPr>
            <w:tcW w:w="2401" w:type="dxa"/>
            <w:tcBorders>
              <w:top w:val="single" w:sz="4" w:space="0" w:color="auto"/>
              <w:left w:val="single" w:sz="4" w:space="0" w:color="auto"/>
              <w:bottom w:val="nil"/>
              <w:right w:val="nil"/>
            </w:tcBorders>
          </w:tcPr>
          <w:p w:rsidR="00012C72" w:rsidRPr="00012C72" w:rsidRDefault="00012C72">
            <w:pPr>
              <w:pStyle w:val="a8"/>
            </w:pPr>
            <w:r w:rsidRPr="00012C72">
              <w:t>Кисличные, черничные</w:t>
            </w:r>
          </w:p>
        </w:tc>
        <w:tc>
          <w:tcPr>
            <w:tcW w:w="1561" w:type="dxa"/>
            <w:tcBorders>
              <w:top w:val="single" w:sz="4" w:space="0" w:color="auto"/>
              <w:left w:val="single" w:sz="4" w:space="0" w:color="auto"/>
              <w:bottom w:val="nil"/>
            </w:tcBorders>
          </w:tcPr>
          <w:p w:rsidR="00012C72" w:rsidRPr="00012C72" w:rsidRDefault="00012C72">
            <w:pPr>
              <w:pStyle w:val="a7"/>
              <w:jc w:val="center"/>
            </w:pPr>
            <w:r w:rsidRPr="00012C72">
              <w:t>1,2 - 1,6</w:t>
            </w:r>
          </w:p>
        </w:tc>
      </w:tr>
      <w:tr w:rsidR="00012C72" w:rsidRPr="00012C72">
        <w:tblPrEx>
          <w:tblCellMar>
            <w:top w:w="0" w:type="dxa"/>
            <w:bottom w:w="0" w:type="dxa"/>
          </w:tblCellMar>
        </w:tblPrEx>
        <w:tc>
          <w:tcPr>
            <w:tcW w:w="4522" w:type="dxa"/>
            <w:gridSpan w:val="2"/>
            <w:vMerge/>
            <w:tcBorders>
              <w:top w:val="nil"/>
              <w:bottom w:val="nil"/>
              <w:right w:val="nil"/>
            </w:tcBorders>
          </w:tcPr>
          <w:p w:rsidR="00012C72" w:rsidRPr="00012C72" w:rsidRDefault="00012C72">
            <w:pPr>
              <w:pStyle w:val="a7"/>
            </w:pPr>
          </w:p>
        </w:tc>
        <w:tc>
          <w:tcPr>
            <w:tcW w:w="1701" w:type="dxa"/>
            <w:vMerge/>
            <w:tcBorders>
              <w:top w:val="nil"/>
              <w:left w:val="single" w:sz="4" w:space="0" w:color="auto"/>
              <w:bottom w:val="nil"/>
              <w:right w:val="nil"/>
            </w:tcBorders>
          </w:tcPr>
          <w:p w:rsidR="00012C72" w:rsidRPr="00012C72" w:rsidRDefault="00012C72">
            <w:pPr>
              <w:pStyle w:val="a7"/>
            </w:pPr>
          </w:p>
        </w:tc>
        <w:tc>
          <w:tcPr>
            <w:tcW w:w="2401" w:type="dxa"/>
            <w:tcBorders>
              <w:top w:val="single" w:sz="4" w:space="0" w:color="auto"/>
              <w:left w:val="single" w:sz="4" w:space="0" w:color="auto"/>
              <w:bottom w:val="nil"/>
              <w:right w:val="nil"/>
            </w:tcBorders>
          </w:tcPr>
          <w:p w:rsidR="00012C72" w:rsidRPr="00012C72" w:rsidRDefault="00012C72">
            <w:pPr>
              <w:pStyle w:val="a8"/>
            </w:pPr>
            <w:r w:rsidRPr="00012C72">
              <w:t>Долгомошные, травяно-болотные, сфагновые</w:t>
            </w:r>
          </w:p>
        </w:tc>
        <w:tc>
          <w:tcPr>
            <w:tcW w:w="1561" w:type="dxa"/>
            <w:tcBorders>
              <w:top w:val="single" w:sz="4" w:space="0" w:color="auto"/>
              <w:left w:val="single" w:sz="4" w:space="0" w:color="auto"/>
              <w:bottom w:val="nil"/>
            </w:tcBorders>
          </w:tcPr>
          <w:p w:rsidR="00012C72" w:rsidRPr="00012C72" w:rsidRDefault="00012C72">
            <w:pPr>
              <w:pStyle w:val="a7"/>
              <w:jc w:val="center"/>
            </w:pPr>
            <w:r w:rsidRPr="00012C72">
              <w:t>-</w:t>
            </w:r>
          </w:p>
        </w:tc>
      </w:tr>
      <w:tr w:rsidR="00012C72" w:rsidRPr="00012C72">
        <w:tblPrEx>
          <w:tblCellMar>
            <w:top w:w="0" w:type="dxa"/>
            <w:bottom w:w="0" w:type="dxa"/>
          </w:tblCellMar>
        </w:tblPrEx>
        <w:tc>
          <w:tcPr>
            <w:tcW w:w="4522" w:type="dxa"/>
            <w:gridSpan w:val="2"/>
            <w:vMerge/>
            <w:tcBorders>
              <w:top w:val="nil"/>
              <w:bottom w:val="nil"/>
              <w:right w:val="nil"/>
            </w:tcBorders>
          </w:tcPr>
          <w:p w:rsidR="00012C72" w:rsidRPr="00012C72" w:rsidRDefault="00012C72">
            <w:pPr>
              <w:pStyle w:val="a7"/>
            </w:pPr>
          </w:p>
        </w:tc>
        <w:tc>
          <w:tcPr>
            <w:tcW w:w="1701" w:type="dxa"/>
            <w:vMerge w:val="restart"/>
            <w:tcBorders>
              <w:top w:val="single" w:sz="4" w:space="0" w:color="auto"/>
              <w:left w:val="single" w:sz="4" w:space="0" w:color="auto"/>
              <w:bottom w:val="nil"/>
              <w:right w:val="nil"/>
            </w:tcBorders>
          </w:tcPr>
          <w:p w:rsidR="00012C72" w:rsidRPr="00012C72" w:rsidRDefault="00012C72">
            <w:pPr>
              <w:pStyle w:val="a8"/>
            </w:pPr>
            <w:r w:rsidRPr="00012C72">
              <w:t>Ель</w:t>
            </w:r>
          </w:p>
        </w:tc>
        <w:tc>
          <w:tcPr>
            <w:tcW w:w="2401" w:type="dxa"/>
            <w:tcBorders>
              <w:top w:val="single" w:sz="4" w:space="0" w:color="auto"/>
              <w:left w:val="single" w:sz="4" w:space="0" w:color="auto"/>
              <w:bottom w:val="nil"/>
              <w:right w:val="nil"/>
            </w:tcBorders>
          </w:tcPr>
          <w:p w:rsidR="00012C72" w:rsidRPr="00012C72" w:rsidRDefault="00012C72">
            <w:pPr>
              <w:pStyle w:val="a8"/>
            </w:pPr>
            <w:r w:rsidRPr="00012C72">
              <w:t>Кисличные, черничные</w:t>
            </w:r>
          </w:p>
        </w:tc>
        <w:tc>
          <w:tcPr>
            <w:tcW w:w="1561" w:type="dxa"/>
            <w:tcBorders>
              <w:top w:val="single" w:sz="4" w:space="0" w:color="auto"/>
              <w:left w:val="single" w:sz="4" w:space="0" w:color="auto"/>
              <w:bottom w:val="nil"/>
            </w:tcBorders>
          </w:tcPr>
          <w:p w:rsidR="00012C72" w:rsidRPr="00012C72" w:rsidRDefault="00012C72">
            <w:pPr>
              <w:pStyle w:val="a7"/>
              <w:jc w:val="center"/>
            </w:pPr>
            <w:r w:rsidRPr="00012C72">
              <w:t>1,2 - 1,6</w:t>
            </w:r>
          </w:p>
        </w:tc>
      </w:tr>
      <w:tr w:rsidR="00012C72" w:rsidRPr="00012C72">
        <w:tblPrEx>
          <w:tblCellMar>
            <w:top w:w="0" w:type="dxa"/>
            <w:bottom w:w="0" w:type="dxa"/>
          </w:tblCellMar>
        </w:tblPrEx>
        <w:tc>
          <w:tcPr>
            <w:tcW w:w="4522" w:type="dxa"/>
            <w:gridSpan w:val="2"/>
            <w:vMerge/>
            <w:tcBorders>
              <w:top w:val="nil"/>
              <w:bottom w:val="nil"/>
              <w:right w:val="nil"/>
            </w:tcBorders>
          </w:tcPr>
          <w:p w:rsidR="00012C72" w:rsidRPr="00012C72" w:rsidRDefault="00012C72">
            <w:pPr>
              <w:pStyle w:val="a7"/>
            </w:pPr>
          </w:p>
        </w:tc>
        <w:tc>
          <w:tcPr>
            <w:tcW w:w="1701" w:type="dxa"/>
            <w:vMerge/>
            <w:tcBorders>
              <w:top w:val="nil"/>
              <w:left w:val="single" w:sz="4" w:space="0" w:color="auto"/>
              <w:bottom w:val="nil"/>
              <w:right w:val="nil"/>
            </w:tcBorders>
          </w:tcPr>
          <w:p w:rsidR="00012C72" w:rsidRPr="00012C72" w:rsidRDefault="00012C72">
            <w:pPr>
              <w:pStyle w:val="a7"/>
            </w:pPr>
          </w:p>
        </w:tc>
        <w:tc>
          <w:tcPr>
            <w:tcW w:w="2401" w:type="dxa"/>
            <w:tcBorders>
              <w:top w:val="single" w:sz="4" w:space="0" w:color="auto"/>
              <w:left w:val="single" w:sz="4" w:space="0" w:color="auto"/>
              <w:bottom w:val="nil"/>
              <w:right w:val="nil"/>
            </w:tcBorders>
          </w:tcPr>
          <w:p w:rsidR="00012C72" w:rsidRPr="00012C72" w:rsidRDefault="00012C72">
            <w:pPr>
              <w:pStyle w:val="a8"/>
            </w:pPr>
            <w:r w:rsidRPr="00012C72">
              <w:t>Долгомошные, травяно-болотные, сфагновые</w:t>
            </w:r>
          </w:p>
        </w:tc>
        <w:tc>
          <w:tcPr>
            <w:tcW w:w="1561" w:type="dxa"/>
            <w:tcBorders>
              <w:top w:val="single" w:sz="4" w:space="0" w:color="auto"/>
              <w:left w:val="single" w:sz="4" w:space="0" w:color="auto"/>
              <w:bottom w:val="nil"/>
            </w:tcBorders>
          </w:tcPr>
          <w:p w:rsidR="00012C72" w:rsidRPr="00012C72" w:rsidRDefault="00012C72">
            <w:pPr>
              <w:pStyle w:val="a7"/>
              <w:jc w:val="center"/>
            </w:pPr>
            <w:r w:rsidRPr="00012C72">
              <w:t>-</w:t>
            </w:r>
          </w:p>
        </w:tc>
      </w:tr>
      <w:tr w:rsidR="00012C72" w:rsidRPr="00012C72">
        <w:tblPrEx>
          <w:tblCellMar>
            <w:top w:w="0" w:type="dxa"/>
            <w:bottom w:w="0" w:type="dxa"/>
          </w:tblCellMar>
        </w:tblPrEx>
        <w:tc>
          <w:tcPr>
            <w:tcW w:w="4522" w:type="dxa"/>
            <w:gridSpan w:val="2"/>
            <w:vMerge w:val="restart"/>
            <w:tcBorders>
              <w:top w:val="single" w:sz="4" w:space="0" w:color="auto"/>
              <w:bottom w:val="single" w:sz="4" w:space="0" w:color="auto"/>
              <w:right w:val="single" w:sz="4" w:space="0" w:color="auto"/>
            </w:tcBorders>
          </w:tcPr>
          <w:p w:rsidR="00012C72" w:rsidRPr="00012C72" w:rsidRDefault="00012C72">
            <w:pPr>
              <w:pStyle w:val="a8"/>
            </w:pPr>
            <w:r w:rsidRPr="00012C72">
              <w:t>Искусственное</w:t>
            </w:r>
          </w:p>
          <w:p w:rsidR="00012C72" w:rsidRPr="00012C72" w:rsidRDefault="00012C72">
            <w:pPr>
              <w:pStyle w:val="a8"/>
            </w:pPr>
            <w:r w:rsidRPr="00012C72">
              <w:t>лесовосстановление</w:t>
            </w:r>
          </w:p>
        </w:tc>
        <w:tc>
          <w:tcPr>
            <w:tcW w:w="1701" w:type="dxa"/>
            <w:vMerge w:val="restart"/>
            <w:tcBorders>
              <w:top w:val="single" w:sz="4" w:space="0" w:color="auto"/>
              <w:left w:val="single" w:sz="4" w:space="0" w:color="auto"/>
              <w:bottom w:val="nil"/>
              <w:right w:val="nil"/>
            </w:tcBorders>
          </w:tcPr>
          <w:p w:rsidR="00012C72" w:rsidRPr="00012C72" w:rsidRDefault="00012C72">
            <w:pPr>
              <w:pStyle w:val="a8"/>
            </w:pPr>
            <w:r w:rsidRPr="00012C72">
              <w:t>Сосна, лиственница</w:t>
            </w:r>
          </w:p>
        </w:tc>
        <w:tc>
          <w:tcPr>
            <w:tcW w:w="2401" w:type="dxa"/>
            <w:tcBorders>
              <w:top w:val="single" w:sz="4" w:space="0" w:color="auto"/>
              <w:left w:val="single" w:sz="4" w:space="0" w:color="auto"/>
              <w:bottom w:val="nil"/>
              <w:right w:val="nil"/>
            </w:tcBorders>
          </w:tcPr>
          <w:p w:rsidR="00012C72" w:rsidRPr="00012C72" w:rsidRDefault="00012C72">
            <w:pPr>
              <w:pStyle w:val="a8"/>
            </w:pPr>
            <w:r w:rsidRPr="00012C72">
              <w:t>Лишайниковые, вересковые, брусничные</w:t>
            </w:r>
          </w:p>
        </w:tc>
        <w:tc>
          <w:tcPr>
            <w:tcW w:w="1561" w:type="dxa"/>
            <w:tcBorders>
              <w:top w:val="single" w:sz="4" w:space="0" w:color="auto"/>
              <w:left w:val="single" w:sz="4" w:space="0" w:color="auto"/>
              <w:bottom w:val="nil"/>
            </w:tcBorders>
          </w:tcPr>
          <w:p w:rsidR="00012C72" w:rsidRPr="00012C72" w:rsidRDefault="00012C72">
            <w:pPr>
              <w:pStyle w:val="a7"/>
              <w:jc w:val="center"/>
            </w:pPr>
            <w:r w:rsidRPr="00012C72">
              <w:t>Менее 0,6</w:t>
            </w:r>
          </w:p>
        </w:tc>
      </w:tr>
      <w:tr w:rsidR="00012C72" w:rsidRPr="00012C72">
        <w:tblPrEx>
          <w:tblCellMar>
            <w:top w:w="0" w:type="dxa"/>
            <w:bottom w:w="0" w:type="dxa"/>
          </w:tblCellMar>
        </w:tblPrEx>
        <w:tc>
          <w:tcPr>
            <w:tcW w:w="4522" w:type="dxa"/>
            <w:gridSpan w:val="2"/>
            <w:vMerge/>
            <w:tcBorders>
              <w:top w:val="nil"/>
              <w:bottom w:val="nil"/>
              <w:right w:val="nil"/>
            </w:tcBorders>
          </w:tcPr>
          <w:p w:rsidR="00012C72" w:rsidRPr="00012C72" w:rsidRDefault="00012C72">
            <w:pPr>
              <w:pStyle w:val="a7"/>
            </w:pPr>
          </w:p>
        </w:tc>
        <w:tc>
          <w:tcPr>
            <w:tcW w:w="1701" w:type="dxa"/>
            <w:vMerge/>
            <w:tcBorders>
              <w:top w:val="nil"/>
              <w:left w:val="single" w:sz="4" w:space="0" w:color="auto"/>
              <w:bottom w:val="nil"/>
              <w:right w:val="nil"/>
            </w:tcBorders>
          </w:tcPr>
          <w:p w:rsidR="00012C72" w:rsidRPr="00012C72" w:rsidRDefault="00012C72">
            <w:pPr>
              <w:pStyle w:val="a7"/>
            </w:pPr>
          </w:p>
        </w:tc>
        <w:tc>
          <w:tcPr>
            <w:tcW w:w="2401" w:type="dxa"/>
            <w:tcBorders>
              <w:top w:val="single" w:sz="4" w:space="0" w:color="auto"/>
              <w:left w:val="single" w:sz="4" w:space="0" w:color="auto"/>
              <w:bottom w:val="nil"/>
              <w:right w:val="nil"/>
            </w:tcBorders>
          </w:tcPr>
          <w:p w:rsidR="00012C72" w:rsidRPr="00012C72" w:rsidRDefault="00012C72">
            <w:pPr>
              <w:pStyle w:val="a8"/>
            </w:pPr>
            <w:r w:rsidRPr="00012C72">
              <w:t>Кисличные, черничные</w:t>
            </w:r>
          </w:p>
        </w:tc>
        <w:tc>
          <w:tcPr>
            <w:tcW w:w="1561" w:type="dxa"/>
            <w:tcBorders>
              <w:top w:val="single" w:sz="4" w:space="0" w:color="auto"/>
              <w:left w:val="single" w:sz="4" w:space="0" w:color="auto"/>
              <w:bottom w:val="nil"/>
            </w:tcBorders>
          </w:tcPr>
          <w:p w:rsidR="00012C72" w:rsidRPr="00012C72" w:rsidRDefault="00012C72">
            <w:pPr>
              <w:pStyle w:val="a7"/>
              <w:jc w:val="center"/>
            </w:pPr>
            <w:r w:rsidRPr="00012C72">
              <w:t>Менее 0,5</w:t>
            </w:r>
          </w:p>
        </w:tc>
      </w:tr>
      <w:tr w:rsidR="00012C72" w:rsidRPr="00012C72">
        <w:tblPrEx>
          <w:tblCellMar>
            <w:top w:w="0" w:type="dxa"/>
            <w:bottom w:w="0" w:type="dxa"/>
          </w:tblCellMar>
        </w:tblPrEx>
        <w:tc>
          <w:tcPr>
            <w:tcW w:w="4522" w:type="dxa"/>
            <w:gridSpan w:val="2"/>
            <w:vMerge/>
            <w:tcBorders>
              <w:top w:val="nil"/>
              <w:bottom w:val="nil"/>
              <w:right w:val="nil"/>
            </w:tcBorders>
          </w:tcPr>
          <w:p w:rsidR="00012C72" w:rsidRPr="00012C72" w:rsidRDefault="00012C72">
            <w:pPr>
              <w:pStyle w:val="a7"/>
            </w:pPr>
          </w:p>
        </w:tc>
        <w:tc>
          <w:tcPr>
            <w:tcW w:w="1701" w:type="dxa"/>
            <w:vMerge/>
            <w:tcBorders>
              <w:top w:val="nil"/>
              <w:left w:val="single" w:sz="4" w:space="0" w:color="auto"/>
              <w:bottom w:val="nil"/>
              <w:right w:val="nil"/>
            </w:tcBorders>
          </w:tcPr>
          <w:p w:rsidR="00012C72" w:rsidRPr="00012C72" w:rsidRDefault="00012C72">
            <w:pPr>
              <w:pStyle w:val="a7"/>
            </w:pPr>
          </w:p>
        </w:tc>
        <w:tc>
          <w:tcPr>
            <w:tcW w:w="2401" w:type="dxa"/>
            <w:tcBorders>
              <w:top w:val="single" w:sz="4" w:space="0" w:color="auto"/>
              <w:left w:val="single" w:sz="4" w:space="0" w:color="auto"/>
              <w:bottom w:val="nil"/>
              <w:right w:val="nil"/>
            </w:tcBorders>
          </w:tcPr>
          <w:p w:rsidR="00012C72" w:rsidRPr="00012C72" w:rsidRDefault="00012C72">
            <w:pPr>
              <w:pStyle w:val="a8"/>
            </w:pPr>
            <w:r w:rsidRPr="00012C72">
              <w:t>Долгомошные, травяно-болотные, сфагновые</w:t>
            </w:r>
          </w:p>
        </w:tc>
        <w:tc>
          <w:tcPr>
            <w:tcW w:w="1561" w:type="dxa"/>
            <w:tcBorders>
              <w:top w:val="single" w:sz="4" w:space="0" w:color="auto"/>
              <w:left w:val="single" w:sz="4" w:space="0" w:color="auto"/>
              <w:bottom w:val="nil"/>
            </w:tcBorders>
          </w:tcPr>
          <w:p w:rsidR="00012C72" w:rsidRPr="00012C72" w:rsidRDefault="00012C72">
            <w:pPr>
              <w:pStyle w:val="a7"/>
              <w:jc w:val="center"/>
            </w:pPr>
            <w:r w:rsidRPr="00012C72">
              <w:t>Менее 0,5</w:t>
            </w:r>
          </w:p>
        </w:tc>
      </w:tr>
      <w:tr w:rsidR="00012C72" w:rsidRPr="00012C72">
        <w:tblPrEx>
          <w:tblCellMar>
            <w:top w:w="0" w:type="dxa"/>
            <w:bottom w:w="0" w:type="dxa"/>
          </w:tblCellMar>
        </w:tblPrEx>
        <w:tc>
          <w:tcPr>
            <w:tcW w:w="4522" w:type="dxa"/>
            <w:gridSpan w:val="2"/>
            <w:vMerge/>
            <w:tcBorders>
              <w:top w:val="single" w:sz="4" w:space="0" w:color="auto"/>
              <w:bottom w:val="nil"/>
              <w:right w:val="nil"/>
            </w:tcBorders>
          </w:tcPr>
          <w:p w:rsidR="00012C72" w:rsidRPr="00012C72" w:rsidRDefault="00012C72">
            <w:pPr>
              <w:pStyle w:val="a7"/>
            </w:pPr>
          </w:p>
        </w:tc>
        <w:tc>
          <w:tcPr>
            <w:tcW w:w="1701" w:type="dxa"/>
            <w:vMerge w:val="restart"/>
            <w:tcBorders>
              <w:top w:val="single" w:sz="4" w:space="0" w:color="auto"/>
              <w:left w:val="single" w:sz="4" w:space="0" w:color="auto"/>
              <w:bottom w:val="nil"/>
              <w:right w:val="nil"/>
            </w:tcBorders>
          </w:tcPr>
          <w:p w:rsidR="00012C72" w:rsidRPr="00012C72" w:rsidRDefault="00012C72">
            <w:pPr>
              <w:pStyle w:val="a8"/>
            </w:pPr>
            <w:r w:rsidRPr="00012C72">
              <w:t>Ель</w:t>
            </w:r>
          </w:p>
        </w:tc>
        <w:tc>
          <w:tcPr>
            <w:tcW w:w="2401" w:type="dxa"/>
            <w:tcBorders>
              <w:top w:val="single" w:sz="4" w:space="0" w:color="auto"/>
              <w:left w:val="single" w:sz="4" w:space="0" w:color="auto"/>
              <w:bottom w:val="nil"/>
              <w:right w:val="nil"/>
            </w:tcBorders>
          </w:tcPr>
          <w:p w:rsidR="00012C72" w:rsidRPr="00012C72" w:rsidRDefault="00012C72">
            <w:pPr>
              <w:pStyle w:val="a8"/>
            </w:pPr>
            <w:r w:rsidRPr="00012C72">
              <w:t>Лишайниковые, вересковые, брусничные</w:t>
            </w:r>
          </w:p>
        </w:tc>
        <w:tc>
          <w:tcPr>
            <w:tcW w:w="1561" w:type="dxa"/>
            <w:tcBorders>
              <w:top w:val="single" w:sz="4" w:space="0" w:color="auto"/>
              <w:left w:val="single" w:sz="4" w:space="0" w:color="auto"/>
              <w:bottom w:val="nil"/>
            </w:tcBorders>
          </w:tcPr>
          <w:p w:rsidR="00012C72" w:rsidRPr="00012C72" w:rsidRDefault="00012C72">
            <w:pPr>
              <w:pStyle w:val="a7"/>
              <w:jc w:val="center"/>
            </w:pPr>
            <w:r w:rsidRPr="00012C72">
              <w:t>Менее 0,7</w:t>
            </w:r>
          </w:p>
        </w:tc>
      </w:tr>
      <w:tr w:rsidR="00012C72" w:rsidRPr="00012C72">
        <w:tblPrEx>
          <w:tblCellMar>
            <w:top w:w="0" w:type="dxa"/>
            <w:bottom w:w="0" w:type="dxa"/>
          </w:tblCellMar>
        </w:tblPrEx>
        <w:tc>
          <w:tcPr>
            <w:tcW w:w="4522" w:type="dxa"/>
            <w:gridSpan w:val="2"/>
            <w:vMerge/>
            <w:tcBorders>
              <w:top w:val="nil"/>
              <w:bottom w:val="nil"/>
              <w:right w:val="nil"/>
            </w:tcBorders>
          </w:tcPr>
          <w:p w:rsidR="00012C72" w:rsidRPr="00012C72" w:rsidRDefault="00012C72">
            <w:pPr>
              <w:pStyle w:val="a7"/>
            </w:pPr>
          </w:p>
        </w:tc>
        <w:tc>
          <w:tcPr>
            <w:tcW w:w="1701" w:type="dxa"/>
            <w:vMerge/>
            <w:tcBorders>
              <w:top w:val="nil"/>
              <w:left w:val="single" w:sz="4" w:space="0" w:color="auto"/>
              <w:bottom w:val="nil"/>
              <w:right w:val="nil"/>
            </w:tcBorders>
          </w:tcPr>
          <w:p w:rsidR="00012C72" w:rsidRPr="00012C72" w:rsidRDefault="00012C72">
            <w:pPr>
              <w:pStyle w:val="a7"/>
            </w:pPr>
          </w:p>
        </w:tc>
        <w:tc>
          <w:tcPr>
            <w:tcW w:w="2401" w:type="dxa"/>
            <w:tcBorders>
              <w:top w:val="single" w:sz="4" w:space="0" w:color="auto"/>
              <w:left w:val="single" w:sz="4" w:space="0" w:color="auto"/>
              <w:bottom w:val="nil"/>
              <w:right w:val="nil"/>
            </w:tcBorders>
          </w:tcPr>
          <w:p w:rsidR="00012C72" w:rsidRPr="00012C72" w:rsidRDefault="00012C72">
            <w:pPr>
              <w:pStyle w:val="a8"/>
            </w:pPr>
            <w:r w:rsidRPr="00012C72">
              <w:t>Кисличные, черничные</w:t>
            </w:r>
          </w:p>
        </w:tc>
        <w:tc>
          <w:tcPr>
            <w:tcW w:w="1561" w:type="dxa"/>
            <w:tcBorders>
              <w:top w:val="single" w:sz="4" w:space="0" w:color="auto"/>
              <w:left w:val="single" w:sz="4" w:space="0" w:color="auto"/>
              <w:bottom w:val="nil"/>
            </w:tcBorders>
          </w:tcPr>
          <w:p w:rsidR="00012C72" w:rsidRPr="00012C72" w:rsidRDefault="00012C72">
            <w:pPr>
              <w:pStyle w:val="a7"/>
              <w:jc w:val="center"/>
            </w:pPr>
            <w:r w:rsidRPr="00012C72">
              <w:t>Менее 0,7</w:t>
            </w:r>
          </w:p>
        </w:tc>
      </w:tr>
      <w:tr w:rsidR="00012C72" w:rsidRPr="00012C72">
        <w:tblPrEx>
          <w:tblCellMar>
            <w:top w:w="0" w:type="dxa"/>
            <w:bottom w:w="0" w:type="dxa"/>
          </w:tblCellMar>
        </w:tblPrEx>
        <w:tc>
          <w:tcPr>
            <w:tcW w:w="4522" w:type="dxa"/>
            <w:gridSpan w:val="2"/>
            <w:vMerge/>
            <w:tcBorders>
              <w:top w:val="nil"/>
              <w:bottom w:val="single" w:sz="4" w:space="0" w:color="auto"/>
              <w:right w:val="nil"/>
            </w:tcBorders>
          </w:tcPr>
          <w:p w:rsidR="00012C72" w:rsidRPr="00012C72" w:rsidRDefault="00012C72">
            <w:pPr>
              <w:pStyle w:val="a7"/>
            </w:pPr>
          </w:p>
        </w:tc>
        <w:tc>
          <w:tcPr>
            <w:tcW w:w="1701" w:type="dxa"/>
            <w:vMerge/>
            <w:tcBorders>
              <w:top w:val="nil"/>
              <w:left w:val="single" w:sz="4" w:space="0" w:color="auto"/>
              <w:bottom w:val="single" w:sz="4" w:space="0" w:color="auto"/>
              <w:right w:val="nil"/>
            </w:tcBorders>
          </w:tcPr>
          <w:p w:rsidR="00012C72" w:rsidRPr="00012C72" w:rsidRDefault="00012C72">
            <w:pPr>
              <w:pStyle w:val="a7"/>
            </w:pPr>
          </w:p>
        </w:tc>
        <w:tc>
          <w:tcPr>
            <w:tcW w:w="2401" w:type="dxa"/>
            <w:tcBorders>
              <w:top w:val="single" w:sz="4" w:space="0" w:color="auto"/>
              <w:left w:val="single" w:sz="4" w:space="0" w:color="auto"/>
              <w:bottom w:val="single" w:sz="4" w:space="0" w:color="auto"/>
              <w:right w:val="nil"/>
            </w:tcBorders>
          </w:tcPr>
          <w:p w:rsidR="00012C72" w:rsidRPr="00012C72" w:rsidRDefault="00012C72">
            <w:pPr>
              <w:pStyle w:val="a8"/>
            </w:pPr>
            <w:r w:rsidRPr="00012C72">
              <w:t>Долгомошные, травяно-болотные, сфагновые</w:t>
            </w:r>
          </w:p>
        </w:tc>
        <w:tc>
          <w:tcPr>
            <w:tcW w:w="1561"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Менее 0,6</w:t>
            </w:r>
          </w:p>
        </w:tc>
      </w:tr>
    </w:tbl>
    <w:p w:rsidR="00012C72" w:rsidRDefault="00012C72"/>
    <w:p w:rsidR="00012C72" w:rsidRDefault="00012C72">
      <w:pPr>
        <w:ind w:firstLine="698"/>
        <w:jc w:val="right"/>
      </w:pPr>
      <w:bookmarkStart w:id="91" w:name="sub_7000"/>
      <w:r>
        <w:rPr>
          <w:rStyle w:val="a3"/>
        </w:rPr>
        <w:t>Приложение 7</w:t>
      </w:r>
      <w:r>
        <w:rPr>
          <w:rStyle w:val="a3"/>
        </w:rPr>
        <w:br/>
        <w:t xml:space="preserve">к </w:t>
      </w:r>
      <w:hyperlink w:anchor="sub_1000" w:history="1">
        <w:r>
          <w:rPr>
            <w:rStyle w:val="a4"/>
          </w:rPr>
          <w:t>Правилам</w:t>
        </w:r>
      </w:hyperlink>
      <w:r>
        <w:rPr>
          <w:rStyle w:val="a3"/>
        </w:rPr>
        <w:t xml:space="preserve"> лесовосстановления</w:t>
      </w:r>
    </w:p>
    <w:bookmarkEnd w:id="91"/>
    <w:p w:rsidR="00012C72" w:rsidRDefault="00012C72"/>
    <w:p w:rsidR="00012C72" w:rsidRDefault="00012C72">
      <w:pPr>
        <w:pStyle w:val="1"/>
      </w:pPr>
      <w:r>
        <w:t>Критерии и требования</w:t>
      </w:r>
      <w:r>
        <w:br/>
        <w:t>для лесовосстановления в Северо-Уральском таежном районе</w:t>
      </w:r>
    </w:p>
    <w:p w:rsidR="00012C72" w:rsidRDefault="00012C72"/>
    <w:p w:rsidR="00012C72" w:rsidRDefault="00012C72">
      <w:pPr>
        <w:ind w:firstLine="698"/>
        <w:jc w:val="right"/>
      </w:pPr>
      <w:bookmarkStart w:id="92" w:name="sub_7001"/>
      <w:r>
        <w:rPr>
          <w:rStyle w:val="a3"/>
        </w:rPr>
        <w:t>Таблица 1</w:t>
      </w:r>
    </w:p>
    <w:bookmarkEnd w:id="92"/>
    <w:p w:rsidR="00012C72" w:rsidRDefault="00012C72"/>
    <w:p w:rsidR="00012C72" w:rsidRDefault="00012C72">
      <w:pPr>
        <w:pStyle w:val="1"/>
      </w:pPr>
      <w:r>
        <w:t>Критерии и требования к посадочному материалу лесных древесных пород и молоднякам, площади которых подлежат отнесению к землям, занятым лесными насаждениями</w:t>
      </w:r>
    </w:p>
    <w:p w:rsidR="00012C72" w:rsidRDefault="00012C7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94"/>
        <w:gridCol w:w="1134"/>
        <w:gridCol w:w="1134"/>
        <w:gridCol w:w="1134"/>
        <w:gridCol w:w="1694"/>
        <w:gridCol w:w="1134"/>
        <w:gridCol w:w="1134"/>
        <w:gridCol w:w="1134"/>
      </w:tblGrid>
      <w:tr w:rsidR="00012C72" w:rsidRPr="00012C72">
        <w:tblPrEx>
          <w:tblCellMar>
            <w:top w:w="0" w:type="dxa"/>
            <w:bottom w:w="0" w:type="dxa"/>
          </w:tblCellMar>
        </w:tblPrEx>
        <w:tc>
          <w:tcPr>
            <w:tcW w:w="1694" w:type="dxa"/>
            <w:vMerge w:val="restart"/>
            <w:tcBorders>
              <w:top w:val="single" w:sz="4" w:space="0" w:color="auto"/>
              <w:bottom w:val="single" w:sz="4" w:space="0" w:color="auto"/>
              <w:right w:val="single" w:sz="4" w:space="0" w:color="auto"/>
            </w:tcBorders>
          </w:tcPr>
          <w:p w:rsidR="00012C72" w:rsidRPr="00012C72" w:rsidRDefault="00012C72">
            <w:pPr>
              <w:pStyle w:val="a7"/>
              <w:jc w:val="center"/>
            </w:pPr>
            <w:r w:rsidRPr="00012C72">
              <w:t xml:space="preserve">Древесные </w:t>
            </w:r>
            <w:r w:rsidRPr="00012C72">
              <w:lastRenderedPageBreak/>
              <w:t>породы</w:t>
            </w:r>
          </w:p>
        </w:tc>
        <w:tc>
          <w:tcPr>
            <w:tcW w:w="3402" w:type="dxa"/>
            <w:gridSpan w:val="3"/>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lastRenderedPageBreak/>
              <w:t xml:space="preserve">Требования к посадочному </w:t>
            </w:r>
            <w:r w:rsidRPr="00012C72">
              <w:lastRenderedPageBreak/>
              <w:t>материалу</w:t>
            </w:r>
          </w:p>
        </w:tc>
        <w:tc>
          <w:tcPr>
            <w:tcW w:w="5096" w:type="dxa"/>
            <w:gridSpan w:val="4"/>
            <w:tcBorders>
              <w:top w:val="single" w:sz="4" w:space="0" w:color="auto"/>
              <w:left w:val="single" w:sz="4" w:space="0" w:color="auto"/>
              <w:bottom w:val="single" w:sz="4" w:space="0" w:color="auto"/>
            </w:tcBorders>
          </w:tcPr>
          <w:p w:rsidR="00012C72" w:rsidRPr="00012C72" w:rsidRDefault="00012C72">
            <w:pPr>
              <w:pStyle w:val="a7"/>
              <w:jc w:val="center"/>
            </w:pPr>
            <w:r w:rsidRPr="00012C72">
              <w:lastRenderedPageBreak/>
              <w:t xml:space="preserve">Критерии и требования к молоднякам, </w:t>
            </w:r>
            <w:r w:rsidRPr="00012C72">
              <w:lastRenderedPageBreak/>
              <w:t>площади которых подлежат отнесению к землям, занятым лесными насаждениями</w:t>
            </w:r>
          </w:p>
        </w:tc>
      </w:tr>
      <w:tr w:rsidR="00012C72" w:rsidRPr="00012C72">
        <w:tblPrEx>
          <w:tblCellMar>
            <w:top w:w="0" w:type="dxa"/>
            <w:bottom w:w="0" w:type="dxa"/>
          </w:tblCellMar>
        </w:tblPrEx>
        <w:tc>
          <w:tcPr>
            <w:tcW w:w="1694" w:type="dxa"/>
            <w:vMerge/>
            <w:tcBorders>
              <w:top w:val="single" w:sz="4" w:space="0" w:color="auto"/>
              <w:bottom w:val="single" w:sz="4" w:space="0" w:color="auto"/>
              <w:right w:val="single" w:sz="4" w:space="0" w:color="auto"/>
            </w:tcBorders>
          </w:tcPr>
          <w:p w:rsidR="00012C72" w:rsidRPr="00012C72" w:rsidRDefault="00012C72">
            <w:pPr>
              <w:pStyle w:val="a7"/>
            </w:pP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возраст не менее, лет</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диаметр стволика у корневой шейки не менее, мм</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высота стволика не менее, см</w:t>
            </w:r>
          </w:p>
        </w:tc>
        <w:tc>
          <w:tcPr>
            <w:tcW w:w="169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группа типов леса или типов лесорастительных условий</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возраст (к молоднякам, созданным искусственным или комбинированным способом) не менее, лет</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количество деревьев главных пород не менее, тыс. шт. на 1 га</w:t>
            </w:r>
          </w:p>
        </w:tc>
        <w:tc>
          <w:tcPr>
            <w:tcW w:w="1134"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средняя высота деревьев главных пород не менее, м</w:t>
            </w:r>
          </w:p>
        </w:tc>
      </w:tr>
      <w:tr w:rsidR="00012C72" w:rsidRPr="00012C72">
        <w:tblPrEx>
          <w:tblCellMar>
            <w:top w:w="0" w:type="dxa"/>
            <w:bottom w:w="0" w:type="dxa"/>
          </w:tblCellMar>
        </w:tblPrEx>
        <w:tc>
          <w:tcPr>
            <w:tcW w:w="1694" w:type="dxa"/>
            <w:tcBorders>
              <w:top w:val="single" w:sz="4" w:space="0" w:color="auto"/>
              <w:bottom w:val="single" w:sz="4" w:space="0" w:color="auto"/>
              <w:right w:val="single" w:sz="4" w:space="0" w:color="auto"/>
            </w:tcBorders>
          </w:tcPr>
          <w:p w:rsidR="00012C72" w:rsidRPr="00012C72" w:rsidRDefault="00012C72">
            <w:pPr>
              <w:pStyle w:val="a7"/>
              <w:jc w:val="center"/>
            </w:pPr>
            <w:r w:rsidRPr="00012C72">
              <w:t>1</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2</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3</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4</w:t>
            </w:r>
          </w:p>
        </w:tc>
        <w:tc>
          <w:tcPr>
            <w:tcW w:w="169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5</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6</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7</w:t>
            </w:r>
          </w:p>
        </w:tc>
        <w:tc>
          <w:tcPr>
            <w:tcW w:w="1134"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8</w:t>
            </w:r>
          </w:p>
        </w:tc>
      </w:tr>
      <w:tr w:rsidR="00012C72" w:rsidRPr="00012C72">
        <w:tblPrEx>
          <w:tblCellMar>
            <w:top w:w="0" w:type="dxa"/>
            <w:bottom w:w="0" w:type="dxa"/>
          </w:tblCellMar>
        </w:tblPrEx>
        <w:tc>
          <w:tcPr>
            <w:tcW w:w="1694" w:type="dxa"/>
            <w:tcBorders>
              <w:top w:val="single" w:sz="4" w:space="0" w:color="auto"/>
              <w:bottom w:val="single" w:sz="4" w:space="0" w:color="auto"/>
              <w:right w:val="single" w:sz="4" w:space="0" w:color="auto"/>
            </w:tcBorders>
          </w:tcPr>
          <w:p w:rsidR="00012C72" w:rsidRPr="00012C72" w:rsidRDefault="00012C72">
            <w:pPr>
              <w:pStyle w:val="a8"/>
            </w:pPr>
            <w:r w:rsidRPr="00012C72">
              <w:t>Ели европейская (обыкновенная) и сибирская</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3-4</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1,5</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10</w:t>
            </w:r>
          </w:p>
        </w:tc>
        <w:tc>
          <w:tcPr>
            <w:tcW w:w="169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Черничная</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10</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1,7</w:t>
            </w:r>
          </w:p>
        </w:tc>
        <w:tc>
          <w:tcPr>
            <w:tcW w:w="1134"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0,7</w:t>
            </w:r>
          </w:p>
        </w:tc>
      </w:tr>
      <w:tr w:rsidR="00012C72" w:rsidRPr="00012C72">
        <w:tblPrEx>
          <w:tblCellMar>
            <w:top w:w="0" w:type="dxa"/>
            <w:bottom w:w="0" w:type="dxa"/>
          </w:tblCellMar>
        </w:tblPrEx>
        <w:tc>
          <w:tcPr>
            <w:tcW w:w="1694" w:type="dxa"/>
            <w:vMerge w:val="restart"/>
            <w:tcBorders>
              <w:top w:val="single" w:sz="4" w:space="0" w:color="auto"/>
              <w:bottom w:val="single" w:sz="4" w:space="0" w:color="auto"/>
              <w:right w:val="single" w:sz="4" w:space="0" w:color="auto"/>
            </w:tcBorders>
          </w:tcPr>
          <w:p w:rsidR="00012C72" w:rsidRPr="00012C72" w:rsidRDefault="00012C72">
            <w:pPr>
              <w:pStyle w:val="a8"/>
            </w:pPr>
            <w:r w:rsidRPr="00012C72">
              <w:t>Сосна обыкновенная</w:t>
            </w:r>
          </w:p>
        </w:tc>
        <w:tc>
          <w:tcPr>
            <w:tcW w:w="1134" w:type="dxa"/>
            <w:vMerge w:val="restart"/>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3</w:t>
            </w:r>
          </w:p>
        </w:tc>
        <w:tc>
          <w:tcPr>
            <w:tcW w:w="1134" w:type="dxa"/>
            <w:vMerge w:val="restart"/>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2,0</w:t>
            </w:r>
          </w:p>
        </w:tc>
        <w:tc>
          <w:tcPr>
            <w:tcW w:w="1134" w:type="dxa"/>
            <w:vMerge w:val="restart"/>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10</w:t>
            </w:r>
          </w:p>
        </w:tc>
        <w:tc>
          <w:tcPr>
            <w:tcW w:w="169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Лишайниковая, вересковая</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9</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2,2</w:t>
            </w:r>
          </w:p>
        </w:tc>
        <w:tc>
          <w:tcPr>
            <w:tcW w:w="1134"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0,7</w:t>
            </w:r>
          </w:p>
        </w:tc>
      </w:tr>
      <w:tr w:rsidR="00012C72" w:rsidRPr="00012C72">
        <w:tblPrEx>
          <w:tblCellMar>
            <w:top w:w="0" w:type="dxa"/>
            <w:bottom w:w="0" w:type="dxa"/>
          </w:tblCellMar>
        </w:tblPrEx>
        <w:tc>
          <w:tcPr>
            <w:tcW w:w="1694" w:type="dxa"/>
            <w:vMerge/>
            <w:tcBorders>
              <w:top w:val="single" w:sz="4" w:space="0" w:color="auto"/>
              <w:bottom w:val="single" w:sz="4" w:space="0" w:color="auto"/>
              <w:right w:val="single" w:sz="4" w:space="0" w:color="auto"/>
            </w:tcBorders>
          </w:tcPr>
          <w:p w:rsidR="00012C72" w:rsidRPr="00012C72" w:rsidRDefault="00012C72">
            <w:pPr>
              <w:pStyle w:val="a7"/>
            </w:pPr>
          </w:p>
        </w:tc>
        <w:tc>
          <w:tcPr>
            <w:tcW w:w="1134"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134"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134"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69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Брусничная, кисличная</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9</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2,0</w:t>
            </w:r>
          </w:p>
        </w:tc>
        <w:tc>
          <w:tcPr>
            <w:tcW w:w="1134"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0,8</w:t>
            </w:r>
          </w:p>
        </w:tc>
      </w:tr>
      <w:tr w:rsidR="00012C72" w:rsidRPr="00012C72">
        <w:tblPrEx>
          <w:tblCellMar>
            <w:top w:w="0" w:type="dxa"/>
            <w:bottom w:w="0" w:type="dxa"/>
          </w:tblCellMar>
        </w:tblPrEx>
        <w:tc>
          <w:tcPr>
            <w:tcW w:w="1694" w:type="dxa"/>
            <w:vMerge/>
            <w:tcBorders>
              <w:top w:val="single" w:sz="4" w:space="0" w:color="auto"/>
              <w:bottom w:val="single" w:sz="4" w:space="0" w:color="auto"/>
              <w:right w:val="single" w:sz="4" w:space="0" w:color="auto"/>
            </w:tcBorders>
          </w:tcPr>
          <w:p w:rsidR="00012C72" w:rsidRPr="00012C72" w:rsidRDefault="00012C72">
            <w:pPr>
              <w:pStyle w:val="a7"/>
            </w:pPr>
          </w:p>
        </w:tc>
        <w:tc>
          <w:tcPr>
            <w:tcW w:w="1134"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134"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134" w:type="dxa"/>
            <w:vMerge/>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69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Черничная</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9</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2,0</w:t>
            </w:r>
          </w:p>
        </w:tc>
        <w:tc>
          <w:tcPr>
            <w:tcW w:w="1134"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0,9</w:t>
            </w:r>
          </w:p>
        </w:tc>
      </w:tr>
    </w:tbl>
    <w:p w:rsidR="00012C72" w:rsidRDefault="00012C72"/>
    <w:p w:rsidR="00012C72" w:rsidRDefault="00012C72">
      <w:pPr>
        <w:ind w:firstLine="698"/>
        <w:jc w:val="right"/>
      </w:pPr>
      <w:bookmarkStart w:id="93" w:name="sub_7002"/>
      <w:r>
        <w:rPr>
          <w:rStyle w:val="a3"/>
        </w:rPr>
        <w:t>Таблица 2</w:t>
      </w:r>
    </w:p>
    <w:bookmarkEnd w:id="93"/>
    <w:p w:rsidR="00012C72" w:rsidRDefault="00012C72"/>
    <w:p w:rsidR="00012C72" w:rsidRDefault="00012C72">
      <w:pPr>
        <w:pStyle w:val="1"/>
      </w:pPr>
      <w:r>
        <w:t>Способы лесовосстановления в зависимости от количества жизнеспособного подроста и молодняка главных лесных древесных пород</w:t>
      </w:r>
    </w:p>
    <w:p w:rsidR="00012C72" w:rsidRDefault="00012C7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1"/>
        <w:gridCol w:w="2261"/>
        <w:gridCol w:w="1701"/>
        <w:gridCol w:w="2401"/>
        <w:gridCol w:w="1561"/>
      </w:tblGrid>
      <w:tr w:rsidR="00012C72" w:rsidRPr="00012C72">
        <w:tblPrEx>
          <w:tblCellMar>
            <w:top w:w="0" w:type="dxa"/>
            <w:bottom w:w="0" w:type="dxa"/>
          </w:tblCellMar>
        </w:tblPrEx>
        <w:tc>
          <w:tcPr>
            <w:tcW w:w="4522" w:type="dxa"/>
            <w:gridSpan w:val="2"/>
            <w:tcBorders>
              <w:top w:val="single" w:sz="4" w:space="0" w:color="auto"/>
              <w:bottom w:val="nil"/>
              <w:right w:val="nil"/>
            </w:tcBorders>
          </w:tcPr>
          <w:p w:rsidR="00012C72" w:rsidRPr="00012C72" w:rsidRDefault="00012C72">
            <w:pPr>
              <w:pStyle w:val="a7"/>
              <w:jc w:val="center"/>
            </w:pPr>
            <w:r w:rsidRPr="00012C72">
              <w:t>Способы лесовосстановления</w:t>
            </w:r>
          </w:p>
        </w:tc>
        <w:tc>
          <w:tcPr>
            <w:tcW w:w="1701" w:type="dxa"/>
            <w:tcBorders>
              <w:top w:val="single" w:sz="4" w:space="0" w:color="auto"/>
              <w:left w:val="single" w:sz="4" w:space="0" w:color="auto"/>
              <w:bottom w:val="nil"/>
              <w:right w:val="nil"/>
            </w:tcBorders>
          </w:tcPr>
          <w:p w:rsidR="00012C72" w:rsidRPr="00012C72" w:rsidRDefault="00012C72">
            <w:pPr>
              <w:pStyle w:val="a7"/>
              <w:jc w:val="center"/>
            </w:pPr>
            <w:r w:rsidRPr="00012C72">
              <w:t>Древесные породы</w:t>
            </w:r>
          </w:p>
        </w:tc>
        <w:tc>
          <w:tcPr>
            <w:tcW w:w="2401" w:type="dxa"/>
            <w:tcBorders>
              <w:top w:val="single" w:sz="4" w:space="0" w:color="auto"/>
              <w:left w:val="single" w:sz="4" w:space="0" w:color="auto"/>
              <w:bottom w:val="nil"/>
              <w:right w:val="nil"/>
            </w:tcBorders>
          </w:tcPr>
          <w:p w:rsidR="00012C72" w:rsidRPr="00012C72" w:rsidRDefault="00012C72">
            <w:pPr>
              <w:pStyle w:val="a7"/>
              <w:jc w:val="center"/>
            </w:pPr>
            <w:r w:rsidRPr="00012C72">
              <w:t>Группы типов леса, типы лесорастительных условий</w:t>
            </w:r>
          </w:p>
        </w:tc>
        <w:tc>
          <w:tcPr>
            <w:tcW w:w="1561" w:type="dxa"/>
            <w:tcBorders>
              <w:top w:val="single" w:sz="4" w:space="0" w:color="auto"/>
              <w:left w:val="single" w:sz="4" w:space="0" w:color="auto"/>
              <w:bottom w:val="nil"/>
            </w:tcBorders>
          </w:tcPr>
          <w:p w:rsidR="00012C72" w:rsidRPr="00012C72" w:rsidRDefault="00012C72">
            <w:pPr>
              <w:pStyle w:val="a7"/>
              <w:jc w:val="center"/>
            </w:pPr>
            <w:r w:rsidRPr="00012C72">
              <w:t>Количество жизнеспособного подроста и молодняка, тыс. штук на 1 га</w:t>
            </w:r>
          </w:p>
        </w:tc>
      </w:tr>
      <w:tr w:rsidR="00012C72" w:rsidRPr="00012C72">
        <w:tblPrEx>
          <w:tblCellMar>
            <w:top w:w="0" w:type="dxa"/>
            <w:bottom w:w="0" w:type="dxa"/>
          </w:tblCellMar>
        </w:tblPrEx>
        <w:tc>
          <w:tcPr>
            <w:tcW w:w="4522" w:type="dxa"/>
            <w:gridSpan w:val="2"/>
            <w:tcBorders>
              <w:top w:val="single" w:sz="4" w:space="0" w:color="auto"/>
              <w:bottom w:val="nil"/>
              <w:right w:val="nil"/>
            </w:tcBorders>
          </w:tcPr>
          <w:p w:rsidR="00012C72" w:rsidRPr="00012C72" w:rsidRDefault="00012C72">
            <w:pPr>
              <w:pStyle w:val="a7"/>
              <w:jc w:val="center"/>
            </w:pPr>
            <w:r w:rsidRPr="00012C72">
              <w:t>1</w:t>
            </w:r>
          </w:p>
        </w:tc>
        <w:tc>
          <w:tcPr>
            <w:tcW w:w="1701" w:type="dxa"/>
            <w:tcBorders>
              <w:top w:val="single" w:sz="4" w:space="0" w:color="auto"/>
              <w:left w:val="single" w:sz="4" w:space="0" w:color="auto"/>
              <w:bottom w:val="nil"/>
              <w:right w:val="nil"/>
            </w:tcBorders>
          </w:tcPr>
          <w:p w:rsidR="00012C72" w:rsidRPr="00012C72" w:rsidRDefault="00012C72">
            <w:pPr>
              <w:pStyle w:val="a7"/>
              <w:jc w:val="center"/>
            </w:pPr>
            <w:r w:rsidRPr="00012C72">
              <w:t>2</w:t>
            </w:r>
          </w:p>
        </w:tc>
        <w:tc>
          <w:tcPr>
            <w:tcW w:w="2401" w:type="dxa"/>
            <w:tcBorders>
              <w:top w:val="single" w:sz="4" w:space="0" w:color="auto"/>
              <w:left w:val="single" w:sz="4" w:space="0" w:color="auto"/>
              <w:bottom w:val="nil"/>
              <w:right w:val="nil"/>
            </w:tcBorders>
          </w:tcPr>
          <w:p w:rsidR="00012C72" w:rsidRPr="00012C72" w:rsidRDefault="00012C72">
            <w:pPr>
              <w:pStyle w:val="a7"/>
              <w:jc w:val="center"/>
            </w:pPr>
            <w:r w:rsidRPr="00012C72">
              <w:t>3</w:t>
            </w:r>
          </w:p>
        </w:tc>
        <w:tc>
          <w:tcPr>
            <w:tcW w:w="1561" w:type="dxa"/>
            <w:tcBorders>
              <w:top w:val="single" w:sz="4" w:space="0" w:color="auto"/>
              <w:left w:val="single" w:sz="4" w:space="0" w:color="auto"/>
              <w:bottom w:val="nil"/>
            </w:tcBorders>
          </w:tcPr>
          <w:p w:rsidR="00012C72" w:rsidRPr="00012C72" w:rsidRDefault="00012C72">
            <w:pPr>
              <w:pStyle w:val="a7"/>
              <w:jc w:val="center"/>
            </w:pPr>
            <w:r w:rsidRPr="00012C72">
              <w:t>4</w:t>
            </w:r>
          </w:p>
        </w:tc>
      </w:tr>
      <w:tr w:rsidR="00012C72" w:rsidRPr="00012C72">
        <w:tblPrEx>
          <w:tblCellMar>
            <w:top w:w="0" w:type="dxa"/>
            <w:bottom w:w="0" w:type="dxa"/>
          </w:tblCellMar>
        </w:tblPrEx>
        <w:tc>
          <w:tcPr>
            <w:tcW w:w="2261" w:type="dxa"/>
            <w:vMerge w:val="restart"/>
            <w:tcBorders>
              <w:top w:val="single" w:sz="4" w:space="0" w:color="auto"/>
              <w:bottom w:val="nil"/>
              <w:right w:val="nil"/>
            </w:tcBorders>
          </w:tcPr>
          <w:p w:rsidR="00012C72" w:rsidRPr="00012C72" w:rsidRDefault="00012C72">
            <w:pPr>
              <w:pStyle w:val="a8"/>
            </w:pPr>
            <w:r w:rsidRPr="00012C72">
              <w:t>Естественное лесовосстановление</w:t>
            </w:r>
          </w:p>
        </w:tc>
        <w:tc>
          <w:tcPr>
            <w:tcW w:w="2261" w:type="dxa"/>
            <w:vMerge w:val="restart"/>
            <w:tcBorders>
              <w:top w:val="single" w:sz="4" w:space="0" w:color="auto"/>
              <w:left w:val="single" w:sz="4" w:space="0" w:color="auto"/>
              <w:bottom w:val="nil"/>
              <w:right w:val="nil"/>
            </w:tcBorders>
          </w:tcPr>
          <w:p w:rsidR="00012C72" w:rsidRPr="00012C72" w:rsidRDefault="00012C72">
            <w:pPr>
              <w:pStyle w:val="a8"/>
            </w:pPr>
            <w:r w:rsidRPr="00012C72">
              <w:t>путем мероприятий по сохранению подроста, ухода за подростом</w:t>
            </w:r>
          </w:p>
        </w:tc>
        <w:tc>
          <w:tcPr>
            <w:tcW w:w="1701" w:type="dxa"/>
            <w:vMerge w:val="restart"/>
            <w:tcBorders>
              <w:top w:val="single" w:sz="4" w:space="0" w:color="auto"/>
              <w:left w:val="single" w:sz="4" w:space="0" w:color="auto"/>
              <w:bottom w:val="nil"/>
              <w:right w:val="nil"/>
            </w:tcBorders>
          </w:tcPr>
          <w:p w:rsidR="00012C72" w:rsidRPr="00012C72" w:rsidRDefault="00012C72">
            <w:pPr>
              <w:pStyle w:val="a8"/>
            </w:pPr>
            <w:r w:rsidRPr="00012C72">
              <w:t>Сосна, лиственница</w:t>
            </w:r>
          </w:p>
        </w:tc>
        <w:tc>
          <w:tcPr>
            <w:tcW w:w="2401" w:type="dxa"/>
            <w:tcBorders>
              <w:top w:val="single" w:sz="4" w:space="0" w:color="auto"/>
              <w:left w:val="single" w:sz="4" w:space="0" w:color="auto"/>
              <w:bottom w:val="nil"/>
              <w:right w:val="nil"/>
            </w:tcBorders>
          </w:tcPr>
          <w:p w:rsidR="00012C72" w:rsidRPr="00012C72" w:rsidRDefault="00012C72">
            <w:pPr>
              <w:pStyle w:val="a8"/>
            </w:pPr>
            <w:r w:rsidRPr="00012C72">
              <w:t>Нагорная и лишайниковая</w:t>
            </w:r>
          </w:p>
        </w:tc>
        <w:tc>
          <w:tcPr>
            <w:tcW w:w="1561" w:type="dxa"/>
            <w:tcBorders>
              <w:top w:val="single" w:sz="4" w:space="0" w:color="auto"/>
              <w:left w:val="single" w:sz="4" w:space="0" w:color="auto"/>
              <w:bottom w:val="nil"/>
            </w:tcBorders>
          </w:tcPr>
          <w:p w:rsidR="00012C72" w:rsidRPr="00012C72" w:rsidRDefault="00012C72">
            <w:pPr>
              <w:pStyle w:val="a7"/>
              <w:jc w:val="center"/>
            </w:pPr>
            <w:r w:rsidRPr="00012C72">
              <w:t>Более 2,5</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vMerge/>
            <w:tcBorders>
              <w:top w:val="nil"/>
              <w:left w:val="single" w:sz="4" w:space="0" w:color="auto"/>
              <w:bottom w:val="nil"/>
              <w:right w:val="nil"/>
            </w:tcBorders>
          </w:tcPr>
          <w:p w:rsidR="00012C72" w:rsidRPr="00012C72" w:rsidRDefault="00012C72">
            <w:pPr>
              <w:pStyle w:val="a7"/>
            </w:pPr>
          </w:p>
        </w:tc>
        <w:tc>
          <w:tcPr>
            <w:tcW w:w="2401" w:type="dxa"/>
            <w:tcBorders>
              <w:top w:val="single" w:sz="4" w:space="0" w:color="auto"/>
              <w:left w:val="single" w:sz="4" w:space="0" w:color="auto"/>
              <w:bottom w:val="nil"/>
              <w:right w:val="nil"/>
            </w:tcBorders>
          </w:tcPr>
          <w:p w:rsidR="00012C72" w:rsidRPr="00012C72" w:rsidRDefault="00012C72">
            <w:pPr>
              <w:pStyle w:val="a8"/>
            </w:pPr>
            <w:r w:rsidRPr="00012C72">
              <w:t>Брусничная, ягодниковая</w:t>
            </w:r>
          </w:p>
        </w:tc>
        <w:tc>
          <w:tcPr>
            <w:tcW w:w="1561" w:type="dxa"/>
            <w:tcBorders>
              <w:top w:val="single" w:sz="4" w:space="0" w:color="auto"/>
              <w:left w:val="single" w:sz="4" w:space="0" w:color="auto"/>
              <w:bottom w:val="nil"/>
            </w:tcBorders>
          </w:tcPr>
          <w:p w:rsidR="00012C72" w:rsidRPr="00012C72" w:rsidRDefault="00012C72">
            <w:pPr>
              <w:pStyle w:val="a7"/>
              <w:jc w:val="center"/>
            </w:pPr>
            <w:r w:rsidRPr="00012C72">
              <w:t>Более 4</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vMerge w:val="restart"/>
            <w:tcBorders>
              <w:top w:val="single" w:sz="4" w:space="0" w:color="auto"/>
              <w:left w:val="single" w:sz="4" w:space="0" w:color="auto"/>
              <w:bottom w:val="nil"/>
              <w:right w:val="nil"/>
            </w:tcBorders>
          </w:tcPr>
          <w:p w:rsidR="00012C72" w:rsidRPr="00012C72" w:rsidRDefault="00012C72">
            <w:pPr>
              <w:pStyle w:val="a8"/>
            </w:pPr>
            <w:r w:rsidRPr="00012C72">
              <w:t>Ель, пихта</w:t>
            </w:r>
          </w:p>
        </w:tc>
        <w:tc>
          <w:tcPr>
            <w:tcW w:w="2401" w:type="dxa"/>
            <w:tcBorders>
              <w:top w:val="single" w:sz="4" w:space="0" w:color="auto"/>
              <w:left w:val="single" w:sz="4" w:space="0" w:color="auto"/>
              <w:bottom w:val="nil"/>
              <w:right w:val="nil"/>
            </w:tcBorders>
          </w:tcPr>
          <w:p w:rsidR="00012C72" w:rsidRPr="00012C72" w:rsidRDefault="00012C72">
            <w:pPr>
              <w:pStyle w:val="a8"/>
            </w:pPr>
            <w:r w:rsidRPr="00012C72">
              <w:t xml:space="preserve">Брусничная, </w:t>
            </w:r>
            <w:r w:rsidRPr="00012C72">
              <w:lastRenderedPageBreak/>
              <w:t>ягодниковая</w:t>
            </w:r>
          </w:p>
        </w:tc>
        <w:tc>
          <w:tcPr>
            <w:tcW w:w="1561" w:type="dxa"/>
            <w:tcBorders>
              <w:top w:val="single" w:sz="4" w:space="0" w:color="auto"/>
              <w:left w:val="single" w:sz="4" w:space="0" w:color="auto"/>
              <w:bottom w:val="nil"/>
            </w:tcBorders>
          </w:tcPr>
          <w:p w:rsidR="00012C72" w:rsidRPr="00012C72" w:rsidRDefault="00012C72">
            <w:pPr>
              <w:pStyle w:val="a7"/>
              <w:jc w:val="center"/>
            </w:pPr>
            <w:r w:rsidRPr="00012C72">
              <w:lastRenderedPageBreak/>
              <w:t>Более 2,5</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vMerge/>
            <w:tcBorders>
              <w:top w:val="nil"/>
              <w:left w:val="single" w:sz="4" w:space="0" w:color="auto"/>
              <w:bottom w:val="nil"/>
              <w:right w:val="nil"/>
            </w:tcBorders>
          </w:tcPr>
          <w:p w:rsidR="00012C72" w:rsidRPr="00012C72" w:rsidRDefault="00012C72">
            <w:pPr>
              <w:pStyle w:val="a7"/>
            </w:pPr>
          </w:p>
        </w:tc>
        <w:tc>
          <w:tcPr>
            <w:tcW w:w="2401" w:type="dxa"/>
            <w:tcBorders>
              <w:top w:val="single" w:sz="4" w:space="0" w:color="auto"/>
              <w:left w:val="single" w:sz="4" w:space="0" w:color="auto"/>
              <w:bottom w:val="nil"/>
              <w:right w:val="nil"/>
            </w:tcBorders>
          </w:tcPr>
          <w:p w:rsidR="00012C72" w:rsidRPr="00012C72" w:rsidRDefault="00012C72">
            <w:pPr>
              <w:pStyle w:val="a8"/>
            </w:pPr>
            <w:r w:rsidRPr="00012C72">
              <w:t>Травяная, липняковая, мшисто-хвощевая, болотно-травяная</w:t>
            </w:r>
          </w:p>
        </w:tc>
        <w:tc>
          <w:tcPr>
            <w:tcW w:w="1561" w:type="dxa"/>
            <w:tcBorders>
              <w:top w:val="single" w:sz="4" w:space="0" w:color="auto"/>
              <w:left w:val="single" w:sz="4" w:space="0" w:color="auto"/>
              <w:bottom w:val="nil"/>
            </w:tcBorders>
          </w:tcPr>
          <w:p w:rsidR="00012C72" w:rsidRPr="00012C72" w:rsidRDefault="00012C72">
            <w:pPr>
              <w:pStyle w:val="a7"/>
              <w:jc w:val="center"/>
            </w:pPr>
            <w:r w:rsidRPr="00012C72">
              <w:t>Более 2</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vMerge w:val="restart"/>
            <w:tcBorders>
              <w:top w:val="single" w:sz="4" w:space="0" w:color="auto"/>
              <w:left w:val="single" w:sz="4" w:space="0" w:color="auto"/>
              <w:bottom w:val="nil"/>
              <w:right w:val="nil"/>
            </w:tcBorders>
          </w:tcPr>
          <w:p w:rsidR="00012C72" w:rsidRPr="00012C72" w:rsidRDefault="00012C72">
            <w:pPr>
              <w:pStyle w:val="a8"/>
            </w:pPr>
            <w:r w:rsidRPr="00012C72">
              <w:t>Кедр</w:t>
            </w:r>
          </w:p>
        </w:tc>
        <w:tc>
          <w:tcPr>
            <w:tcW w:w="2401" w:type="dxa"/>
            <w:tcBorders>
              <w:top w:val="single" w:sz="4" w:space="0" w:color="auto"/>
              <w:left w:val="single" w:sz="4" w:space="0" w:color="auto"/>
              <w:bottom w:val="nil"/>
              <w:right w:val="nil"/>
            </w:tcBorders>
          </w:tcPr>
          <w:p w:rsidR="00012C72" w:rsidRPr="00012C72" w:rsidRDefault="00012C72">
            <w:pPr>
              <w:pStyle w:val="a8"/>
            </w:pPr>
            <w:r w:rsidRPr="00012C72">
              <w:t>Брусничная, ягодниковая</w:t>
            </w:r>
          </w:p>
        </w:tc>
        <w:tc>
          <w:tcPr>
            <w:tcW w:w="1561" w:type="dxa"/>
            <w:tcBorders>
              <w:top w:val="single" w:sz="4" w:space="0" w:color="auto"/>
              <w:left w:val="single" w:sz="4" w:space="0" w:color="auto"/>
              <w:bottom w:val="nil"/>
            </w:tcBorders>
          </w:tcPr>
          <w:p w:rsidR="00012C72" w:rsidRPr="00012C72" w:rsidRDefault="00012C72">
            <w:pPr>
              <w:pStyle w:val="a7"/>
              <w:jc w:val="center"/>
            </w:pPr>
            <w:r w:rsidRPr="00012C72">
              <w:t>Более 1,5</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vMerge/>
            <w:tcBorders>
              <w:top w:val="nil"/>
              <w:left w:val="single" w:sz="4" w:space="0" w:color="auto"/>
              <w:bottom w:val="nil"/>
              <w:right w:val="nil"/>
            </w:tcBorders>
          </w:tcPr>
          <w:p w:rsidR="00012C72" w:rsidRPr="00012C72" w:rsidRDefault="00012C72">
            <w:pPr>
              <w:pStyle w:val="a7"/>
            </w:pPr>
          </w:p>
        </w:tc>
        <w:tc>
          <w:tcPr>
            <w:tcW w:w="2401" w:type="dxa"/>
            <w:tcBorders>
              <w:top w:val="single" w:sz="4" w:space="0" w:color="auto"/>
              <w:left w:val="single" w:sz="4" w:space="0" w:color="auto"/>
              <w:bottom w:val="nil"/>
              <w:right w:val="nil"/>
            </w:tcBorders>
          </w:tcPr>
          <w:p w:rsidR="00012C72" w:rsidRPr="00012C72" w:rsidRDefault="00012C72">
            <w:pPr>
              <w:pStyle w:val="a8"/>
            </w:pPr>
            <w:r w:rsidRPr="00012C72">
              <w:t>Травяная, мшисто-хвощевая и болотно-травяная</w:t>
            </w:r>
          </w:p>
        </w:tc>
        <w:tc>
          <w:tcPr>
            <w:tcW w:w="1561" w:type="dxa"/>
            <w:tcBorders>
              <w:top w:val="single" w:sz="4" w:space="0" w:color="auto"/>
              <w:left w:val="single" w:sz="4" w:space="0" w:color="auto"/>
              <w:bottom w:val="nil"/>
            </w:tcBorders>
          </w:tcPr>
          <w:p w:rsidR="00012C72" w:rsidRPr="00012C72" w:rsidRDefault="00012C72">
            <w:pPr>
              <w:pStyle w:val="a7"/>
              <w:jc w:val="center"/>
            </w:pPr>
            <w:r w:rsidRPr="00012C72">
              <w:t>Более 1</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vMerge w:val="restart"/>
            <w:tcBorders>
              <w:top w:val="single" w:sz="4" w:space="0" w:color="auto"/>
              <w:left w:val="single" w:sz="4" w:space="0" w:color="auto"/>
              <w:bottom w:val="nil"/>
              <w:right w:val="nil"/>
            </w:tcBorders>
          </w:tcPr>
          <w:p w:rsidR="00012C72" w:rsidRPr="00012C72" w:rsidRDefault="00012C72">
            <w:pPr>
              <w:pStyle w:val="a8"/>
            </w:pPr>
            <w:r w:rsidRPr="00012C72">
              <w:t>Береза</w:t>
            </w:r>
          </w:p>
        </w:tc>
        <w:tc>
          <w:tcPr>
            <w:tcW w:w="2401" w:type="dxa"/>
            <w:tcBorders>
              <w:top w:val="single" w:sz="4" w:space="0" w:color="auto"/>
              <w:left w:val="single" w:sz="4" w:space="0" w:color="auto"/>
              <w:bottom w:val="nil"/>
              <w:right w:val="nil"/>
            </w:tcBorders>
          </w:tcPr>
          <w:p w:rsidR="00012C72" w:rsidRPr="00012C72" w:rsidRDefault="00012C72">
            <w:pPr>
              <w:pStyle w:val="a8"/>
            </w:pPr>
            <w:r w:rsidRPr="00012C72">
              <w:t>Брусничная, ягодниковая</w:t>
            </w:r>
          </w:p>
        </w:tc>
        <w:tc>
          <w:tcPr>
            <w:tcW w:w="1561" w:type="dxa"/>
            <w:tcBorders>
              <w:top w:val="single" w:sz="4" w:space="0" w:color="auto"/>
              <w:left w:val="single" w:sz="4" w:space="0" w:color="auto"/>
              <w:bottom w:val="nil"/>
            </w:tcBorders>
          </w:tcPr>
          <w:p w:rsidR="00012C72" w:rsidRPr="00012C72" w:rsidRDefault="00012C72">
            <w:pPr>
              <w:pStyle w:val="a7"/>
              <w:jc w:val="center"/>
            </w:pPr>
            <w:r w:rsidRPr="00012C72">
              <w:t>Более 3</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vMerge/>
            <w:tcBorders>
              <w:top w:val="nil"/>
              <w:left w:val="single" w:sz="4" w:space="0" w:color="auto"/>
              <w:bottom w:val="nil"/>
              <w:right w:val="nil"/>
            </w:tcBorders>
          </w:tcPr>
          <w:p w:rsidR="00012C72" w:rsidRPr="00012C72" w:rsidRDefault="00012C72">
            <w:pPr>
              <w:pStyle w:val="a7"/>
            </w:pPr>
          </w:p>
        </w:tc>
        <w:tc>
          <w:tcPr>
            <w:tcW w:w="2401" w:type="dxa"/>
            <w:tcBorders>
              <w:top w:val="single" w:sz="4" w:space="0" w:color="auto"/>
              <w:left w:val="single" w:sz="4" w:space="0" w:color="auto"/>
              <w:bottom w:val="nil"/>
              <w:right w:val="nil"/>
            </w:tcBorders>
          </w:tcPr>
          <w:p w:rsidR="00012C72" w:rsidRPr="00012C72" w:rsidRDefault="00012C72">
            <w:pPr>
              <w:pStyle w:val="a8"/>
            </w:pPr>
            <w:r w:rsidRPr="00012C72">
              <w:t>Травяная, липняковая, мшисто-хвощевая, болотно-травяная</w:t>
            </w:r>
          </w:p>
        </w:tc>
        <w:tc>
          <w:tcPr>
            <w:tcW w:w="1561" w:type="dxa"/>
            <w:tcBorders>
              <w:top w:val="single" w:sz="4" w:space="0" w:color="auto"/>
              <w:left w:val="single" w:sz="4" w:space="0" w:color="auto"/>
              <w:bottom w:val="nil"/>
            </w:tcBorders>
          </w:tcPr>
          <w:p w:rsidR="00012C72" w:rsidRPr="00012C72" w:rsidRDefault="00012C72">
            <w:pPr>
              <w:pStyle w:val="a7"/>
              <w:jc w:val="center"/>
            </w:pPr>
            <w:r w:rsidRPr="00012C72">
              <w:t>Более 5</w:t>
            </w:r>
          </w:p>
        </w:tc>
      </w:tr>
      <w:tr w:rsidR="00012C72" w:rsidRPr="00012C72">
        <w:tblPrEx>
          <w:tblCellMar>
            <w:top w:w="0" w:type="dxa"/>
            <w:bottom w:w="0" w:type="dxa"/>
          </w:tblCellMar>
        </w:tblPrEx>
        <w:tc>
          <w:tcPr>
            <w:tcW w:w="2261" w:type="dxa"/>
            <w:vMerge w:val="restart"/>
            <w:tcBorders>
              <w:top w:val="single" w:sz="4" w:space="0" w:color="auto"/>
              <w:bottom w:val="nil"/>
              <w:right w:val="nil"/>
            </w:tcBorders>
          </w:tcPr>
          <w:p w:rsidR="00012C72" w:rsidRPr="00012C72" w:rsidRDefault="00012C72">
            <w:pPr>
              <w:pStyle w:val="a8"/>
            </w:pPr>
            <w:r w:rsidRPr="00012C72">
              <w:t>Естественное лесовосстановление</w:t>
            </w:r>
          </w:p>
        </w:tc>
        <w:tc>
          <w:tcPr>
            <w:tcW w:w="2261" w:type="dxa"/>
            <w:vMerge w:val="restart"/>
            <w:tcBorders>
              <w:top w:val="single" w:sz="4" w:space="0" w:color="auto"/>
              <w:left w:val="single" w:sz="4" w:space="0" w:color="auto"/>
              <w:bottom w:val="nil"/>
              <w:right w:val="nil"/>
            </w:tcBorders>
          </w:tcPr>
          <w:p w:rsidR="00012C72" w:rsidRPr="00012C72" w:rsidRDefault="00012C72">
            <w:pPr>
              <w:pStyle w:val="a8"/>
            </w:pPr>
            <w:r w:rsidRPr="00012C72">
              <w:t>путем минерализации почвы</w:t>
            </w:r>
          </w:p>
        </w:tc>
        <w:tc>
          <w:tcPr>
            <w:tcW w:w="1701" w:type="dxa"/>
            <w:vMerge w:val="restart"/>
            <w:tcBorders>
              <w:top w:val="single" w:sz="4" w:space="0" w:color="auto"/>
              <w:left w:val="single" w:sz="4" w:space="0" w:color="auto"/>
              <w:bottom w:val="nil"/>
              <w:right w:val="nil"/>
            </w:tcBorders>
          </w:tcPr>
          <w:p w:rsidR="00012C72" w:rsidRPr="00012C72" w:rsidRDefault="00012C72">
            <w:pPr>
              <w:pStyle w:val="a8"/>
            </w:pPr>
            <w:r w:rsidRPr="00012C72">
              <w:t>Сосна, лиственница</w:t>
            </w:r>
          </w:p>
        </w:tc>
        <w:tc>
          <w:tcPr>
            <w:tcW w:w="2401" w:type="dxa"/>
            <w:tcBorders>
              <w:top w:val="single" w:sz="4" w:space="0" w:color="auto"/>
              <w:left w:val="single" w:sz="4" w:space="0" w:color="auto"/>
              <w:bottom w:val="nil"/>
              <w:right w:val="nil"/>
            </w:tcBorders>
          </w:tcPr>
          <w:p w:rsidR="00012C72" w:rsidRPr="00012C72" w:rsidRDefault="00012C72">
            <w:pPr>
              <w:pStyle w:val="a8"/>
            </w:pPr>
            <w:r w:rsidRPr="00012C72">
              <w:t>Нагорная и лишайниковая</w:t>
            </w:r>
          </w:p>
        </w:tc>
        <w:tc>
          <w:tcPr>
            <w:tcW w:w="1561" w:type="dxa"/>
            <w:tcBorders>
              <w:top w:val="single" w:sz="4" w:space="0" w:color="auto"/>
              <w:left w:val="single" w:sz="4" w:space="0" w:color="auto"/>
              <w:bottom w:val="nil"/>
            </w:tcBorders>
          </w:tcPr>
          <w:p w:rsidR="00012C72" w:rsidRPr="00012C72" w:rsidRDefault="00012C72">
            <w:pPr>
              <w:pStyle w:val="a7"/>
              <w:jc w:val="center"/>
            </w:pPr>
            <w:r w:rsidRPr="00012C72">
              <w:t>1 - 2,5</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vMerge/>
            <w:tcBorders>
              <w:top w:val="nil"/>
              <w:left w:val="single" w:sz="4" w:space="0" w:color="auto"/>
              <w:bottom w:val="nil"/>
              <w:right w:val="nil"/>
            </w:tcBorders>
          </w:tcPr>
          <w:p w:rsidR="00012C72" w:rsidRPr="00012C72" w:rsidRDefault="00012C72">
            <w:pPr>
              <w:pStyle w:val="a7"/>
            </w:pPr>
          </w:p>
        </w:tc>
        <w:tc>
          <w:tcPr>
            <w:tcW w:w="2401" w:type="dxa"/>
            <w:tcBorders>
              <w:top w:val="single" w:sz="4" w:space="0" w:color="auto"/>
              <w:left w:val="single" w:sz="4" w:space="0" w:color="auto"/>
              <w:bottom w:val="nil"/>
              <w:right w:val="nil"/>
            </w:tcBorders>
          </w:tcPr>
          <w:p w:rsidR="00012C72" w:rsidRPr="00012C72" w:rsidRDefault="00012C72">
            <w:pPr>
              <w:pStyle w:val="a8"/>
            </w:pPr>
            <w:r w:rsidRPr="00012C72">
              <w:t>Брусничная, ягодниковая</w:t>
            </w:r>
          </w:p>
        </w:tc>
        <w:tc>
          <w:tcPr>
            <w:tcW w:w="1561" w:type="dxa"/>
            <w:tcBorders>
              <w:top w:val="single" w:sz="4" w:space="0" w:color="auto"/>
              <w:left w:val="single" w:sz="4" w:space="0" w:color="auto"/>
              <w:bottom w:val="nil"/>
            </w:tcBorders>
          </w:tcPr>
          <w:p w:rsidR="00012C72" w:rsidRPr="00012C72" w:rsidRDefault="00012C72">
            <w:pPr>
              <w:pStyle w:val="a7"/>
              <w:jc w:val="center"/>
            </w:pPr>
            <w:r w:rsidRPr="00012C72">
              <w:t>2 - 4</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vMerge w:val="restart"/>
            <w:tcBorders>
              <w:top w:val="single" w:sz="4" w:space="0" w:color="auto"/>
              <w:left w:val="single" w:sz="4" w:space="0" w:color="auto"/>
              <w:bottom w:val="nil"/>
              <w:right w:val="nil"/>
            </w:tcBorders>
          </w:tcPr>
          <w:p w:rsidR="00012C72" w:rsidRPr="00012C72" w:rsidRDefault="00012C72">
            <w:pPr>
              <w:pStyle w:val="a8"/>
            </w:pPr>
            <w:r w:rsidRPr="00012C72">
              <w:t>Ель, пихта</w:t>
            </w:r>
          </w:p>
        </w:tc>
        <w:tc>
          <w:tcPr>
            <w:tcW w:w="2401" w:type="dxa"/>
            <w:tcBorders>
              <w:top w:val="single" w:sz="4" w:space="0" w:color="auto"/>
              <w:left w:val="single" w:sz="4" w:space="0" w:color="auto"/>
              <w:bottom w:val="nil"/>
              <w:right w:val="nil"/>
            </w:tcBorders>
          </w:tcPr>
          <w:p w:rsidR="00012C72" w:rsidRPr="00012C72" w:rsidRDefault="00012C72">
            <w:pPr>
              <w:pStyle w:val="a8"/>
            </w:pPr>
            <w:r w:rsidRPr="00012C72">
              <w:t>Брусничная, ягодниковая</w:t>
            </w:r>
          </w:p>
        </w:tc>
        <w:tc>
          <w:tcPr>
            <w:tcW w:w="1561" w:type="dxa"/>
            <w:tcBorders>
              <w:top w:val="single" w:sz="4" w:space="0" w:color="auto"/>
              <w:left w:val="single" w:sz="4" w:space="0" w:color="auto"/>
              <w:bottom w:val="nil"/>
            </w:tcBorders>
          </w:tcPr>
          <w:p w:rsidR="00012C72" w:rsidRPr="00012C72" w:rsidRDefault="00012C72">
            <w:pPr>
              <w:pStyle w:val="a7"/>
              <w:jc w:val="center"/>
            </w:pPr>
            <w:r w:rsidRPr="00012C72">
              <w:t>1 - 2,5</w:t>
            </w:r>
          </w:p>
        </w:tc>
      </w:tr>
      <w:tr w:rsidR="00012C72" w:rsidRPr="00012C72">
        <w:tblPrEx>
          <w:tblCellMar>
            <w:top w:w="0" w:type="dxa"/>
            <w:bottom w:w="0" w:type="dxa"/>
          </w:tblCellMar>
        </w:tblPrEx>
        <w:tc>
          <w:tcPr>
            <w:tcW w:w="2261" w:type="dxa"/>
            <w:vMerge w:val="restart"/>
            <w:tcBorders>
              <w:top w:val="nil"/>
              <w:bottom w:val="nil"/>
              <w:right w:val="nil"/>
            </w:tcBorders>
          </w:tcPr>
          <w:p w:rsidR="00012C72" w:rsidRPr="00012C72" w:rsidRDefault="00012C72">
            <w:pPr>
              <w:pStyle w:val="a8"/>
            </w:pPr>
            <w:r w:rsidRPr="00012C72">
              <w:t>Комбинированное лесовосстановление</w:t>
            </w: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vMerge/>
            <w:tcBorders>
              <w:top w:val="nil"/>
              <w:left w:val="single" w:sz="4" w:space="0" w:color="auto"/>
              <w:bottom w:val="nil"/>
              <w:right w:val="nil"/>
            </w:tcBorders>
          </w:tcPr>
          <w:p w:rsidR="00012C72" w:rsidRPr="00012C72" w:rsidRDefault="00012C72">
            <w:pPr>
              <w:pStyle w:val="a7"/>
            </w:pPr>
          </w:p>
        </w:tc>
        <w:tc>
          <w:tcPr>
            <w:tcW w:w="2401" w:type="dxa"/>
            <w:tcBorders>
              <w:top w:val="single" w:sz="4" w:space="0" w:color="auto"/>
              <w:left w:val="single" w:sz="4" w:space="0" w:color="auto"/>
              <w:bottom w:val="nil"/>
              <w:right w:val="nil"/>
            </w:tcBorders>
          </w:tcPr>
          <w:p w:rsidR="00012C72" w:rsidRPr="00012C72" w:rsidRDefault="00012C72">
            <w:pPr>
              <w:pStyle w:val="a8"/>
            </w:pPr>
            <w:r w:rsidRPr="00012C72">
              <w:t>Травяная, липняковая, мшисто-хвощевая, болотно-травяная</w:t>
            </w:r>
          </w:p>
        </w:tc>
        <w:tc>
          <w:tcPr>
            <w:tcW w:w="1561" w:type="dxa"/>
            <w:tcBorders>
              <w:top w:val="single" w:sz="4" w:space="0" w:color="auto"/>
              <w:left w:val="single" w:sz="4" w:space="0" w:color="auto"/>
              <w:bottom w:val="nil"/>
            </w:tcBorders>
          </w:tcPr>
          <w:p w:rsidR="00012C72" w:rsidRPr="00012C72" w:rsidRDefault="00012C72">
            <w:pPr>
              <w:pStyle w:val="a7"/>
              <w:jc w:val="center"/>
            </w:pPr>
            <w:r w:rsidRPr="00012C72">
              <w:t>1 - 2</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vMerge w:val="restart"/>
            <w:tcBorders>
              <w:top w:val="single" w:sz="4" w:space="0" w:color="auto"/>
              <w:left w:val="single" w:sz="4" w:space="0" w:color="auto"/>
              <w:bottom w:val="nil"/>
              <w:right w:val="nil"/>
            </w:tcBorders>
          </w:tcPr>
          <w:p w:rsidR="00012C72" w:rsidRPr="00012C72" w:rsidRDefault="00012C72">
            <w:pPr>
              <w:pStyle w:val="a8"/>
            </w:pPr>
            <w:r w:rsidRPr="00012C72">
              <w:t>Кедр</w:t>
            </w:r>
          </w:p>
        </w:tc>
        <w:tc>
          <w:tcPr>
            <w:tcW w:w="2401" w:type="dxa"/>
            <w:tcBorders>
              <w:top w:val="single" w:sz="4" w:space="0" w:color="auto"/>
              <w:left w:val="single" w:sz="4" w:space="0" w:color="auto"/>
              <w:bottom w:val="nil"/>
              <w:right w:val="nil"/>
            </w:tcBorders>
          </w:tcPr>
          <w:p w:rsidR="00012C72" w:rsidRPr="00012C72" w:rsidRDefault="00012C72">
            <w:pPr>
              <w:pStyle w:val="a8"/>
            </w:pPr>
            <w:r w:rsidRPr="00012C72">
              <w:t>Брусничная, ягодниковая</w:t>
            </w:r>
          </w:p>
        </w:tc>
        <w:tc>
          <w:tcPr>
            <w:tcW w:w="1561" w:type="dxa"/>
            <w:tcBorders>
              <w:top w:val="single" w:sz="4" w:space="0" w:color="auto"/>
              <w:left w:val="single" w:sz="4" w:space="0" w:color="auto"/>
              <w:bottom w:val="nil"/>
            </w:tcBorders>
          </w:tcPr>
          <w:p w:rsidR="00012C72" w:rsidRPr="00012C72" w:rsidRDefault="00012C72">
            <w:pPr>
              <w:pStyle w:val="a7"/>
              <w:jc w:val="center"/>
            </w:pPr>
            <w:r w:rsidRPr="00012C72">
              <w:t>0,5 - 1,5</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vMerge/>
            <w:tcBorders>
              <w:top w:val="nil"/>
              <w:left w:val="single" w:sz="4" w:space="0" w:color="auto"/>
              <w:bottom w:val="nil"/>
              <w:right w:val="nil"/>
            </w:tcBorders>
          </w:tcPr>
          <w:p w:rsidR="00012C72" w:rsidRPr="00012C72" w:rsidRDefault="00012C72">
            <w:pPr>
              <w:pStyle w:val="a7"/>
            </w:pPr>
          </w:p>
        </w:tc>
        <w:tc>
          <w:tcPr>
            <w:tcW w:w="2401" w:type="dxa"/>
            <w:tcBorders>
              <w:top w:val="single" w:sz="4" w:space="0" w:color="auto"/>
              <w:left w:val="single" w:sz="4" w:space="0" w:color="auto"/>
              <w:bottom w:val="nil"/>
              <w:right w:val="nil"/>
            </w:tcBorders>
          </w:tcPr>
          <w:p w:rsidR="00012C72" w:rsidRPr="00012C72" w:rsidRDefault="00012C72">
            <w:pPr>
              <w:pStyle w:val="a8"/>
            </w:pPr>
            <w:r w:rsidRPr="00012C72">
              <w:t>Травяная, мшисто-хвощевая и болотно-травяная</w:t>
            </w:r>
          </w:p>
        </w:tc>
        <w:tc>
          <w:tcPr>
            <w:tcW w:w="1561" w:type="dxa"/>
            <w:tcBorders>
              <w:top w:val="single" w:sz="4" w:space="0" w:color="auto"/>
              <w:left w:val="single" w:sz="4" w:space="0" w:color="auto"/>
              <w:bottom w:val="nil"/>
            </w:tcBorders>
          </w:tcPr>
          <w:p w:rsidR="00012C72" w:rsidRPr="00012C72" w:rsidRDefault="00012C72">
            <w:pPr>
              <w:pStyle w:val="a7"/>
              <w:jc w:val="center"/>
            </w:pPr>
            <w:r w:rsidRPr="00012C72">
              <w:t>0,5 - 1</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vMerge w:val="restart"/>
            <w:tcBorders>
              <w:top w:val="single" w:sz="4" w:space="0" w:color="auto"/>
              <w:left w:val="single" w:sz="4" w:space="0" w:color="auto"/>
              <w:bottom w:val="nil"/>
              <w:right w:val="nil"/>
            </w:tcBorders>
          </w:tcPr>
          <w:p w:rsidR="00012C72" w:rsidRPr="00012C72" w:rsidRDefault="00012C72">
            <w:pPr>
              <w:pStyle w:val="a8"/>
            </w:pPr>
            <w:r w:rsidRPr="00012C72">
              <w:t>Береза</w:t>
            </w:r>
          </w:p>
        </w:tc>
        <w:tc>
          <w:tcPr>
            <w:tcW w:w="2401" w:type="dxa"/>
            <w:tcBorders>
              <w:top w:val="single" w:sz="4" w:space="0" w:color="auto"/>
              <w:left w:val="single" w:sz="4" w:space="0" w:color="auto"/>
              <w:bottom w:val="nil"/>
              <w:right w:val="nil"/>
            </w:tcBorders>
          </w:tcPr>
          <w:p w:rsidR="00012C72" w:rsidRPr="00012C72" w:rsidRDefault="00012C72">
            <w:pPr>
              <w:pStyle w:val="a8"/>
            </w:pPr>
            <w:r w:rsidRPr="00012C72">
              <w:t>Брусничная, ягодниковая</w:t>
            </w:r>
          </w:p>
        </w:tc>
        <w:tc>
          <w:tcPr>
            <w:tcW w:w="1561" w:type="dxa"/>
            <w:tcBorders>
              <w:top w:val="single" w:sz="4" w:space="0" w:color="auto"/>
              <w:left w:val="single" w:sz="4" w:space="0" w:color="auto"/>
              <w:bottom w:val="nil"/>
            </w:tcBorders>
          </w:tcPr>
          <w:p w:rsidR="00012C72" w:rsidRPr="00012C72" w:rsidRDefault="00012C72">
            <w:pPr>
              <w:pStyle w:val="a7"/>
              <w:jc w:val="center"/>
            </w:pPr>
            <w:r w:rsidRPr="00012C72">
              <w:t>1 - 3</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vMerge/>
            <w:tcBorders>
              <w:top w:val="nil"/>
              <w:left w:val="single" w:sz="4" w:space="0" w:color="auto"/>
              <w:bottom w:val="nil"/>
              <w:right w:val="nil"/>
            </w:tcBorders>
          </w:tcPr>
          <w:p w:rsidR="00012C72" w:rsidRPr="00012C72" w:rsidRDefault="00012C72">
            <w:pPr>
              <w:pStyle w:val="a7"/>
            </w:pPr>
          </w:p>
        </w:tc>
        <w:tc>
          <w:tcPr>
            <w:tcW w:w="2401" w:type="dxa"/>
            <w:tcBorders>
              <w:top w:val="single" w:sz="4" w:space="0" w:color="auto"/>
              <w:left w:val="single" w:sz="4" w:space="0" w:color="auto"/>
              <w:bottom w:val="nil"/>
              <w:right w:val="nil"/>
            </w:tcBorders>
          </w:tcPr>
          <w:p w:rsidR="00012C72" w:rsidRPr="00012C72" w:rsidRDefault="00012C72">
            <w:pPr>
              <w:pStyle w:val="a8"/>
            </w:pPr>
            <w:r w:rsidRPr="00012C72">
              <w:t>Травяная, липняковая, мшисто-хвощевая, болотно-травяная</w:t>
            </w:r>
          </w:p>
        </w:tc>
        <w:tc>
          <w:tcPr>
            <w:tcW w:w="1561" w:type="dxa"/>
            <w:tcBorders>
              <w:top w:val="single" w:sz="4" w:space="0" w:color="auto"/>
              <w:left w:val="single" w:sz="4" w:space="0" w:color="auto"/>
              <w:bottom w:val="nil"/>
            </w:tcBorders>
          </w:tcPr>
          <w:p w:rsidR="00012C72" w:rsidRPr="00012C72" w:rsidRDefault="00012C72">
            <w:pPr>
              <w:pStyle w:val="a7"/>
              <w:jc w:val="center"/>
            </w:pPr>
            <w:r w:rsidRPr="00012C72">
              <w:t>2 - 5</w:t>
            </w:r>
          </w:p>
        </w:tc>
      </w:tr>
      <w:tr w:rsidR="00012C72" w:rsidRPr="00012C72">
        <w:tblPrEx>
          <w:tblCellMar>
            <w:top w:w="0" w:type="dxa"/>
            <w:bottom w:w="0" w:type="dxa"/>
          </w:tblCellMar>
        </w:tblPrEx>
        <w:tc>
          <w:tcPr>
            <w:tcW w:w="4522" w:type="dxa"/>
            <w:gridSpan w:val="2"/>
            <w:vMerge w:val="restart"/>
            <w:tcBorders>
              <w:top w:val="single" w:sz="4" w:space="0" w:color="auto"/>
              <w:bottom w:val="single" w:sz="4" w:space="0" w:color="auto"/>
              <w:right w:val="single" w:sz="4" w:space="0" w:color="auto"/>
            </w:tcBorders>
          </w:tcPr>
          <w:p w:rsidR="00012C72" w:rsidRPr="00012C72" w:rsidRDefault="00012C72">
            <w:pPr>
              <w:pStyle w:val="a8"/>
            </w:pPr>
            <w:r w:rsidRPr="00012C72">
              <w:t>Искусственное</w:t>
            </w:r>
          </w:p>
          <w:p w:rsidR="00012C72" w:rsidRPr="00012C72" w:rsidRDefault="00012C72">
            <w:pPr>
              <w:pStyle w:val="a8"/>
            </w:pPr>
            <w:r w:rsidRPr="00012C72">
              <w:t>лесовосстановление</w:t>
            </w:r>
          </w:p>
        </w:tc>
        <w:tc>
          <w:tcPr>
            <w:tcW w:w="1701" w:type="dxa"/>
            <w:vMerge w:val="restart"/>
            <w:tcBorders>
              <w:top w:val="single" w:sz="4" w:space="0" w:color="auto"/>
              <w:left w:val="single" w:sz="4" w:space="0" w:color="auto"/>
              <w:bottom w:val="nil"/>
              <w:right w:val="nil"/>
            </w:tcBorders>
          </w:tcPr>
          <w:p w:rsidR="00012C72" w:rsidRPr="00012C72" w:rsidRDefault="00012C72">
            <w:pPr>
              <w:pStyle w:val="a8"/>
            </w:pPr>
            <w:r w:rsidRPr="00012C72">
              <w:t>Сосна, лиственница</w:t>
            </w:r>
          </w:p>
        </w:tc>
        <w:tc>
          <w:tcPr>
            <w:tcW w:w="2401" w:type="dxa"/>
            <w:tcBorders>
              <w:top w:val="single" w:sz="4" w:space="0" w:color="auto"/>
              <w:left w:val="single" w:sz="4" w:space="0" w:color="auto"/>
              <w:bottom w:val="nil"/>
              <w:right w:val="nil"/>
            </w:tcBorders>
          </w:tcPr>
          <w:p w:rsidR="00012C72" w:rsidRPr="00012C72" w:rsidRDefault="00012C72">
            <w:pPr>
              <w:pStyle w:val="a8"/>
            </w:pPr>
            <w:r w:rsidRPr="00012C72">
              <w:t>Нагорная и лишайниковая</w:t>
            </w:r>
          </w:p>
        </w:tc>
        <w:tc>
          <w:tcPr>
            <w:tcW w:w="1561" w:type="dxa"/>
            <w:tcBorders>
              <w:top w:val="single" w:sz="4" w:space="0" w:color="auto"/>
              <w:left w:val="single" w:sz="4" w:space="0" w:color="auto"/>
              <w:bottom w:val="nil"/>
            </w:tcBorders>
          </w:tcPr>
          <w:p w:rsidR="00012C72" w:rsidRPr="00012C72" w:rsidRDefault="00012C72">
            <w:pPr>
              <w:pStyle w:val="a7"/>
              <w:jc w:val="center"/>
            </w:pPr>
            <w:r w:rsidRPr="00012C72">
              <w:t>Менее 1</w:t>
            </w:r>
          </w:p>
        </w:tc>
      </w:tr>
      <w:tr w:rsidR="00012C72" w:rsidRPr="00012C72">
        <w:tblPrEx>
          <w:tblCellMar>
            <w:top w:w="0" w:type="dxa"/>
            <w:bottom w:w="0" w:type="dxa"/>
          </w:tblCellMar>
        </w:tblPrEx>
        <w:tc>
          <w:tcPr>
            <w:tcW w:w="4522" w:type="dxa"/>
            <w:gridSpan w:val="2"/>
            <w:vMerge/>
            <w:tcBorders>
              <w:top w:val="nil"/>
              <w:bottom w:val="nil"/>
              <w:right w:val="nil"/>
            </w:tcBorders>
          </w:tcPr>
          <w:p w:rsidR="00012C72" w:rsidRPr="00012C72" w:rsidRDefault="00012C72">
            <w:pPr>
              <w:pStyle w:val="a7"/>
            </w:pPr>
          </w:p>
        </w:tc>
        <w:tc>
          <w:tcPr>
            <w:tcW w:w="1701" w:type="dxa"/>
            <w:vMerge/>
            <w:tcBorders>
              <w:top w:val="nil"/>
              <w:left w:val="single" w:sz="4" w:space="0" w:color="auto"/>
              <w:bottom w:val="nil"/>
              <w:right w:val="nil"/>
            </w:tcBorders>
          </w:tcPr>
          <w:p w:rsidR="00012C72" w:rsidRPr="00012C72" w:rsidRDefault="00012C72">
            <w:pPr>
              <w:pStyle w:val="a7"/>
            </w:pPr>
          </w:p>
        </w:tc>
        <w:tc>
          <w:tcPr>
            <w:tcW w:w="2401" w:type="dxa"/>
            <w:tcBorders>
              <w:top w:val="single" w:sz="4" w:space="0" w:color="auto"/>
              <w:left w:val="single" w:sz="4" w:space="0" w:color="auto"/>
              <w:bottom w:val="nil"/>
              <w:right w:val="nil"/>
            </w:tcBorders>
          </w:tcPr>
          <w:p w:rsidR="00012C72" w:rsidRPr="00012C72" w:rsidRDefault="00012C72">
            <w:pPr>
              <w:pStyle w:val="a8"/>
            </w:pPr>
            <w:r w:rsidRPr="00012C72">
              <w:t>Брусничная, ягодниковая</w:t>
            </w:r>
          </w:p>
        </w:tc>
        <w:tc>
          <w:tcPr>
            <w:tcW w:w="1561" w:type="dxa"/>
            <w:tcBorders>
              <w:top w:val="single" w:sz="4" w:space="0" w:color="auto"/>
              <w:left w:val="single" w:sz="4" w:space="0" w:color="auto"/>
              <w:bottom w:val="nil"/>
            </w:tcBorders>
          </w:tcPr>
          <w:p w:rsidR="00012C72" w:rsidRPr="00012C72" w:rsidRDefault="00012C72">
            <w:pPr>
              <w:pStyle w:val="a7"/>
              <w:jc w:val="center"/>
            </w:pPr>
            <w:r w:rsidRPr="00012C72">
              <w:t>Менее 2</w:t>
            </w:r>
          </w:p>
        </w:tc>
      </w:tr>
      <w:tr w:rsidR="00012C72" w:rsidRPr="00012C72">
        <w:tblPrEx>
          <w:tblCellMar>
            <w:top w:w="0" w:type="dxa"/>
            <w:bottom w:w="0" w:type="dxa"/>
          </w:tblCellMar>
        </w:tblPrEx>
        <w:tc>
          <w:tcPr>
            <w:tcW w:w="4522" w:type="dxa"/>
            <w:gridSpan w:val="2"/>
            <w:vMerge/>
            <w:tcBorders>
              <w:top w:val="nil"/>
              <w:bottom w:val="nil"/>
              <w:right w:val="nil"/>
            </w:tcBorders>
          </w:tcPr>
          <w:p w:rsidR="00012C72" w:rsidRPr="00012C72" w:rsidRDefault="00012C72">
            <w:pPr>
              <w:pStyle w:val="a7"/>
            </w:pPr>
          </w:p>
        </w:tc>
        <w:tc>
          <w:tcPr>
            <w:tcW w:w="1701" w:type="dxa"/>
            <w:vMerge w:val="restart"/>
            <w:tcBorders>
              <w:top w:val="single" w:sz="4" w:space="0" w:color="auto"/>
              <w:left w:val="single" w:sz="4" w:space="0" w:color="auto"/>
              <w:bottom w:val="nil"/>
              <w:right w:val="nil"/>
            </w:tcBorders>
          </w:tcPr>
          <w:p w:rsidR="00012C72" w:rsidRPr="00012C72" w:rsidRDefault="00012C72">
            <w:pPr>
              <w:pStyle w:val="a8"/>
            </w:pPr>
            <w:r w:rsidRPr="00012C72">
              <w:t>Ель, пихта</w:t>
            </w:r>
          </w:p>
        </w:tc>
        <w:tc>
          <w:tcPr>
            <w:tcW w:w="2401" w:type="dxa"/>
            <w:tcBorders>
              <w:top w:val="single" w:sz="4" w:space="0" w:color="auto"/>
              <w:left w:val="single" w:sz="4" w:space="0" w:color="auto"/>
              <w:bottom w:val="nil"/>
              <w:right w:val="nil"/>
            </w:tcBorders>
          </w:tcPr>
          <w:p w:rsidR="00012C72" w:rsidRPr="00012C72" w:rsidRDefault="00012C72">
            <w:pPr>
              <w:pStyle w:val="a8"/>
            </w:pPr>
            <w:r w:rsidRPr="00012C72">
              <w:t>Брусничная, ягодниковая</w:t>
            </w:r>
          </w:p>
        </w:tc>
        <w:tc>
          <w:tcPr>
            <w:tcW w:w="1561" w:type="dxa"/>
            <w:tcBorders>
              <w:top w:val="single" w:sz="4" w:space="0" w:color="auto"/>
              <w:left w:val="single" w:sz="4" w:space="0" w:color="auto"/>
              <w:bottom w:val="nil"/>
            </w:tcBorders>
          </w:tcPr>
          <w:p w:rsidR="00012C72" w:rsidRPr="00012C72" w:rsidRDefault="00012C72">
            <w:pPr>
              <w:pStyle w:val="a7"/>
              <w:jc w:val="center"/>
            </w:pPr>
            <w:r w:rsidRPr="00012C72">
              <w:t>Менее 1</w:t>
            </w:r>
          </w:p>
        </w:tc>
      </w:tr>
      <w:tr w:rsidR="00012C72" w:rsidRPr="00012C72">
        <w:tblPrEx>
          <w:tblCellMar>
            <w:top w:w="0" w:type="dxa"/>
            <w:bottom w:w="0" w:type="dxa"/>
          </w:tblCellMar>
        </w:tblPrEx>
        <w:tc>
          <w:tcPr>
            <w:tcW w:w="4522" w:type="dxa"/>
            <w:gridSpan w:val="2"/>
            <w:vMerge/>
            <w:tcBorders>
              <w:top w:val="nil"/>
              <w:bottom w:val="nil"/>
              <w:right w:val="nil"/>
            </w:tcBorders>
          </w:tcPr>
          <w:p w:rsidR="00012C72" w:rsidRPr="00012C72" w:rsidRDefault="00012C72">
            <w:pPr>
              <w:pStyle w:val="a7"/>
            </w:pPr>
          </w:p>
        </w:tc>
        <w:tc>
          <w:tcPr>
            <w:tcW w:w="1701" w:type="dxa"/>
            <w:vMerge/>
            <w:tcBorders>
              <w:top w:val="nil"/>
              <w:left w:val="single" w:sz="4" w:space="0" w:color="auto"/>
              <w:bottom w:val="nil"/>
              <w:right w:val="nil"/>
            </w:tcBorders>
          </w:tcPr>
          <w:p w:rsidR="00012C72" w:rsidRPr="00012C72" w:rsidRDefault="00012C72">
            <w:pPr>
              <w:pStyle w:val="a7"/>
            </w:pPr>
          </w:p>
        </w:tc>
        <w:tc>
          <w:tcPr>
            <w:tcW w:w="2401" w:type="dxa"/>
            <w:tcBorders>
              <w:top w:val="single" w:sz="4" w:space="0" w:color="auto"/>
              <w:left w:val="single" w:sz="4" w:space="0" w:color="auto"/>
              <w:bottom w:val="nil"/>
              <w:right w:val="nil"/>
            </w:tcBorders>
          </w:tcPr>
          <w:p w:rsidR="00012C72" w:rsidRPr="00012C72" w:rsidRDefault="00012C72">
            <w:pPr>
              <w:pStyle w:val="a8"/>
            </w:pPr>
            <w:r w:rsidRPr="00012C72">
              <w:t>Травяная, липняковая, мшисто-хвощевая, болотно-травяная</w:t>
            </w:r>
          </w:p>
        </w:tc>
        <w:tc>
          <w:tcPr>
            <w:tcW w:w="1561" w:type="dxa"/>
            <w:tcBorders>
              <w:top w:val="single" w:sz="4" w:space="0" w:color="auto"/>
              <w:left w:val="single" w:sz="4" w:space="0" w:color="auto"/>
              <w:bottom w:val="nil"/>
            </w:tcBorders>
          </w:tcPr>
          <w:p w:rsidR="00012C72" w:rsidRPr="00012C72" w:rsidRDefault="00012C72">
            <w:pPr>
              <w:pStyle w:val="a7"/>
              <w:jc w:val="center"/>
            </w:pPr>
            <w:r w:rsidRPr="00012C72">
              <w:t>Менее 1</w:t>
            </w:r>
          </w:p>
        </w:tc>
      </w:tr>
      <w:tr w:rsidR="00012C72" w:rsidRPr="00012C72">
        <w:tblPrEx>
          <w:tblCellMar>
            <w:top w:w="0" w:type="dxa"/>
            <w:bottom w:w="0" w:type="dxa"/>
          </w:tblCellMar>
        </w:tblPrEx>
        <w:tc>
          <w:tcPr>
            <w:tcW w:w="4522" w:type="dxa"/>
            <w:gridSpan w:val="2"/>
            <w:vMerge/>
            <w:tcBorders>
              <w:top w:val="nil"/>
              <w:bottom w:val="nil"/>
              <w:right w:val="nil"/>
            </w:tcBorders>
          </w:tcPr>
          <w:p w:rsidR="00012C72" w:rsidRPr="00012C72" w:rsidRDefault="00012C72">
            <w:pPr>
              <w:pStyle w:val="a7"/>
            </w:pPr>
          </w:p>
        </w:tc>
        <w:tc>
          <w:tcPr>
            <w:tcW w:w="1701" w:type="dxa"/>
            <w:vMerge w:val="restart"/>
            <w:tcBorders>
              <w:top w:val="single" w:sz="4" w:space="0" w:color="auto"/>
              <w:left w:val="single" w:sz="4" w:space="0" w:color="auto"/>
              <w:bottom w:val="single" w:sz="4" w:space="0" w:color="auto"/>
              <w:right w:val="nil"/>
            </w:tcBorders>
          </w:tcPr>
          <w:p w:rsidR="00012C72" w:rsidRPr="00012C72" w:rsidRDefault="00012C72">
            <w:pPr>
              <w:pStyle w:val="a8"/>
            </w:pPr>
            <w:r w:rsidRPr="00012C72">
              <w:t>Кедр</w:t>
            </w:r>
          </w:p>
        </w:tc>
        <w:tc>
          <w:tcPr>
            <w:tcW w:w="2401" w:type="dxa"/>
            <w:tcBorders>
              <w:top w:val="single" w:sz="4" w:space="0" w:color="auto"/>
              <w:left w:val="single" w:sz="4" w:space="0" w:color="auto"/>
              <w:bottom w:val="nil"/>
              <w:right w:val="nil"/>
            </w:tcBorders>
          </w:tcPr>
          <w:p w:rsidR="00012C72" w:rsidRPr="00012C72" w:rsidRDefault="00012C72">
            <w:pPr>
              <w:pStyle w:val="a8"/>
            </w:pPr>
            <w:r w:rsidRPr="00012C72">
              <w:t>Брусничная, ягодниковая</w:t>
            </w:r>
          </w:p>
        </w:tc>
        <w:tc>
          <w:tcPr>
            <w:tcW w:w="1561" w:type="dxa"/>
            <w:tcBorders>
              <w:top w:val="single" w:sz="4" w:space="0" w:color="auto"/>
              <w:left w:val="single" w:sz="4" w:space="0" w:color="auto"/>
              <w:bottom w:val="nil"/>
            </w:tcBorders>
          </w:tcPr>
          <w:p w:rsidR="00012C72" w:rsidRPr="00012C72" w:rsidRDefault="00012C72">
            <w:pPr>
              <w:pStyle w:val="a7"/>
              <w:jc w:val="center"/>
            </w:pPr>
            <w:r w:rsidRPr="00012C72">
              <w:t>Менее 0,5</w:t>
            </w:r>
          </w:p>
        </w:tc>
      </w:tr>
      <w:tr w:rsidR="00012C72" w:rsidRPr="00012C72">
        <w:tblPrEx>
          <w:tblCellMar>
            <w:top w:w="0" w:type="dxa"/>
            <w:bottom w:w="0" w:type="dxa"/>
          </w:tblCellMar>
        </w:tblPrEx>
        <w:tc>
          <w:tcPr>
            <w:tcW w:w="4522" w:type="dxa"/>
            <w:gridSpan w:val="2"/>
            <w:vMerge/>
            <w:tcBorders>
              <w:top w:val="nil"/>
              <w:bottom w:val="nil"/>
              <w:right w:val="nil"/>
            </w:tcBorders>
          </w:tcPr>
          <w:p w:rsidR="00012C72" w:rsidRPr="00012C72" w:rsidRDefault="00012C72">
            <w:pPr>
              <w:pStyle w:val="a7"/>
            </w:pPr>
          </w:p>
        </w:tc>
        <w:tc>
          <w:tcPr>
            <w:tcW w:w="1701" w:type="dxa"/>
            <w:vMerge/>
            <w:tcBorders>
              <w:top w:val="nil"/>
              <w:left w:val="single" w:sz="4" w:space="0" w:color="auto"/>
              <w:bottom w:val="nil"/>
              <w:right w:val="nil"/>
            </w:tcBorders>
          </w:tcPr>
          <w:p w:rsidR="00012C72" w:rsidRPr="00012C72" w:rsidRDefault="00012C72">
            <w:pPr>
              <w:pStyle w:val="a7"/>
            </w:pPr>
          </w:p>
        </w:tc>
        <w:tc>
          <w:tcPr>
            <w:tcW w:w="2401" w:type="dxa"/>
            <w:tcBorders>
              <w:top w:val="single" w:sz="4" w:space="0" w:color="auto"/>
              <w:left w:val="single" w:sz="4" w:space="0" w:color="auto"/>
              <w:bottom w:val="single" w:sz="4" w:space="0" w:color="auto"/>
              <w:right w:val="nil"/>
            </w:tcBorders>
          </w:tcPr>
          <w:p w:rsidR="00012C72" w:rsidRPr="00012C72" w:rsidRDefault="00012C72">
            <w:pPr>
              <w:pStyle w:val="a8"/>
            </w:pPr>
            <w:r w:rsidRPr="00012C72">
              <w:t>Травяная, мшисто-хвощевая, болотно-травяная</w:t>
            </w:r>
          </w:p>
        </w:tc>
        <w:tc>
          <w:tcPr>
            <w:tcW w:w="1561" w:type="dxa"/>
            <w:tcBorders>
              <w:top w:val="single" w:sz="4" w:space="0" w:color="auto"/>
              <w:left w:val="single" w:sz="4" w:space="0" w:color="auto"/>
              <w:bottom w:val="nil"/>
            </w:tcBorders>
          </w:tcPr>
          <w:p w:rsidR="00012C72" w:rsidRPr="00012C72" w:rsidRDefault="00012C72">
            <w:pPr>
              <w:pStyle w:val="a7"/>
              <w:jc w:val="center"/>
            </w:pPr>
            <w:r w:rsidRPr="00012C72">
              <w:t>Менее 0,5</w:t>
            </w:r>
          </w:p>
        </w:tc>
      </w:tr>
      <w:tr w:rsidR="00012C72" w:rsidRPr="00012C72">
        <w:tblPrEx>
          <w:tblCellMar>
            <w:top w:w="0" w:type="dxa"/>
            <w:bottom w:w="0" w:type="dxa"/>
          </w:tblCellMar>
        </w:tblPrEx>
        <w:tc>
          <w:tcPr>
            <w:tcW w:w="4522" w:type="dxa"/>
            <w:gridSpan w:val="2"/>
            <w:vMerge/>
            <w:tcBorders>
              <w:top w:val="nil"/>
              <w:bottom w:val="nil"/>
              <w:right w:val="single" w:sz="4" w:space="0" w:color="auto"/>
            </w:tcBorders>
          </w:tcPr>
          <w:p w:rsidR="00012C72" w:rsidRPr="00012C72" w:rsidRDefault="00012C72">
            <w:pPr>
              <w:pStyle w:val="a7"/>
            </w:pPr>
          </w:p>
        </w:tc>
        <w:tc>
          <w:tcPr>
            <w:tcW w:w="1701" w:type="dxa"/>
            <w:vMerge w:val="restart"/>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Береза</w:t>
            </w:r>
          </w:p>
        </w:tc>
        <w:tc>
          <w:tcPr>
            <w:tcW w:w="2401"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Брусничная, ягодниковая</w:t>
            </w:r>
          </w:p>
        </w:tc>
        <w:tc>
          <w:tcPr>
            <w:tcW w:w="1561" w:type="dxa"/>
            <w:tcBorders>
              <w:top w:val="single" w:sz="4" w:space="0" w:color="auto"/>
              <w:left w:val="single" w:sz="4" w:space="0" w:color="auto"/>
              <w:bottom w:val="nil"/>
            </w:tcBorders>
          </w:tcPr>
          <w:p w:rsidR="00012C72" w:rsidRPr="00012C72" w:rsidRDefault="00012C72">
            <w:pPr>
              <w:pStyle w:val="a7"/>
              <w:jc w:val="center"/>
            </w:pPr>
            <w:r w:rsidRPr="00012C72">
              <w:t>Менее 1</w:t>
            </w:r>
          </w:p>
        </w:tc>
      </w:tr>
      <w:tr w:rsidR="00012C72" w:rsidRPr="00012C72">
        <w:tblPrEx>
          <w:tblCellMar>
            <w:top w:w="0" w:type="dxa"/>
            <w:bottom w:w="0" w:type="dxa"/>
          </w:tblCellMar>
        </w:tblPrEx>
        <w:tc>
          <w:tcPr>
            <w:tcW w:w="4522" w:type="dxa"/>
            <w:gridSpan w:val="2"/>
            <w:vMerge/>
            <w:tcBorders>
              <w:top w:val="nil"/>
              <w:bottom w:val="single" w:sz="4" w:space="0" w:color="auto"/>
              <w:right w:val="nil"/>
            </w:tcBorders>
          </w:tcPr>
          <w:p w:rsidR="00012C72" w:rsidRPr="00012C72" w:rsidRDefault="00012C72">
            <w:pPr>
              <w:pStyle w:val="a7"/>
            </w:pPr>
          </w:p>
        </w:tc>
        <w:tc>
          <w:tcPr>
            <w:tcW w:w="1701" w:type="dxa"/>
            <w:vMerge/>
            <w:tcBorders>
              <w:top w:val="nil"/>
              <w:left w:val="single" w:sz="4" w:space="0" w:color="auto"/>
              <w:bottom w:val="single" w:sz="4" w:space="0" w:color="auto"/>
              <w:right w:val="nil"/>
            </w:tcBorders>
          </w:tcPr>
          <w:p w:rsidR="00012C72" w:rsidRPr="00012C72" w:rsidRDefault="00012C72">
            <w:pPr>
              <w:pStyle w:val="a7"/>
            </w:pPr>
          </w:p>
        </w:tc>
        <w:tc>
          <w:tcPr>
            <w:tcW w:w="2401" w:type="dxa"/>
            <w:tcBorders>
              <w:top w:val="single" w:sz="4" w:space="0" w:color="auto"/>
              <w:left w:val="single" w:sz="4" w:space="0" w:color="auto"/>
              <w:bottom w:val="single" w:sz="4" w:space="0" w:color="auto"/>
              <w:right w:val="nil"/>
            </w:tcBorders>
          </w:tcPr>
          <w:p w:rsidR="00012C72" w:rsidRPr="00012C72" w:rsidRDefault="00012C72">
            <w:pPr>
              <w:pStyle w:val="a8"/>
            </w:pPr>
            <w:r w:rsidRPr="00012C72">
              <w:t>Травяная, липняковая, мшисто-хвощевая, болотно-травяная</w:t>
            </w:r>
          </w:p>
        </w:tc>
        <w:tc>
          <w:tcPr>
            <w:tcW w:w="1561"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Менее 2</w:t>
            </w:r>
          </w:p>
        </w:tc>
      </w:tr>
    </w:tbl>
    <w:p w:rsidR="00012C72" w:rsidRDefault="00012C72"/>
    <w:p w:rsidR="00012C72" w:rsidRDefault="00012C72">
      <w:pPr>
        <w:ind w:firstLine="698"/>
        <w:jc w:val="right"/>
      </w:pPr>
      <w:bookmarkStart w:id="94" w:name="sub_8000"/>
      <w:r>
        <w:rPr>
          <w:rStyle w:val="a3"/>
        </w:rPr>
        <w:t>Приложение 8</w:t>
      </w:r>
      <w:r>
        <w:rPr>
          <w:rStyle w:val="a3"/>
        </w:rPr>
        <w:br/>
        <w:t xml:space="preserve">к </w:t>
      </w:r>
      <w:hyperlink w:anchor="sub_1000" w:history="1">
        <w:r>
          <w:rPr>
            <w:rStyle w:val="a4"/>
          </w:rPr>
          <w:t>Правилам</w:t>
        </w:r>
      </w:hyperlink>
      <w:r>
        <w:rPr>
          <w:rStyle w:val="a3"/>
        </w:rPr>
        <w:t xml:space="preserve"> лесовосстановления</w:t>
      </w:r>
    </w:p>
    <w:bookmarkEnd w:id="94"/>
    <w:p w:rsidR="00012C72" w:rsidRDefault="00012C72"/>
    <w:p w:rsidR="00012C72" w:rsidRDefault="00012C72">
      <w:pPr>
        <w:pStyle w:val="1"/>
      </w:pPr>
      <w:r>
        <w:t>Критерии и требования</w:t>
      </w:r>
      <w:r>
        <w:br/>
        <w:t>для лесовосстановления в Средне-Уральском таежном районе</w:t>
      </w:r>
    </w:p>
    <w:p w:rsidR="00012C72" w:rsidRDefault="00012C72"/>
    <w:p w:rsidR="00012C72" w:rsidRDefault="00012C72">
      <w:pPr>
        <w:ind w:firstLine="698"/>
        <w:jc w:val="right"/>
      </w:pPr>
      <w:bookmarkStart w:id="95" w:name="sub_8001"/>
      <w:r>
        <w:rPr>
          <w:rStyle w:val="a3"/>
        </w:rPr>
        <w:t>Таблица 1</w:t>
      </w:r>
    </w:p>
    <w:bookmarkEnd w:id="95"/>
    <w:p w:rsidR="00012C72" w:rsidRDefault="00012C72"/>
    <w:p w:rsidR="00012C72" w:rsidRDefault="00012C72">
      <w:pPr>
        <w:pStyle w:val="1"/>
      </w:pPr>
      <w:r>
        <w:t>Критерии и требования к посадочному материалу лесных древесных пород и молоднякам, площади которых подлежат отнесению к землям, занятым лесными насаждениями</w:t>
      </w:r>
    </w:p>
    <w:p w:rsidR="00012C72" w:rsidRDefault="00012C7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94"/>
        <w:gridCol w:w="1134"/>
        <w:gridCol w:w="1134"/>
        <w:gridCol w:w="1134"/>
        <w:gridCol w:w="1694"/>
        <w:gridCol w:w="1134"/>
        <w:gridCol w:w="1134"/>
        <w:gridCol w:w="1134"/>
      </w:tblGrid>
      <w:tr w:rsidR="00012C72" w:rsidRPr="00012C72">
        <w:tblPrEx>
          <w:tblCellMar>
            <w:top w:w="0" w:type="dxa"/>
            <w:bottom w:w="0" w:type="dxa"/>
          </w:tblCellMar>
        </w:tblPrEx>
        <w:tc>
          <w:tcPr>
            <w:tcW w:w="1694" w:type="dxa"/>
            <w:vMerge w:val="restart"/>
            <w:tcBorders>
              <w:top w:val="single" w:sz="4" w:space="0" w:color="auto"/>
              <w:bottom w:val="nil"/>
              <w:right w:val="nil"/>
            </w:tcBorders>
          </w:tcPr>
          <w:p w:rsidR="00012C72" w:rsidRPr="00012C72" w:rsidRDefault="00012C72">
            <w:pPr>
              <w:pStyle w:val="a7"/>
              <w:jc w:val="center"/>
            </w:pPr>
            <w:r w:rsidRPr="00012C72">
              <w:t>Древесные породы</w:t>
            </w:r>
          </w:p>
        </w:tc>
        <w:tc>
          <w:tcPr>
            <w:tcW w:w="3402" w:type="dxa"/>
            <w:gridSpan w:val="3"/>
            <w:tcBorders>
              <w:top w:val="single" w:sz="4" w:space="0" w:color="auto"/>
              <w:left w:val="single" w:sz="4" w:space="0" w:color="auto"/>
              <w:bottom w:val="nil"/>
              <w:right w:val="nil"/>
            </w:tcBorders>
          </w:tcPr>
          <w:p w:rsidR="00012C72" w:rsidRPr="00012C72" w:rsidRDefault="00012C72">
            <w:pPr>
              <w:pStyle w:val="a7"/>
              <w:jc w:val="center"/>
            </w:pPr>
            <w:r w:rsidRPr="00012C72">
              <w:t>Требования к посадочному материалу</w:t>
            </w:r>
          </w:p>
        </w:tc>
        <w:tc>
          <w:tcPr>
            <w:tcW w:w="5096" w:type="dxa"/>
            <w:gridSpan w:val="4"/>
            <w:tcBorders>
              <w:top w:val="single" w:sz="4" w:space="0" w:color="auto"/>
              <w:left w:val="single" w:sz="4" w:space="0" w:color="auto"/>
              <w:bottom w:val="nil"/>
            </w:tcBorders>
          </w:tcPr>
          <w:p w:rsidR="00012C72" w:rsidRPr="00012C72" w:rsidRDefault="00012C72">
            <w:pPr>
              <w:pStyle w:val="a7"/>
              <w:jc w:val="center"/>
            </w:pPr>
            <w:r w:rsidRPr="00012C72">
              <w:t>Критерии и требования к молоднякам, площади которых подлежат отнесению к землям, занятым лесными насаждениями</w:t>
            </w:r>
          </w:p>
        </w:tc>
      </w:tr>
      <w:tr w:rsidR="00012C72" w:rsidRPr="00012C72">
        <w:tblPrEx>
          <w:tblCellMar>
            <w:top w:w="0" w:type="dxa"/>
            <w:bottom w:w="0" w:type="dxa"/>
          </w:tblCellMar>
        </w:tblPrEx>
        <w:tc>
          <w:tcPr>
            <w:tcW w:w="1694" w:type="dxa"/>
            <w:vMerge/>
            <w:tcBorders>
              <w:top w:val="nil"/>
              <w:bottom w:val="nil"/>
              <w:right w:val="nil"/>
            </w:tcBorders>
          </w:tcPr>
          <w:p w:rsidR="00012C72" w:rsidRPr="00012C72" w:rsidRDefault="00012C72">
            <w:pPr>
              <w:pStyle w:val="a7"/>
            </w:pP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возраст не менее, лет</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диаметр стволика у корневой шейки не менее, мм</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высота стволика не менее, см</w:t>
            </w:r>
          </w:p>
        </w:tc>
        <w:tc>
          <w:tcPr>
            <w:tcW w:w="1694" w:type="dxa"/>
            <w:tcBorders>
              <w:top w:val="single" w:sz="4" w:space="0" w:color="auto"/>
              <w:left w:val="single" w:sz="4" w:space="0" w:color="auto"/>
              <w:bottom w:val="nil"/>
              <w:right w:val="nil"/>
            </w:tcBorders>
          </w:tcPr>
          <w:p w:rsidR="00012C72" w:rsidRPr="00012C72" w:rsidRDefault="00012C72">
            <w:pPr>
              <w:pStyle w:val="a7"/>
              <w:jc w:val="center"/>
            </w:pPr>
            <w:r w:rsidRPr="00012C72">
              <w:t>группа типов леса или типов лесорастительных условий</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возраст (к молоднякам, созданным искусственным или комбинированным способом) не менее, лет</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количество деревьев главных пород не менее, тыс. шт. на 1 га</w:t>
            </w:r>
          </w:p>
        </w:tc>
        <w:tc>
          <w:tcPr>
            <w:tcW w:w="1134" w:type="dxa"/>
            <w:tcBorders>
              <w:top w:val="single" w:sz="4" w:space="0" w:color="auto"/>
              <w:left w:val="single" w:sz="4" w:space="0" w:color="auto"/>
              <w:bottom w:val="nil"/>
            </w:tcBorders>
          </w:tcPr>
          <w:p w:rsidR="00012C72" w:rsidRPr="00012C72" w:rsidRDefault="00012C72">
            <w:pPr>
              <w:pStyle w:val="a7"/>
              <w:jc w:val="center"/>
            </w:pPr>
            <w:r w:rsidRPr="00012C72">
              <w:t>средняя высота деревьев главных пород не менее, м</w:t>
            </w:r>
          </w:p>
        </w:tc>
      </w:tr>
      <w:tr w:rsidR="00012C72" w:rsidRPr="00012C72">
        <w:tblPrEx>
          <w:tblCellMar>
            <w:top w:w="0" w:type="dxa"/>
            <w:bottom w:w="0" w:type="dxa"/>
          </w:tblCellMar>
        </w:tblPrEx>
        <w:tc>
          <w:tcPr>
            <w:tcW w:w="1694" w:type="dxa"/>
            <w:tcBorders>
              <w:top w:val="single" w:sz="4" w:space="0" w:color="auto"/>
              <w:bottom w:val="nil"/>
              <w:right w:val="nil"/>
            </w:tcBorders>
          </w:tcPr>
          <w:p w:rsidR="00012C72" w:rsidRPr="00012C72" w:rsidRDefault="00012C72">
            <w:pPr>
              <w:pStyle w:val="a7"/>
              <w:jc w:val="center"/>
            </w:pPr>
            <w:r w:rsidRPr="00012C72">
              <w:t>1</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3</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4</w:t>
            </w:r>
          </w:p>
        </w:tc>
        <w:tc>
          <w:tcPr>
            <w:tcW w:w="1694" w:type="dxa"/>
            <w:tcBorders>
              <w:top w:val="single" w:sz="4" w:space="0" w:color="auto"/>
              <w:left w:val="single" w:sz="4" w:space="0" w:color="auto"/>
              <w:bottom w:val="nil"/>
              <w:right w:val="nil"/>
            </w:tcBorders>
          </w:tcPr>
          <w:p w:rsidR="00012C72" w:rsidRPr="00012C72" w:rsidRDefault="00012C72">
            <w:pPr>
              <w:pStyle w:val="a7"/>
              <w:jc w:val="center"/>
            </w:pPr>
            <w:r w:rsidRPr="00012C72">
              <w:t>5</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6</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7</w:t>
            </w:r>
          </w:p>
        </w:tc>
        <w:tc>
          <w:tcPr>
            <w:tcW w:w="1134" w:type="dxa"/>
            <w:tcBorders>
              <w:top w:val="single" w:sz="4" w:space="0" w:color="auto"/>
              <w:left w:val="single" w:sz="4" w:space="0" w:color="auto"/>
              <w:bottom w:val="nil"/>
            </w:tcBorders>
          </w:tcPr>
          <w:p w:rsidR="00012C72" w:rsidRPr="00012C72" w:rsidRDefault="00012C72">
            <w:pPr>
              <w:pStyle w:val="a7"/>
              <w:jc w:val="center"/>
            </w:pPr>
            <w:r w:rsidRPr="00012C72">
              <w:t>8</w:t>
            </w:r>
          </w:p>
        </w:tc>
      </w:tr>
      <w:tr w:rsidR="00012C72" w:rsidRPr="00012C72">
        <w:tblPrEx>
          <w:tblCellMar>
            <w:top w:w="0" w:type="dxa"/>
            <w:bottom w:w="0" w:type="dxa"/>
          </w:tblCellMar>
        </w:tblPrEx>
        <w:tc>
          <w:tcPr>
            <w:tcW w:w="1694" w:type="dxa"/>
            <w:tcBorders>
              <w:top w:val="single" w:sz="4" w:space="0" w:color="auto"/>
              <w:bottom w:val="nil"/>
              <w:right w:val="nil"/>
            </w:tcBorders>
          </w:tcPr>
          <w:p w:rsidR="00012C72" w:rsidRPr="00012C72" w:rsidRDefault="00012C72">
            <w:pPr>
              <w:pStyle w:val="a8"/>
            </w:pPr>
            <w:r w:rsidRPr="00012C72">
              <w:t>Ель сибирская</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3-4</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1,5</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10</w:t>
            </w:r>
          </w:p>
        </w:tc>
        <w:tc>
          <w:tcPr>
            <w:tcW w:w="1694" w:type="dxa"/>
            <w:tcBorders>
              <w:top w:val="single" w:sz="4" w:space="0" w:color="auto"/>
              <w:left w:val="single" w:sz="4" w:space="0" w:color="auto"/>
              <w:bottom w:val="nil"/>
              <w:right w:val="nil"/>
            </w:tcBorders>
          </w:tcPr>
          <w:p w:rsidR="00012C72" w:rsidRPr="00012C72" w:rsidRDefault="00012C72">
            <w:pPr>
              <w:pStyle w:val="a7"/>
              <w:jc w:val="center"/>
            </w:pPr>
            <w:r w:rsidRPr="00012C72">
              <w:t>Черничная</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10</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1,5</w:t>
            </w:r>
          </w:p>
        </w:tc>
        <w:tc>
          <w:tcPr>
            <w:tcW w:w="1134" w:type="dxa"/>
            <w:tcBorders>
              <w:top w:val="single" w:sz="4" w:space="0" w:color="auto"/>
              <w:left w:val="single" w:sz="4" w:space="0" w:color="auto"/>
              <w:bottom w:val="nil"/>
            </w:tcBorders>
          </w:tcPr>
          <w:p w:rsidR="00012C72" w:rsidRPr="00012C72" w:rsidRDefault="00012C72">
            <w:pPr>
              <w:pStyle w:val="a7"/>
              <w:jc w:val="center"/>
            </w:pPr>
            <w:r w:rsidRPr="00012C72">
              <w:t>0,7</w:t>
            </w:r>
          </w:p>
        </w:tc>
      </w:tr>
      <w:tr w:rsidR="00012C72" w:rsidRPr="00012C72">
        <w:tblPrEx>
          <w:tblCellMar>
            <w:top w:w="0" w:type="dxa"/>
            <w:bottom w:w="0" w:type="dxa"/>
          </w:tblCellMar>
        </w:tblPrEx>
        <w:tc>
          <w:tcPr>
            <w:tcW w:w="1694" w:type="dxa"/>
            <w:tcBorders>
              <w:top w:val="single" w:sz="4" w:space="0" w:color="auto"/>
              <w:bottom w:val="nil"/>
              <w:right w:val="nil"/>
            </w:tcBorders>
          </w:tcPr>
          <w:p w:rsidR="00012C72" w:rsidRPr="00012C72" w:rsidRDefault="00012C72">
            <w:pPr>
              <w:pStyle w:val="a8"/>
            </w:pPr>
            <w:r w:rsidRPr="00012C72">
              <w:t>Ель европейская (обыкновенная)</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3-4</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2,0</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12</w:t>
            </w:r>
          </w:p>
        </w:tc>
        <w:tc>
          <w:tcPr>
            <w:tcW w:w="1694" w:type="dxa"/>
            <w:tcBorders>
              <w:top w:val="single" w:sz="4" w:space="0" w:color="auto"/>
              <w:left w:val="single" w:sz="4" w:space="0" w:color="auto"/>
              <w:bottom w:val="nil"/>
              <w:right w:val="nil"/>
            </w:tcBorders>
          </w:tcPr>
          <w:p w:rsidR="00012C72" w:rsidRPr="00012C72" w:rsidRDefault="00012C72">
            <w:pPr>
              <w:pStyle w:val="a7"/>
              <w:jc w:val="center"/>
            </w:pPr>
            <w:r w:rsidRPr="00012C72">
              <w:t>Черничная</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9</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1,5</w:t>
            </w:r>
          </w:p>
        </w:tc>
        <w:tc>
          <w:tcPr>
            <w:tcW w:w="1134" w:type="dxa"/>
            <w:tcBorders>
              <w:top w:val="single" w:sz="4" w:space="0" w:color="auto"/>
              <w:left w:val="single" w:sz="4" w:space="0" w:color="auto"/>
              <w:bottom w:val="nil"/>
            </w:tcBorders>
          </w:tcPr>
          <w:p w:rsidR="00012C72" w:rsidRPr="00012C72" w:rsidRDefault="00012C72">
            <w:pPr>
              <w:pStyle w:val="a7"/>
              <w:jc w:val="center"/>
            </w:pPr>
            <w:r w:rsidRPr="00012C72">
              <w:t>0,7</w:t>
            </w:r>
          </w:p>
        </w:tc>
      </w:tr>
      <w:tr w:rsidR="00012C72" w:rsidRPr="00012C72">
        <w:tblPrEx>
          <w:tblCellMar>
            <w:top w:w="0" w:type="dxa"/>
            <w:bottom w:w="0" w:type="dxa"/>
          </w:tblCellMar>
        </w:tblPrEx>
        <w:tc>
          <w:tcPr>
            <w:tcW w:w="1694" w:type="dxa"/>
            <w:tcBorders>
              <w:top w:val="single" w:sz="4" w:space="0" w:color="auto"/>
              <w:bottom w:val="nil"/>
              <w:right w:val="nil"/>
            </w:tcBorders>
          </w:tcPr>
          <w:p w:rsidR="00012C72" w:rsidRPr="00012C72" w:rsidRDefault="00012C72">
            <w:pPr>
              <w:pStyle w:val="a8"/>
            </w:pPr>
            <w:r w:rsidRPr="00012C72">
              <w:lastRenderedPageBreak/>
              <w:t>Сосна обыкновенная</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3</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2,0</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10</w:t>
            </w:r>
          </w:p>
        </w:tc>
        <w:tc>
          <w:tcPr>
            <w:tcW w:w="1694" w:type="dxa"/>
            <w:tcBorders>
              <w:top w:val="single" w:sz="4" w:space="0" w:color="auto"/>
              <w:left w:val="single" w:sz="4" w:space="0" w:color="auto"/>
              <w:bottom w:val="nil"/>
              <w:right w:val="nil"/>
            </w:tcBorders>
          </w:tcPr>
          <w:p w:rsidR="00012C72" w:rsidRPr="00012C72" w:rsidRDefault="00012C72">
            <w:pPr>
              <w:pStyle w:val="a7"/>
              <w:jc w:val="center"/>
            </w:pPr>
            <w:r w:rsidRPr="00012C72">
              <w:t>Брусничная, черничная</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8</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2,0</w:t>
            </w:r>
          </w:p>
        </w:tc>
        <w:tc>
          <w:tcPr>
            <w:tcW w:w="1134" w:type="dxa"/>
            <w:tcBorders>
              <w:top w:val="single" w:sz="4" w:space="0" w:color="auto"/>
              <w:left w:val="single" w:sz="4" w:space="0" w:color="auto"/>
              <w:bottom w:val="nil"/>
            </w:tcBorders>
          </w:tcPr>
          <w:p w:rsidR="00012C72" w:rsidRPr="00012C72" w:rsidRDefault="00012C72">
            <w:pPr>
              <w:pStyle w:val="a7"/>
              <w:jc w:val="center"/>
            </w:pPr>
            <w:r w:rsidRPr="00012C72">
              <w:t>1,0</w:t>
            </w:r>
          </w:p>
        </w:tc>
      </w:tr>
      <w:tr w:rsidR="00012C72" w:rsidRPr="00012C72">
        <w:tblPrEx>
          <w:tblCellMar>
            <w:top w:w="0" w:type="dxa"/>
            <w:bottom w:w="0" w:type="dxa"/>
          </w:tblCellMar>
        </w:tblPrEx>
        <w:tc>
          <w:tcPr>
            <w:tcW w:w="1694" w:type="dxa"/>
            <w:tcBorders>
              <w:top w:val="single" w:sz="4" w:space="0" w:color="auto"/>
              <w:bottom w:val="single" w:sz="4" w:space="0" w:color="auto"/>
              <w:right w:val="nil"/>
            </w:tcBorders>
          </w:tcPr>
          <w:p w:rsidR="00012C72" w:rsidRPr="00012C72" w:rsidRDefault="00012C72">
            <w:pPr>
              <w:pStyle w:val="a8"/>
            </w:pPr>
            <w:r w:rsidRPr="00012C72">
              <w:t>Лиственницы сибирская и Сукачева</w:t>
            </w:r>
          </w:p>
        </w:tc>
        <w:tc>
          <w:tcPr>
            <w:tcW w:w="1134" w:type="dxa"/>
            <w:tcBorders>
              <w:top w:val="single" w:sz="4" w:space="0" w:color="auto"/>
              <w:left w:val="single" w:sz="4" w:space="0" w:color="auto"/>
              <w:bottom w:val="single" w:sz="4" w:space="0" w:color="auto"/>
              <w:right w:val="nil"/>
            </w:tcBorders>
          </w:tcPr>
          <w:p w:rsidR="00012C72" w:rsidRPr="00012C72" w:rsidRDefault="00012C72">
            <w:pPr>
              <w:pStyle w:val="a7"/>
              <w:jc w:val="center"/>
            </w:pPr>
            <w:r w:rsidRPr="00012C72">
              <w:t>2-3</w:t>
            </w:r>
          </w:p>
        </w:tc>
        <w:tc>
          <w:tcPr>
            <w:tcW w:w="1134" w:type="dxa"/>
            <w:tcBorders>
              <w:top w:val="single" w:sz="4" w:space="0" w:color="auto"/>
              <w:left w:val="single" w:sz="4" w:space="0" w:color="auto"/>
              <w:bottom w:val="single" w:sz="4" w:space="0" w:color="auto"/>
              <w:right w:val="nil"/>
            </w:tcBorders>
          </w:tcPr>
          <w:p w:rsidR="00012C72" w:rsidRPr="00012C72" w:rsidRDefault="00012C72">
            <w:pPr>
              <w:pStyle w:val="a7"/>
              <w:jc w:val="center"/>
            </w:pPr>
            <w:r w:rsidRPr="00012C72">
              <w:t>2,0</w:t>
            </w:r>
          </w:p>
        </w:tc>
        <w:tc>
          <w:tcPr>
            <w:tcW w:w="1134" w:type="dxa"/>
            <w:tcBorders>
              <w:top w:val="single" w:sz="4" w:space="0" w:color="auto"/>
              <w:left w:val="single" w:sz="4" w:space="0" w:color="auto"/>
              <w:bottom w:val="single" w:sz="4" w:space="0" w:color="auto"/>
              <w:right w:val="nil"/>
            </w:tcBorders>
          </w:tcPr>
          <w:p w:rsidR="00012C72" w:rsidRPr="00012C72" w:rsidRDefault="00012C72">
            <w:pPr>
              <w:pStyle w:val="a7"/>
              <w:jc w:val="center"/>
            </w:pPr>
            <w:r w:rsidRPr="00012C72">
              <w:t>12</w:t>
            </w:r>
          </w:p>
        </w:tc>
        <w:tc>
          <w:tcPr>
            <w:tcW w:w="1694" w:type="dxa"/>
            <w:tcBorders>
              <w:top w:val="single" w:sz="4" w:space="0" w:color="auto"/>
              <w:left w:val="single" w:sz="4" w:space="0" w:color="auto"/>
              <w:bottom w:val="single" w:sz="4" w:space="0" w:color="auto"/>
              <w:right w:val="nil"/>
            </w:tcBorders>
          </w:tcPr>
          <w:p w:rsidR="00012C72" w:rsidRPr="00012C72" w:rsidRDefault="00012C72">
            <w:pPr>
              <w:pStyle w:val="a7"/>
              <w:jc w:val="center"/>
            </w:pPr>
            <w:r w:rsidRPr="00012C72">
              <w:t>Вейниковая</w:t>
            </w:r>
          </w:p>
        </w:tc>
        <w:tc>
          <w:tcPr>
            <w:tcW w:w="1134" w:type="dxa"/>
            <w:tcBorders>
              <w:top w:val="single" w:sz="4" w:space="0" w:color="auto"/>
              <w:left w:val="single" w:sz="4" w:space="0" w:color="auto"/>
              <w:bottom w:val="single" w:sz="4" w:space="0" w:color="auto"/>
              <w:right w:val="nil"/>
            </w:tcBorders>
          </w:tcPr>
          <w:p w:rsidR="00012C72" w:rsidRPr="00012C72" w:rsidRDefault="00012C72">
            <w:pPr>
              <w:pStyle w:val="a7"/>
              <w:jc w:val="center"/>
            </w:pPr>
            <w:r w:rsidRPr="00012C72">
              <w:t>6</w:t>
            </w:r>
          </w:p>
        </w:tc>
        <w:tc>
          <w:tcPr>
            <w:tcW w:w="1134" w:type="dxa"/>
            <w:tcBorders>
              <w:top w:val="single" w:sz="4" w:space="0" w:color="auto"/>
              <w:left w:val="single" w:sz="4" w:space="0" w:color="auto"/>
              <w:bottom w:val="single" w:sz="4" w:space="0" w:color="auto"/>
              <w:right w:val="nil"/>
            </w:tcBorders>
          </w:tcPr>
          <w:p w:rsidR="00012C72" w:rsidRPr="00012C72" w:rsidRDefault="00012C72">
            <w:pPr>
              <w:pStyle w:val="a7"/>
              <w:jc w:val="center"/>
            </w:pPr>
            <w:r w:rsidRPr="00012C72">
              <w:t>1,5</w:t>
            </w:r>
          </w:p>
        </w:tc>
        <w:tc>
          <w:tcPr>
            <w:tcW w:w="1134"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1,3</w:t>
            </w:r>
          </w:p>
        </w:tc>
      </w:tr>
    </w:tbl>
    <w:p w:rsidR="00012C72" w:rsidRDefault="00012C72"/>
    <w:p w:rsidR="00012C72" w:rsidRDefault="00012C72">
      <w:pPr>
        <w:ind w:firstLine="698"/>
        <w:jc w:val="right"/>
      </w:pPr>
      <w:bookmarkStart w:id="96" w:name="sub_8002"/>
      <w:r>
        <w:rPr>
          <w:rStyle w:val="a3"/>
        </w:rPr>
        <w:t>Таблица 2</w:t>
      </w:r>
    </w:p>
    <w:bookmarkEnd w:id="96"/>
    <w:p w:rsidR="00012C72" w:rsidRDefault="00012C72"/>
    <w:p w:rsidR="00012C72" w:rsidRDefault="00012C72">
      <w:pPr>
        <w:pStyle w:val="1"/>
      </w:pPr>
      <w:r>
        <w:t>Способы лесовосстановления в зависимости от количества жизнеспособного подроста и молодняка главных лесных древесных пород</w:t>
      </w:r>
    </w:p>
    <w:p w:rsidR="00012C72" w:rsidRDefault="00012C7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1"/>
        <w:gridCol w:w="2261"/>
        <w:gridCol w:w="1701"/>
        <w:gridCol w:w="2401"/>
        <w:gridCol w:w="1561"/>
      </w:tblGrid>
      <w:tr w:rsidR="00012C72" w:rsidRPr="00012C72">
        <w:tblPrEx>
          <w:tblCellMar>
            <w:top w:w="0" w:type="dxa"/>
            <w:bottom w:w="0" w:type="dxa"/>
          </w:tblCellMar>
        </w:tblPrEx>
        <w:tc>
          <w:tcPr>
            <w:tcW w:w="4522" w:type="dxa"/>
            <w:gridSpan w:val="2"/>
            <w:tcBorders>
              <w:top w:val="single" w:sz="4" w:space="0" w:color="auto"/>
              <w:bottom w:val="nil"/>
              <w:right w:val="nil"/>
            </w:tcBorders>
          </w:tcPr>
          <w:p w:rsidR="00012C72" w:rsidRPr="00012C72" w:rsidRDefault="00012C72">
            <w:pPr>
              <w:pStyle w:val="a7"/>
              <w:jc w:val="center"/>
            </w:pPr>
            <w:r w:rsidRPr="00012C72">
              <w:t>Способы лесовосстановления</w:t>
            </w:r>
          </w:p>
        </w:tc>
        <w:tc>
          <w:tcPr>
            <w:tcW w:w="1701" w:type="dxa"/>
            <w:tcBorders>
              <w:top w:val="single" w:sz="4" w:space="0" w:color="auto"/>
              <w:left w:val="single" w:sz="4" w:space="0" w:color="auto"/>
              <w:bottom w:val="nil"/>
              <w:right w:val="nil"/>
            </w:tcBorders>
          </w:tcPr>
          <w:p w:rsidR="00012C72" w:rsidRPr="00012C72" w:rsidRDefault="00012C72">
            <w:pPr>
              <w:pStyle w:val="a7"/>
              <w:jc w:val="center"/>
            </w:pPr>
            <w:r w:rsidRPr="00012C72">
              <w:t>Древесные породы</w:t>
            </w:r>
          </w:p>
        </w:tc>
        <w:tc>
          <w:tcPr>
            <w:tcW w:w="2401" w:type="dxa"/>
            <w:tcBorders>
              <w:top w:val="single" w:sz="4" w:space="0" w:color="auto"/>
              <w:left w:val="single" w:sz="4" w:space="0" w:color="auto"/>
              <w:bottom w:val="nil"/>
              <w:right w:val="nil"/>
            </w:tcBorders>
          </w:tcPr>
          <w:p w:rsidR="00012C72" w:rsidRPr="00012C72" w:rsidRDefault="00012C72">
            <w:pPr>
              <w:pStyle w:val="a7"/>
              <w:jc w:val="center"/>
            </w:pPr>
            <w:r w:rsidRPr="00012C72">
              <w:t>Группы типов леса, типы лесорастительных условий</w:t>
            </w:r>
          </w:p>
        </w:tc>
        <w:tc>
          <w:tcPr>
            <w:tcW w:w="1561" w:type="dxa"/>
            <w:tcBorders>
              <w:top w:val="single" w:sz="4" w:space="0" w:color="auto"/>
              <w:left w:val="single" w:sz="4" w:space="0" w:color="auto"/>
              <w:bottom w:val="nil"/>
            </w:tcBorders>
          </w:tcPr>
          <w:p w:rsidR="00012C72" w:rsidRPr="00012C72" w:rsidRDefault="00012C72">
            <w:pPr>
              <w:pStyle w:val="a7"/>
              <w:jc w:val="center"/>
            </w:pPr>
            <w:r w:rsidRPr="00012C72">
              <w:t>Количество жизнеспособного подроста и молодняка, тыс. штук на 1 га</w:t>
            </w:r>
          </w:p>
        </w:tc>
      </w:tr>
      <w:tr w:rsidR="00012C72" w:rsidRPr="00012C72">
        <w:tblPrEx>
          <w:tblCellMar>
            <w:top w:w="0" w:type="dxa"/>
            <w:bottom w:w="0" w:type="dxa"/>
          </w:tblCellMar>
        </w:tblPrEx>
        <w:tc>
          <w:tcPr>
            <w:tcW w:w="4522" w:type="dxa"/>
            <w:gridSpan w:val="2"/>
            <w:tcBorders>
              <w:top w:val="single" w:sz="4" w:space="0" w:color="auto"/>
              <w:bottom w:val="nil"/>
              <w:right w:val="nil"/>
            </w:tcBorders>
          </w:tcPr>
          <w:p w:rsidR="00012C72" w:rsidRPr="00012C72" w:rsidRDefault="00012C72">
            <w:pPr>
              <w:pStyle w:val="a7"/>
              <w:jc w:val="center"/>
            </w:pPr>
            <w:r w:rsidRPr="00012C72">
              <w:t>1</w:t>
            </w:r>
          </w:p>
        </w:tc>
        <w:tc>
          <w:tcPr>
            <w:tcW w:w="1701" w:type="dxa"/>
            <w:tcBorders>
              <w:top w:val="single" w:sz="4" w:space="0" w:color="auto"/>
              <w:left w:val="single" w:sz="4" w:space="0" w:color="auto"/>
              <w:bottom w:val="nil"/>
              <w:right w:val="nil"/>
            </w:tcBorders>
          </w:tcPr>
          <w:p w:rsidR="00012C72" w:rsidRPr="00012C72" w:rsidRDefault="00012C72">
            <w:pPr>
              <w:pStyle w:val="a7"/>
              <w:jc w:val="center"/>
            </w:pPr>
            <w:r w:rsidRPr="00012C72">
              <w:t>2</w:t>
            </w:r>
          </w:p>
        </w:tc>
        <w:tc>
          <w:tcPr>
            <w:tcW w:w="2401" w:type="dxa"/>
            <w:tcBorders>
              <w:top w:val="single" w:sz="4" w:space="0" w:color="auto"/>
              <w:left w:val="single" w:sz="4" w:space="0" w:color="auto"/>
              <w:bottom w:val="nil"/>
              <w:right w:val="nil"/>
            </w:tcBorders>
          </w:tcPr>
          <w:p w:rsidR="00012C72" w:rsidRPr="00012C72" w:rsidRDefault="00012C72">
            <w:pPr>
              <w:pStyle w:val="a7"/>
              <w:jc w:val="center"/>
            </w:pPr>
            <w:r w:rsidRPr="00012C72">
              <w:t>3</w:t>
            </w:r>
          </w:p>
        </w:tc>
        <w:tc>
          <w:tcPr>
            <w:tcW w:w="1561" w:type="dxa"/>
            <w:tcBorders>
              <w:top w:val="single" w:sz="4" w:space="0" w:color="auto"/>
              <w:left w:val="single" w:sz="4" w:space="0" w:color="auto"/>
              <w:bottom w:val="nil"/>
            </w:tcBorders>
          </w:tcPr>
          <w:p w:rsidR="00012C72" w:rsidRPr="00012C72" w:rsidRDefault="00012C72">
            <w:pPr>
              <w:pStyle w:val="a7"/>
              <w:jc w:val="center"/>
            </w:pPr>
            <w:r w:rsidRPr="00012C72">
              <w:t>4</w:t>
            </w:r>
          </w:p>
        </w:tc>
      </w:tr>
      <w:tr w:rsidR="00012C72" w:rsidRPr="00012C72">
        <w:tblPrEx>
          <w:tblCellMar>
            <w:top w:w="0" w:type="dxa"/>
            <w:bottom w:w="0" w:type="dxa"/>
          </w:tblCellMar>
        </w:tblPrEx>
        <w:tc>
          <w:tcPr>
            <w:tcW w:w="2261" w:type="dxa"/>
            <w:vMerge w:val="restart"/>
            <w:tcBorders>
              <w:top w:val="single" w:sz="4" w:space="0" w:color="auto"/>
              <w:bottom w:val="nil"/>
              <w:right w:val="nil"/>
            </w:tcBorders>
          </w:tcPr>
          <w:p w:rsidR="00012C72" w:rsidRPr="00012C72" w:rsidRDefault="00012C72">
            <w:pPr>
              <w:pStyle w:val="a8"/>
            </w:pPr>
            <w:r w:rsidRPr="00012C72">
              <w:t>Естественное лесовосстановление</w:t>
            </w:r>
          </w:p>
        </w:tc>
        <w:tc>
          <w:tcPr>
            <w:tcW w:w="2261" w:type="dxa"/>
            <w:vMerge w:val="restart"/>
            <w:tcBorders>
              <w:top w:val="single" w:sz="4" w:space="0" w:color="auto"/>
              <w:left w:val="single" w:sz="4" w:space="0" w:color="auto"/>
              <w:bottom w:val="nil"/>
              <w:right w:val="nil"/>
            </w:tcBorders>
          </w:tcPr>
          <w:p w:rsidR="00012C72" w:rsidRPr="00012C72" w:rsidRDefault="00012C72">
            <w:pPr>
              <w:pStyle w:val="a8"/>
            </w:pPr>
            <w:r w:rsidRPr="00012C72">
              <w:t>путем мероприятий по сохранению подроста, ухода за подростом</w:t>
            </w:r>
          </w:p>
        </w:tc>
        <w:tc>
          <w:tcPr>
            <w:tcW w:w="1701" w:type="dxa"/>
            <w:vMerge w:val="restart"/>
            <w:tcBorders>
              <w:top w:val="single" w:sz="4" w:space="0" w:color="auto"/>
              <w:left w:val="single" w:sz="4" w:space="0" w:color="auto"/>
              <w:bottom w:val="nil"/>
              <w:right w:val="nil"/>
            </w:tcBorders>
          </w:tcPr>
          <w:p w:rsidR="00012C72" w:rsidRPr="00012C72" w:rsidRDefault="00012C72">
            <w:pPr>
              <w:pStyle w:val="a8"/>
            </w:pPr>
            <w:r w:rsidRPr="00012C72">
              <w:t>Сосна, лиственница</w:t>
            </w:r>
          </w:p>
        </w:tc>
        <w:tc>
          <w:tcPr>
            <w:tcW w:w="2401" w:type="dxa"/>
            <w:tcBorders>
              <w:top w:val="single" w:sz="4" w:space="0" w:color="auto"/>
              <w:left w:val="single" w:sz="4" w:space="0" w:color="auto"/>
              <w:bottom w:val="nil"/>
              <w:right w:val="nil"/>
            </w:tcBorders>
          </w:tcPr>
          <w:p w:rsidR="00012C72" w:rsidRPr="00012C72" w:rsidRDefault="00012C72">
            <w:pPr>
              <w:pStyle w:val="a8"/>
            </w:pPr>
            <w:r w:rsidRPr="00012C72">
              <w:t>Нагорная и лишайниковая</w:t>
            </w:r>
          </w:p>
        </w:tc>
        <w:tc>
          <w:tcPr>
            <w:tcW w:w="1561" w:type="dxa"/>
            <w:tcBorders>
              <w:top w:val="single" w:sz="4" w:space="0" w:color="auto"/>
              <w:left w:val="single" w:sz="4" w:space="0" w:color="auto"/>
              <w:bottom w:val="nil"/>
            </w:tcBorders>
          </w:tcPr>
          <w:p w:rsidR="00012C72" w:rsidRPr="00012C72" w:rsidRDefault="00012C72">
            <w:pPr>
              <w:pStyle w:val="a7"/>
              <w:jc w:val="center"/>
            </w:pPr>
            <w:r w:rsidRPr="00012C72">
              <w:t>Более 2,5</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vMerge/>
            <w:tcBorders>
              <w:top w:val="nil"/>
              <w:left w:val="single" w:sz="4" w:space="0" w:color="auto"/>
              <w:bottom w:val="nil"/>
              <w:right w:val="nil"/>
            </w:tcBorders>
          </w:tcPr>
          <w:p w:rsidR="00012C72" w:rsidRPr="00012C72" w:rsidRDefault="00012C72">
            <w:pPr>
              <w:pStyle w:val="a7"/>
            </w:pPr>
          </w:p>
        </w:tc>
        <w:tc>
          <w:tcPr>
            <w:tcW w:w="2401" w:type="dxa"/>
            <w:tcBorders>
              <w:top w:val="single" w:sz="4" w:space="0" w:color="auto"/>
              <w:left w:val="single" w:sz="4" w:space="0" w:color="auto"/>
              <w:bottom w:val="nil"/>
              <w:right w:val="nil"/>
            </w:tcBorders>
          </w:tcPr>
          <w:p w:rsidR="00012C72" w:rsidRPr="00012C72" w:rsidRDefault="00012C72">
            <w:pPr>
              <w:pStyle w:val="a8"/>
            </w:pPr>
            <w:r w:rsidRPr="00012C72">
              <w:t>Брусничная, ягодниковая</w:t>
            </w:r>
          </w:p>
        </w:tc>
        <w:tc>
          <w:tcPr>
            <w:tcW w:w="1561" w:type="dxa"/>
            <w:tcBorders>
              <w:top w:val="single" w:sz="4" w:space="0" w:color="auto"/>
              <w:left w:val="single" w:sz="4" w:space="0" w:color="auto"/>
              <w:bottom w:val="nil"/>
            </w:tcBorders>
          </w:tcPr>
          <w:p w:rsidR="00012C72" w:rsidRPr="00012C72" w:rsidRDefault="00012C72">
            <w:pPr>
              <w:pStyle w:val="a7"/>
              <w:jc w:val="center"/>
            </w:pPr>
            <w:r w:rsidRPr="00012C72">
              <w:t>Более 4</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vMerge w:val="restart"/>
            <w:tcBorders>
              <w:top w:val="single" w:sz="4" w:space="0" w:color="auto"/>
              <w:left w:val="single" w:sz="4" w:space="0" w:color="auto"/>
              <w:bottom w:val="nil"/>
              <w:right w:val="nil"/>
            </w:tcBorders>
          </w:tcPr>
          <w:p w:rsidR="00012C72" w:rsidRPr="00012C72" w:rsidRDefault="00012C72">
            <w:pPr>
              <w:pStyle w:val="a8"/>
            </w:pPr>
            <w:r w:rsidRPr="00012C72">
              <w:t>Ель, пихта</w:t>
            </w:r>
          </w:p>
        </w:tc>
        <w:tc>
          <w:tcPr>
            <w:tcW w:w="2401" w:type="dxa"/>
            <w:tcBorders>
              <w:top w:val="single" w:sz="4" w:space="0" w:color="auto"/>
              <w:left w:val="single" w:sz="4" w:space="0" w:color="auto"/>
              <w:bottom w:val="nil"/>
              <w:right w:val="nil"/>
            </w:tcBorders>
          </w:tcPr>
          <w:p w:rsidR="00012C72" w:rsidRPr="00012C72" w:rsidRDefault="00012C72">
            <w:pPr>
              <w:pStyle w:val="a8"/>
            </w:pPr>
            <w:r w:rsidRPr="00012C72">
              <w:t>Брусничная, ягодниковая</w:t>
            </w:r>
          </w:p>
        </w:tc>
        <w:tc>
          <w:tcPr>
            <w:tcW w:w="1561" w:type="dxa"/>
            <w:tcBorders>
              <w:top w:val="single" w:sz="4" w:space="0" w:color="auto"/>
              <w:left w:val="single" w:sz="4" w:space="0" w:color="auto"/>
              <w:bottom w:val="nil"/>
            </w:tcBorders>
          </w:tcPr>
          <w:p w:rsidR="00012C72" w:rsidRPr="00012C72" w:rsidRDefault="00012C72">
            <w:pPr>
              <w:pStyle w:val="a7"/>
              <w:jc w:val="center"/>
            </w:pPr>
            <w:r w:rsidRPr="00012C72">
              <w:t>Более 2</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vMerge/>
            <w:tcBorders>
              <w:top w:val="nil"/>
              <w:left w:val="single" w:sz="4" w:space="0" w:color="auto"/>
              <w:bottom w:val="nil"/>
              <w:right w:val="nil"/>
            </w:tcBorders>
          </w:tcPr>
          <w:p w:rsidR="00012C72" w:rsidRPr="00012C72" w:rsidRDefault="00012C72">
            <w:pPr>
              <w:pStyle w:val="a7"/>
            </w:pPr>
          </w:p>
        </w:tc>
        <w:tc>
          <w:tcPr>
            <w:tcW w:w="2401" w:type="dxa"/>
            <w:tcBorders>
              <w:top w:val="single" w:sz="4" w:space="0" w:color="auto"/>
              <w:left w:val="single" w:sz="4" w:space="0" w:color="auto"/>
              <w:bottom w:val="nil"/>
              <w:right w:val="nil"/>
            </w:tcBorders>
          </w:tcPr>
          <w:p w:rsidR="00012C72" w:rsidRPr="00012C72" w:rsidRDefault="00012C72">
            <w:pPr>
              <w:pStyle w:val="a8"/>
            </w:pPr>
            <w:r w:rsidRPr="00012C72">
              <w:t>Травяная, липняковая, мшисто-хвощевая, болотно-травяная</w:t>
            </w:r>
          </w:p>
        </w:tc>
        <w:tc>
          <w:tcPr>
            <w:tcW w:w="1561" w:type="dxa"/>
            <w:tcBorders>
              <w:top w:val="single" w:sz="4" w:space="0" w:color="auto"/>
              <w:left w:val="single" w:sz="4" w:space="0" w:color="auto"/>
              <w:bottom w:val="nil"/>
            </w:tcBorders>
          </w:tcPr>
          <w:p w:rsidR="00012C72" w:rsidRPr="00012C72" w:rsidRDefault="00012C72">
            <w:pPr>
              <w:pStyle w:val="a7"/>
              <w:jc w:val="center"/>
            </w:pPr>
            <w:r w:rsidRPr="00012C72">
              <w:t>Более 2</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vMerge w:val="restart"/>
            <w:tcBorders>
              <w:top w:val="single" w:sz="4" w:space="0" w:color="auto"/>
              <w:left w:val="single" w:sz="4" w:space="0" w:color="auto"/>
              <w:bottom w:val="nil"/>
              <w:right w:val="nil"/>
            </w:tcBorders>
          </w:tcPr>
          <w:p w:rsidR="00012C72" w:rsidRPr="00012C72" w:rsidRDefault="00012C72">
            <w:pPr>
              <w:pStyle w:val="a8"/>
            </w:pPr>
            <w:r w:rsidRPr="00012C72">
              <w:t>Кедр</w:t>
            </w:r>
          </w:p>
        </w:tc>
        <w:tc>
          <w:tcPr>
            <w:tcW w:w="2401" w:type="dxa"/>
            <w:tcBorders>
              <w:top w:val="single" w:sz="4" w:space="0" w:color="auto"/>
              <w:left w:val="single" w:sz="4" w:space="0" w:color="auto"/>
              <w:bottom w:val="nil"/>
              <w:right w:val="nil"/>
            </w:tcBorders>
          </w:tcPr>
          <w:p w:rsidR="00012C72" w:rsidRPr="00012C72" w:rsidRDefault="00012C72">
            <w:pPr>
              <w:pStyle w:val="a8"/>
            </w:pPr>
            <w:r w:rsidRPr="00012C72">
              <w:t>Брусничная, ягодниковая</w:t>
            </w:r>
          </w:p>
        </w:tc>
        <w:tc>
          <w:tcPr>
            <w:tcW w:w="1561" w:type="dxa"/>
            <w:tcBorders>
              <w:top w:val="single" w:sz="4" w:space="0" w:color="auto"/>
              <w:left w:val="single" w:sz="4" w:space="0" w:color="auto"/>
              <w:bottom w:val="nil"/>
            </w:tcBorders>
          </w:tcPr>
          <w:p w:rsidR="00012C72" w:rsidRPr="00012C72" w:rsidRDefault="00012C72">
            <w:pPr>
              <w:pStyle w:val="a7"/>
              <w:jc w:val="center"/>
            </w:pPr>
            <w:r w:rsidRPr="00012C72">
              <w:t>Более 1</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vMerge/>
            <w:tcBorders>
              <w:top w:val="nil"/>
              <w:left w:val="single" w:sz="4" w:space="0" w:color="auto"/>
              <w:bottom w:val="nil"/>
              <w:right w:val="nil"/>
            </w:tcBorders>
          </w:tcPr>
          <w:p w:rsidR="00012C72" w:rsidRPr="00012C72" w:rsidRDefault="00012C72">
            <w:pPr>
              <w:pStyle w:val="a7"/>
            </w:pPr>
          </w:p>
        </w:tc>
        <w:tc>
          <w:tcPr>
            <w:tcW w:w="2401" w:type="dxa"/>
            <w:tcBorders>
              <w:top w:val="single" w:sz="4" w:space="0" w:color="auto"/>
              <w:left w:val="single" w:sz="4" w:space="0" w:color="auto"/>
              <w:bottom w:val="nil"/>
              <w:right w:val="nil"/>
            </w:tcBorders>
          </w:tcPr>
          <w:p w:rsidR="00012C72" w:rsidRPr="00012C72" w:rsidRDefault="00012C72">
            <w:pPr>
              <w:pStyle w:val="a8"/>
            </w:pPr>
            <w:r w:rsidRPr="00012C72">
              <w:t>Травяная, мшисто-хвощевая, болотно-травяная</w:t>
            </w:r>
          </w:p>
        </w:tc>
        <w:tc>
          <w:tcPr>
            <w:tcW w:w="1561" w:type="dxa"/>
            <w:tcBorders>
              <w:top w:val="single" w:sz="4" w:space="0" w:color="auto"/>
              <w:left w:val="single" w:sz="4" w:space="0" w:color="auto"/>
              <w:bottom w:val="nil"/>
            </w:tcBorders>
          </w:tcPr>
          <w:p w:rsidR="00012C72" w:rsidRPr="00012C72" w:rsidRDefault="00012C72">
            <w:pPr>
              <w:pStyle w:val="a7"/>
              <w:jc w:val="center"/>
            </w:pPr>
            <w:r w:rsidRPr="00012C72">
              <w:t>Более 1</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vMerge w:val="restart"/>
            <w:tcBorders>
              <w:top w:val="single" w:sz="4" w:space="0" w:color="auto"/>
              <w:left w:val="single" w:sz="4" w:space="0" w:color="auto"/>
              <w:bottom w:val="nil"/>
              <w:right w:val="nil"/>
            </w:tcBorders>
          </w:tcPr>
          <w:p w:rsidR="00012C72" w:rsidRPr="00012C72" w:rsidRDefault="00012C72">
            <w:pPr>
              <w:pStyle w:val="a8"/>
            </w:pPr>
            <w:r w:rsidRPr="00012C72">
              <w:t>Береза</w:t>
            </w:r>
          </w:p>
        </w:tc>
        <w:tc>
          <w:tcPr>
            <w:tcW w:w="2401" w:type="dxa"/>
            <w:tcBorders>
              <w:top w:val="single" w:sz="4" w:space="0" w:color="auto"/>
              <w:left w:val="single" w:sz="4" w:space="0" w:color="auto"/>
              <w:bottom w:val="nil"/>
              <w:right w:val="nil"/>
            </w:tcBorders>
          </w:tcPr>
          <w:p w:rsidR="00012C72" w:rsidRPr="00012C72" w:rsidRDefault="00012C72">
            <w:pPr>
              <w:pStyle w:val="a8"/>
            </w:pPr>
            <w:r w:rsidRPr="00012C72">
              <w:t>Брусничная, ягодниковая</w:t>
            </w:r>
          </w:p>
        </w:tc>
        <w:tc>
          <w:tcPr>
            <w:tcW w:w="1561" w:type="dxa"/>
            <w:tcBorders>
              <w:top w:val="single" w:sz="4" w:space="0" w:color="auto"/>
              <w:left w:val="single" w:sz="4" w:space="0" w:color="auto"/>
              <w:bottom w:val="nil"/>
            </w:tcBorders>
          </w:tcPr>
          <w:p w:rsidR="00012C72" w:rsidRPr="00012C72" w:rsidRDefault="00012C72">
            <w:pPr>
              <w:pStyle w:val="a7"/>
              <w:jc w:val="center"/>
            </w:pPr>
            <w:r w:rsidRPr="00012C72">
              <w:t>Более 4</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vMerge/>
            <w:tcBorders>
              <w:top w:val="nil"/>
              <w:left w:val="single" w:sz="4" w:space="0" w:color="auto"/>
              <w:bottom w:val="nil"/>
              <w:right w:val="nil"/>
            </w:tcBorders>
          </w:tcPr>
          <w:p w:rsidR="00012C72" w:rsidRPr="00012C72" w:rsidRDefault="00012C72">
            <w:pPr>
              <w:pStyle w:val="a7"/>
            </w:pPr>
          </w:p>
        </w:tc>
        <w:tc>
          <w:tcPr>
            <w:tcW w:w="2401" w:type="dxa"/>
            <w:tcBorders>
              <w:top w:val="single" w:sz="4" w:space="0" w:color="auto"/>
              <w:left w:val="single" w:sz="4" w:space="0" w:color="auto"/>
              <w:bottom w:val="nil"/>
              <w:right w:val="nil"/>
            </w:tcBorders>
          </w:tcPr>
          <w:p w:rsidR="00012C72" w:rsidRPr="00012C72" w:rsidRDefault="00012C72">
            <w:pPr>
              <w:pStyle w:val="a8"/>
            </w:pPr>
            <w:r w:rsidRPr="00012C72">
              <w:t>Травяная, липняковая, мшисто-хвощевая, болотно-травяная</w:t>
            </w:r>
          </w:p>
        </w:tc>
        <w:tc>
          <w:tcPr>
            <w:tcW w:w="1561" w:type="dxa"/>
            <w:tcBorders>
              <w:top w:val="single" w:sz="4" w:space="0" w:color="auto"/>
              <w:left w:val="single" w:sz="4" w:space="0" w:color="auto"/>
              <w:bottom w:val="nil"/>
            </w:tcBorders>
          </w:tcPr>
          <w:p w:rsidR="00012C72" w:rsidRPr="00012C72" w:rsidRDefault="00012C72">
            <w:pPr>
              <w:pStyle w:val="a7"/>
              <w:jc w:val="center"/>
            </w:pPr>
            <w:r w:rsidRPr="00012C72">
              <w:t>Более 6</w:t>
            </w:r>
          </w:p>
        </w:tc>
      </w:tr>
      <w:tr w:rsidR="00012C72" w:rsidRPr="00012C72">
        <w:tblPrEx>
          <w:tblCellMar>
            <w:top w:w="0" w:type="dxa"/>
            <w:bottom w:w="0" w:type="dxa"/>
          </w:tblCellMar>
        </w:tblPrEx>
        <w:tc>
          <w:tcPr>
            <w:tcW w:w="2261" w:type="dxa"/>
            <w:vMerge w:val="restart"/>
            <w:tcBorders>
              <w:top w:val="single" w:sz="4" w:space="0" w:color="auto"/>
              <w:bottom w:val="nil"/>
              <w:right w:val="nil"/>
            </w:tcBorders>
          </w:tcPr>
          <w:p w:rsidR="00012C72" w:rsidRPr="00012C72" w:rsidRDefault="00012C72">
            <w:pPr>
              <w:pStyle w:val="a8"/>
            </w:pPr>
            <w:r w:rsidRPr="00012C72">
              <w:t>Естественное лесовосстановление</w:t>
            </w:r>
          </w:p>
        </w:tc>
        <w:tc>
          <w:tcPr>
            <w:tcW w:w="2261" w:type="dxa"/>
            <w:vMerge w:val="restart"/>
            <w:tcBorders>
              <w:top w:val="single" w:sz="4" w:space="0" w:color="auto"/>
              <w:left w:val="single" w:sz="4" w:space="0" w:color="auto"/>
              <w:bottom w:val="nil"/>
              <w:right w:val="nil"/>
            </w:tcBorders>
          </w:tcPr>
          <w:p w:rsidR="00012C72" w:rsidRPr="00012C72" w:rsidRDefault="00012C72">
            <w:pPr>
              <w:pStyle w:val="a8"/>
            </w:pPr>
            <w:r w:rsidRPr="00012C72">
              <w:t>путем минерализации почвы</w:t>
            </w:r>
          </w:p>
        </w:tc>
        <w:tc>
          <w:tcPr>
            <w:tcW w:w="1701" w:type="dxa"/>
            <w:vMerge w:val="restart"/>
            <w:tcBorders>
              <w:top w:val="single" w:sz="4" w:space="0" w:color="auto"/>
              <w:left w:val="single" w:sz="4" w:space="0" w:color="auto"/>
              <w:bottom w:val="nil"/>
              <w:right w:val="nil"/>
            </w:tcBorders>
          </w:tcPr>
          <w:p w:rsidR="00012C72" w:rsidRPr="00012C72" w:rsidRDefault="00012C72">
            <w:pPr>
              <w:pStyle w:val="a8"/>
            </w:pPr>
            <w:r w:rsidRPr="00012C72">
              <w:t>Сосна, лиственница</w:t>
            </w:r>
          </w:p>
        </w:tc>
        <w:tc>
          <w:tcPr>
            <w:tcW w:w="2401" w:type="dxa"/>
            <w:tcBorders>
              <w:top w:val="single" w:sz="4" w:space="0" w:color="auto"/>
              <w:left w:val="single" w:sz="4" w:space="0" w:color="auto"/>
              <w:bottom w:val="nil"/>
              <w:right w:val="nil"/>
            </w:tcBorders>
          </w:tcPr>
          <w:p w:rsidR="00012C72" w:rsidRPr="00012C72" w:rsidRDefault="00012C72">
            <w:pPr>
              <w:pStyle w:val="a8"/>
            </w:pPr>
            <w:r w:rsidRPr="00012C72">
              <w:t>Нагорная и лишайниковая</w:t>
            </w:r>
          </w:p>
        </w:tc>
        <w:tc>
          <w:tcPr>
            <w:tcW w:w="1561" w:type="dxa"/>
            <w:tcBorders>
              <w:top w:val="single" w:sz="4" w:space="0" w:color="auto"/>
              <w:left w:val="single" w:sz="4" w:space="0" w:color="auto"/>
              <w:bottom w:val="nil"/>
            </w:tcBorders>
          </w:tcPr>
          <w:p w:rsidR="00012C72" w:rsidRPr="00012C72" w:rsidRDefault="00012C72">
            <w:pPr>
              <w:pStyle w:val="a7"/>
              <w:jc w:val="center"/>
            </w:pPr>
            <w:r w:rsidRPr="00012C72">
              <w:t>1 - 2,5</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vMerge/>
            <w:tcBorders>
              <w:top w:val="nil"/>
              <w:left w:val="single" w:sz="4" w:space="0" w:color="auto"/>
              <w:bottom w:val="nil"/>
              <w:right w:val="nil"/>
            </w:tcBorders>
          </w:tcPr>
          <w:p w:rsidR="00012C72" w:rsidRPr="00012C72" w:rsidRDefault="00012C72">
            <w:pPr>
              <w:pStyle w:val="a7"/>
            </w:pPr>
          </w:p>
        </w:tc>
        <w:tc>
          <w:tcPr>
            <w:tcW w:w="2401" w:type="dxa"/>
            <w:tcBorders>
              <w:top w:val="single" w:sz="4" w:space="0" w:color="auto"/>
              <w:left w:val="single" w:sz="4" w:space="0" w:color="auto"/>
              <w:bottom w:val="nil"/>
              <w:right w:val="nil"/>
            </w:tcBorders>
          </w:tcPr>
          <w:p w:rsidR="00012C72" w:rsidRPr="00012C72" w:rsidRDefault="00012C72">
            <w:pPr>
              <w:pStyle w:val="a8"/>
            </w:pPr>
            <w:r w:rsidRPr="00012C72">
              <w:t>Брусничная, ягодниковая</w:t>
            </w:r>
          </w:p>
        </w:tc>
        <w:tc>
          <w:tcPr>
            <w:tcW w:w="1561" w:type="dxa"/>
            <w:tcBorders>
              <w:top w:val="single" w:sz="4" w:space="0" w:color="auto"/>
              <w:left w:val="single" w:sz="4" w:space="0" w:color="auto"/>
              <w:bottom w:val="nil"/>
            </w:tcBorders>
          </w:tcPr>
          <w:p w:rsidR="00012C72" w:rsidRPr="00012C72" w:rsidRDefault="00012C72">
            <w:pPr>
              <w:pStyle w:val="a7"/>
              <w:jc w:val="center"/>
            </w:pPr>
            <w:r w:rsidRPr="00012C72">
              <w:t>2 - 4</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vMerge w:val="restart"/>
            <w:tcBorders>
              <w:top w:val="single" w:sz="4" w:space="0" w:color="auto"/>
              <w:left w:val="single" w:sz="4" w:space="0" w:color="auto"/>
              <w:bottom w:val="nil"/>
              <w:right w:val="nil"/>
            </w:tcBorders>
          </w:tcPr>
          <w:p w:rsidR="00012C72" w:rsidRPr="00012C72" w:rsidRDefault="00012C72">
            <w:pPr>
              <w:pStyle w:val="a8"/>
            </w:pPr>
            <w:r w:rsidRPr="00012C72">
              <w:t>Ель, пихта</w:t>
            </w:r>
          </w:p>
        </w:tc>
        <w:tc>
          <w:tcPr>
            <w:tcW w:w="2401" w:type="dxa"/>
            <w:tcBorders>
              <w:top w:val="single" w:sz="4" w:space="0" w:color="auto"/>
              <w:left w:val="single" w:sz="4" w:space="0" w:color="auto"/>
              <w:bottom w:val="nil"/>
              <w:right w:val="nil"/>
            </w:tcBorders>
          </w:tcPr>
          <w:p w:rsidR="00012C72" w:rsidRPr="00012C72" w:rsidRDefault="00012C72">
            <w:pPr>
              <w:pStyle w:val="a8"/>
            </w:pPr>
            <w:r w:rsidRPr="00012C72">
              <w:t>Брусничная, ягодниковая</w:t>
            </w:r>
          </w:p>
        </w:tc>
        <w:tc>
          <w:tcPr>
            <w:tcW w:w="1561" w:type="dxa"/>
            <w:tcBorders>
              <w:top w:val="single" w:sz="4" w:space="0" w:color="auto"/>
              <w:left w:val="single" w:sz="4" w:space="0" w:color="auto"/>
              <w:bottom w:val="nil"/>
            </w:tcBorders>
          </w:tcPr>
          <w:p w:rsidR="00012C72" w:rsidRPr="00012C72" w:rsidRDefault="00012C72">
            <w:pPr>
              <w:pStyle w:val="a7"/>
              <w:jc w:val="center"/>
            </w:pPr>
            <w:r w:rsidRPr="00012C72">
              <w:t>1-2</w:t>
            </w:r>
          </w:p>
        </w:tc>
      </w:tr>
      <w:tr w:rsidR="00012C72" w:rsidRPr="00012C72">
        <w:tblPrEx>
          <w:tblCellMar>
            <w:top w:w="0" w:type="dxa"/>
            <w:bottom w:w="0" w:type="dxa"/>
          </w:tblCellMar>
        </w:tblPrEx>
        <w:tc>
          <w:tcPr>
            <w:tcW w:w="2261" w:type="dxa"/>
            <w:vMerge w:val="restart"/>
            <w:tcBorders>
              <w:top w:val="nil"/>
              <w:bottom w:val="nil"/>
              <w:right w:val="nil"/>
            </w:tcBorders>
          </w:tcPr>
          <w:p w:rsidR="00012C72" w:rsidRPr="00012C72" w:rsidRDefault="00012C72">
            <w:pPr>
              <w:pStyle w:val="a8"/>
            </w:pPr>
            <w:r w:rsidRPr="00012C72">
              <w:t>Комбинированное лесовосстановле</w:t>
            </w:r>
            <w:r w:rsidRPr="00012C72">
              <w:lastRenderedPageBreak/>
              <w:t>ние</w:t>
            </w: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vMerge/>
            <w:tcBorders>
              <w:top w:val="nil"/>
              <w:left w:val="single" w:sz="4" w:space="0" w:color="auto"/>
              <w:bottom w:val="nil"/>
              <w:right w:val="nil"/>
            </w:tcBorders>
          </w:tcPr>
          <w:p w:rsidR="00012C72" w:rsidRPr="00012C72" w:rsidRDefault="00012C72">
            <w:pPr>
              <w:pStyle w:val="a7"/>
            </w:pPr>
          </w:p>
        </w:tc>
        <w:tc>
          <w:tcPr>
            <w:tcW w:w="2401" w:type="dxa"/>
            <w:tcBorders>
              <w:top w:val="single" w:sz="4" w:space="0" w:color="auto"/>
              <w:left w:val="single" w:sz="4" w:space="0" w:color="auto"/>
              <w:bottom w:val="nil"/>
              <w:right w:val="nil"/>
            </w:tcBorders>
          </w:tcPr>
          <w:p w:rsidR="00012C72" w:rsidRPr="00012C72" w:rsidRDefault="00012C72">
            <w:pPr>
              <w:pStyle w:val="a8"/>
            </w:pPr>
            <w:r w:rsidRPr="00012C72">
              <w:t xml:space="preserve">Травяная, липняковая, </w:t>
            </w:r>
            <w:r w:rsidRPr="00012C72">
              <w:lastRenderedPageBreak/>
              <w:t>мшисто-хвощевая, болотно-травяная</w:t>
            </w:r>
          </w:p>
        </w:tc>
        <w:tc>
          <w:tcPr>
            <w:tcW w:w="1561" w:type="dxa"/>
            <w:tcBorders>
              <w:top w:val="single" w:sz="4" w:space="0" w:color="auto"/>
              <w:left w:val="single" w:sz="4" w:space="0" w:color="auto"/>
              <w:bottom w:val="nil"/>
            </w:tcBorders>
          </w:tcPr>
          <w:p w:rsidR="00012C72" w:rsidRPr="00012C72" w:rsidRDefault="00012C72">
            <w:pPr>
              <w:pStyle w:val="a7"/>
              <w:jc w:val="center"/>
            </w:pPr>
            <w:r w:rsidRPr="00012C72">
              <w:lastRenderedPageBreak/>
              <w:t>1-2</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vMerge w:val="restart"/>
            <w:tcBorders>
              <w:top w:val="single" w:sz="4" w:space="0" w:color="auto"/>
              <w:left w:val="single" w:sz="4" w:space="0" w:color="auto"/>
              <w:bottom w:val="nil"/>
              <w:right w:val="nil"/>
            </w:tcBorders>
          </w:tcPr>
          <w:p w:rsidR="00012C72" w:rsidRPr="00012C72" w:rsidRDefault="00012C72">
            <w:pPr>
              <w:pStyle w:val="a8"/>
            </w:pPr>
            <w:r w:rsidRPr="00012C72">
              <w:t>Кедр</w:t>
            </w:r>
          </w:p>
        </w:tc>
        <w:tc>
          <w:tcPr>
            <w:tcW w:w="2401" w:type="dxa"/>
            <w:tcBorders>
              <w:top w:val="single" w:sz="4" w:space="0" w:color="auto"/>
              <w:left w:val="single" w:sz="4" w:space="0" w:color="auto"/>
              <w:bottom w:val="nil"/>
              <w:right w:val="nil"/>
            </w:tcBorders>
          </w:tcPr>
          <w:p w:rsidR="00012C72" w:rsidRPr="00012C72" w:rsidRDefault="00012C72">
            <w:pPr>
              <w:pStyle w:val="a8"/>
            </w:pPr>
            <w:r w:rsidRPr="00012C72">
              <w:t>Брусничная, ягодниковая</w:t>
            </w:r>
          </w:p>
        </w:tc>
        <w:tc>
          <w:tcPr>
            <w:tcW w:w="1561" w:type="dxa"/>
            <w:tcBorders>
              <w:top w:val="single" w:sz="4" w:space="0" w:color="auto"/>
              <w:left w:val="single" w:sz="4" w:space="0" w:color="auto"/>
              <w:bottom w:val="nil"/>
            </w:tcBorders>
          </w:tcPr>
          <w:p w:rsidR="00012C72" w:rsidRPr="00012C72" w:rsidRDefault="00012C72">
            <w:pPr>
              <w:pStyle w:val="a7"/>
              <w:jc w:val="center"/>
            </w:pPr>
            <w:r w:rsidRPr="00012C72">
              <w:t>0,5 - 1</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vMerge/>
            <w:tcBorders>
              <w:top w:val="nil"/>
              <w:left w:val="single" w:sz="4" w:space="0" w:color="auto"/>
              <w:bottom w:val="nil"/>
              <w:right w:val="nil"/>
            </w:tcBorders>
          </w:tcPr>
          <w:p w:rsidR="00012C72" w:rsidRPr="00012C72" w:rsidRDefault="00012C72">
            <w:pPr>
              <w:pStyle w:val="a7"/>
            </w:pPr>
          </w:p>
        </w:tc>
        <w:tc>
          <w:tcPr>
            <w:tcW w:w="2401" w:type="dxa"/>
            <w:tcBorders>
              <w:top w:val="single" w:sz="4" w:space="0" w:color="auto"/>
              <w:left w:val="single" w:sz="4" w:space="0" w:color="auto"/>
              <w:bottom w:val="nil"/>
              <w:right w:val="nil"/>
            </w:tcBorders>
          </w:tcPr>
          <w:p w:rsidR="00012C72" w:rsidRPr="00012C72" w:rsidRDefault="00012C72">
            <w:pPr>
              <w:pStyle w:val="a8"/>
            </w:pPr>
            <w:r w:rsidRPr="00012C72">
              <w:t>Травяная, мшисто-хвощевая и болотно-травяная</w:t>
            </w:r>
          </w:p>
        </w:tc>
        <w:tc>
          <w:tcPr>
            <w:tcW w:w="1561" w:type="dxa"/>
            <w:tcBorders>
              <w:top w:val="single" w:sz="4" w:space="0" w:color="auto"/>
              <w:left w:val="single" w:sz="4" w:space="0" w:color="auto"/>
              <w:bottom w:val="nil"/>
            </w:tcBorders>
          </w:tcPr>
          <w:p w:rsidR="00012C72" w:rsidRPr="00012C72" w:rsidRDefault="00012C72">
            <w:pPr>
              <w:pStyle w:val="a7"/>
              <w:jc w:val="center"/>
            </w:pPr>
            <w:r w:rsidRPr="00012C72">
              <w:t>0,5 - 1</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vMerge w:val="restart"/>
            <w:tcBorders>
              <w:top w:val="single" w:sz="4" w:space="0" w:color="auto"/>
              <w:left w:val="single" w:sz="4" w:space="0" w:color="auto"/>
              <w:bottom w:val="nil"/>
              <w:right w:val="nil"/>
            </w:tcBorders>
          </w:tcPr>
          <w:p w:rsidR="00012C72" w:rsidRPr="00012C72" w:rsidRDefault="00012C72">
            <w:pPr>
              <w:pStyle w:val="a8"/>
            </w:pPr>
            <w:r w:rsidRPr="00012C72">
              <w:t>Береза</w:t>
            </w:r>
          </w:p>
        </w:tc>
        <w:tc>
          <w:tcPr>
            <w:tcW w:w="2401" w:type="dxa"/>
            <w:tcBorders>
              <w:top w:val="single" w:sz="4" w:space="0" w:color="auto"/>
              <w:left w:val="single" w:sz="4" w:space="0" w:color="auto"/>
              <w:bottom w:val="nil"/>
              <w:right w:val="nil"/>
            </w:tcBorders>
          </w:tcPr>
          <w:p w:rsidR="00012C72" w:rsidRPr="00012C72" w:rsidRDefault="00012C72">
            <w:pPr>
              <w:pStyle w:val="a8"/>
            </w:pPr>
            <w:r w:rsidRPr="00012C72">
              <w:t>Брусничная, ягодниковая</w:t>
            </w:r>
          </w:p>
        </w:tc>
        <w:tc>
          <w:tcPr>
            <w:tcW w:w="1561" w:type="dxa"/>
            <w:tcBorders>
              <w:top w:val="single" w:sz="4" w:space="0" w:color="auto"/>
              <w:left w:val="single" w:sz="4" w:space="0" w:color="auto"/>
              <w:bottom w:val="nil"/>
            </w:tcBorders>
          </w:tcPr>
          <w:p w:rsidR="00012C72" w:rsidRPr="00012C72" w:rsidRDefault="00012C72">
            <w:pPr>
              <w:pStyle w:val="a7"/>
              <w:jc w:val="center"/>
            </w:pPr>
            <w:r w:rsidRPr="00012C72">
              <w:t>1 - 4</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vMerge/>
            <w:tcBorders>
              <w:top w:val="nil"/>
              <w:left w:val="single" w:sz="4" w:space="0" w:color="auto"/>
              <w:bottom w:val="nil"/>
              <w:right w:val="nil"/>
            </w:tcBorders>
          </w:tcPr>
          <w:p w:rsidR="00012C72" w:rsidRPr="00012C72" w:rsidRDefault="00012C72">
            <w:pPr>
              <w:pStyle w:val="a7"/>
            </w:pPr>
          </w:p>
        </w:tc>
        <w:tc>
          <w:tcPr>
            <w:tcW w:w="2401" w:type="dxa"/>
            <w:tcBorders>
              <w:top w:val="single" w:sz="4" w:space="0" w:color="auto"/>
              <w:left w:val="single" w:sz="4" w:space="0" w:color="auto"/>
              <w:bottom w:val="nil"/>
              <w:right w:val="nil"/>
            </w:tcBorders>
          </w:tcPr>
          <w:p w:rsidR="00012C72" w:rsidRPr="00012C72" w:rsidRDefault="00012C72">
            <w:pPr>
              <w:pStyle w:val="a8"/>
            </w:pPr>
            <w:r w:rsidRPr="00012C72">
              <w:t>Травяная, липняковая, мшисто-хвощевая, болотно-травяная</w:t>
            </w:r>
          </w:p>
        </w:tc>
        <w:tc>
          <w:tcPr>
            <w:tcW w:w="1561" w:type="dxa"/>
            <w:tcBorders>
              <w:top w:val="single" w:sz="4" w:space="0" w:color="auto"/>
              <w:left w:val="single" w:sz="4" w:space="0" w:color="auto"/>
              <w:bottom w:val="nil"/>
            </w:tcBorders>
          </w:tcPr>
          <w:p w:rsidR="00012C72" w:rsidRPr="00012C72" w:rsidRDefault="00012C72">
            <w:pPr>
              <w:pStyle w:val="a7"/>
              <w:jc w:val="center"/>
            </w:pPr>
            <w:r w:rsidRPr="00012C72">
              <w:t>2 - 6</w:t>
            </w:r>
          </w:p>
        </w:tc>
      </w:tr>
      <w:tr w:rsidR="00012C72" w:rsidRPr="00012C72">
        <w:tblPrEx>
          <w:tblCellMar>
            <w:top w:w="0" w:type="dxa"/>
            <w:bottom w:w="0" w:type="dxa"/>
          </w:tblCellMar>
        </w:tblPrEx>
        <w:tc>
          <w:tcPr>
            <w:tcW w:w="4522" w:type="dxa"/>
            <w:gridSpan w:val="2"/>
            <w:vMerge w:val="restart"/>
            <w:tcBorders>
              <w:top w:val="single" w:sz="4" w:space="0" w:color="auto"/>
              <w:bottom w:val="single" w:sz="4" w:space="0" w:color="auto"/>
              <w:right w:val="single" w:sz="4" w:space="0" w:color="auto"/>
            </w:tcBorders>
          </w:tcPr>
          <w:p w:rsidR="00012C72" w:rsidRPr="00012C72" w:rsidRDefault="00012C72">
            <w:pPr>
              <w:pStyle w:val="a8"/>
            </w:pPr>
            <w:r w:rsidRPr="00012C72">
              <w:t>Искусственное</w:t>
            </w:r>
          </w:p>
          <w:p w:rsidR="00012C72" w:rsidRPr="00012C72" w:rsidRDefault="00012C72">
            <w:pPr>
              <w:pStyle w:val="a8"/>
            </w:pPr>
            <w:r w:rsidRPr="00012C72">
              <w:t>лесовосстановление</w:t>
            </w:r>
          </w:p>
        </w:tc>
        <w:tc>
          <w:tcPr>
            <w:tcW w:w="1701" w:type="dxa"/>
            <w:vMerge w:val="restart"/>
            <w:tcBorders>
              <w:top w:val="single" w:sz="4" w:space="0" w:color="auto"/>
              <w:left w:val="single" w:sz="4" w:space="0" w:color="auto"/>
              <w:bottom w:val="nil"/>
              <w:right w:val="nil"/>
            </w:tcBorders>
          </w:tcPr>
          <w:p w:rsidR="00012C72" w:rsidRPr="00012C72" w:rsidRDefault="00012C72">
            <w:pPr>
              <w:pStyle w:val="a8"/>
            </w:pPr>
            <w:r w:rsidRPr="00012C72">
              <w:t>Сосна, лиственница</w:t>
            </w:r>
          </w:p>
        </w:tc>
        <w:tc>
          <w:tcPr>
            <w:tcW w:w="2401" w:type="dxa"/>
            <w:tcBorders>
              <w:top w:val="single" w:sz="4" w:space="0" w:color="auto"/>
              <w:left w:val="single" w:sz="4" w:space="0" w:color="auto"/>
              <w:bottom w:val="nil"/>
              <w:right w:val="nil"/>
            </w:tcBorders>
          </w:tcPr>
          <w:p w:rsidR="00012C72" w:rsidRPr="00012C72" w:rsidRDefault="00012C72">
            <w:pPr>
              <w:pStyle w:val="a8"/>
            </w:pPr>
            <w:r w:rsidRPr="00012C72">
              <w:t>Нагорная и лишайниковая</w:t>
            </w:r>
          </w:p>
        </w:tc>
        <w:tc>
          <w:tcPr>
            <w:tcW w:w="1561" w:type="dxa"/>
            <w:tcBorders>
              <w:top w:val="single" w:sz="4" w:space="0" w:color="auto"/>
              <w:left w:val="single" w:sz="4" w:space="0" w:color="auto"/>
              <w:bottom w:val="nil"/>
            </w:tcBorders>
          </w:tcPr>
          <w:p w:rsidR="00012C72" w:rsidRPr="00012C72" w:rsidRDefault="00012C72">
            <w:pPr>
              <w:pStyle w:val="a7"/>
              <w:jc w:val="center"/>
            </w:pPr>
            <w:r w:rsidRPr="00012C72">
              <w:t>Менее 1</w:t>
            </w:r>
          </w:p>
        </w:tc>
      </w:tr>
      <w:tr w:rsidR="00012C72" w:rsidRPr="00012C72">
        <w:tblPrEx>
          <w:tblCellMar>
            <w:top w:w="0" w:type="dxa"/>
            <w:bottom w:w="0" w:type="dxa"/>
          </w:tblCellMar>
        </w:tblPrEx>
        <w:tc>
          <w:tcPr>
            <w:tcW w:w="4522" w:type="dxa"/>
            <w:gridSpan w:val="2"/>
            <w:vMerge/>
            <w:tcBorders>
              <w:top w:val="nil"/>
              <w:bottom w:val="nil"/>
              <w:right w:val="nil"/>
            </w:tcBorders>
          </w:tcPr>
          <w:p w:rsidR="00012C72" w:rsidRPr="00012C72" w:rsidRDefault="00012C72">
            <w:pPr>
              <w:pStyle w:val="a7"/>
            </w:pPr>
          </w:p>
        </w:tc>
        <w:tc>
          <w:tcPr>
            <w:tcW w:w="1701" w:type="dxa"/>
            <w:vMerge/>
            <w:tcBorders>
              <w:top w:val="nil"/>
              <w:left w:val="single" w:sz="4" w:space="0" w:color="auto"/>
              <w:bottom w:val="nil"/>
              <w:right w:val="nil"/>
            </w:tcBorders>
          </w:tcPr>
          <w:p w:rsidR="00012C72" w:rsidRPr="00012C72" w:rsidRDefault="00012C72">
            <w:pPr>
              <w:pStyle w:val="a7"/>
            </w:pPr>
          </w:p>
        </w:tc>
        <w:tc>
          <w:tcPr>
            <w:tcW w:w="2401" w:type="dxa"/>
            <w:tcBorders>
              <w:top w:val="single" w:sz="4" w:space="0" w:color="auto"/>
              <w:left w:val="single" w:sz="4" w:space="0" w:color="auto"/>
              <w:bottom w:val="nil"/>
              <w:right w:val="nil"/>
            </w:tcBorders>
          </w:tcPr>
          <w:p w:rsidR="00012C72" w:rsidRPr="00012C72" w:rsidRDefault="00012C72">
            <w:pPr>
              <w:pStyle w:val="a8"/>
            </w:pPr>
            <w:r w:rsidRPr="00012C72">
              <w:t>Брусничная, ягодниковая</w:t>
            </w:r>
          </w:p>
        </w:tc>
        <w:tc>
          <w:tcPr>
            <w:tcW w:w="1561" w:type="dxa"/>
            <w:tcBorders>
              <w:top w:val="single" w:sz="4" w:space="0" w:color="auto"/>
              <w:left w:val="single" w:sz="4" w:space="0" w:color="auto"/>
              <w:bottom w:val="nil"/>
            </w:tcBorders>
          </w:tcPr>
          <w:p w:rsidR="00012C72" w:rsidRPr="00012C72" w:rsidRDefault="00012C72">
            <w:pPr>
              <w:pStyle w:val="a7"/>
              <w:jc w:val="center"/>
            </w:pPr>
            <w:r w:rsidRPr="00012C72">
              <w:t>Менее 2</w:t>
            </w:r>
          </w:p>
        </w:tc>
      </w:tr>
      <w:tr w:rsidR="00012C72" w:rsidRPr="00012C72">
        <w:tblPrEx>
          <w:tblCellMar>
            <w:top w:w="0" w:type="dxa"/>
            <w:bottom w:w="0" w:type="dxa"/>
          </w:tblCellMar>
        </w:tblPrEx>
        <w:tc>
          <w:tcPr>
            <w:tcW w:w="4522" w:type="dxa"/>
            <w:gridSpan w:val="2"/>
            <w:vMerge/>
            <w:tcBorders>
              <w:top w:val="nil"/>
              <w:bottom w:val="nil"/>
              <w:right w:val="nil"/>
            </w:tcBorders>
          </w:tcPr>
          <w:p w:rsidR="00012C72" w:rsidRPr="00012C72" w:rsidRDefault="00012C72">
            <w:pPr>
              <w:pStyle w:val="a7"/>
            </w:pPr>
          </w:p>
        </w:tc>
        <w:tc>
          <w:tcPr>
            <w:tcW w:w="1701" w:type="dxa"/>
            <w:vMerge w:val="restart"/>
            <w:tcBorders>
              <w:top w:val="single" w:sz="4" w:space="0" w:color="auto"/>
              <w:left w:val="single" w:sz="4" w:space="0" w:color="auto"/>
              <w:bottom w:val="nil"/>
              <w:right w:val="nil"/>
            </w:tcBorders>
          </w:tcPr>
          <w:p w:rsidR="00012C72" w:rsidRPr="00012C72" w:rsidRDefault="00012C72">
            <w:pPr>
              <w:pStyle w:val="a8"/>
            </w:pPr>
            <w:r w:rsidRPr="00012C72">
              <w:t>Ель, пихта</w:t>
            </w:r>
          </w:p>
        </w:tc>
        <w:tc>
          <w:tcPr>
            <w:tcW w:w="2401" w:type="dxa"/>
            <w:tcBorders>
              <w:top w:val="single" w:sz="4" w:space="0" w:color="auto"/>
              <w:left w:val="single" w:sz="4" w:space="0" w:color="auto"/>
              <w:bottom w:val="nil"/>
              <w:right w:val="nil"/>
            </w:tcBorders>
          </w:tcPr>
          <w:p w:rsidR="00012C72" w:rsidRPr="00012C72" w:rsidRDefault="00012C72">
            <w:pPr>
              <w:pStyle w:val="a8"/>
            </w:pPr>
            <w:r w:rsidRPr="00012C72">
              <w:t>Брусничная, ягодниковая</w:t>
            </w:r>
          </w:p>
        </w:tc>
        <w:tc>
          <w:tcPr>
            <w:tcW w:w="1561" w:type="dxa"/>
            <w:tcBorders>
              <w:top w:val="single" w:sz="4" w:space="0" w:color="auto"/>
              <w:left w:val="single" w:sz="4" w:space="0" w:color="auto"/>
              <w:bottom w:val="nil"/>
            </w:tcBorders>
          </w:tcPr>
          <w:p w:rsidR="00012C72" w:rsidRPr="00012C72" w:rsidRDefault="00012C72">
            <w:pPr>
              <w:pStyle w:val="a7"/>
              <w:jc w:val="center"/>
            </w:pPr>
            <w:r w:rsidRPr="00012C72">
              <w:t>Менее 1</w:t>
            </w:r>
          </w:p>
        </w:tc>
      </w:tr>
      <w:tr w:rsidR="00012C72" w:rsidRPr="00012C72">
        <w:tblPrEx>
          <w:tblCellMar>
            <w:top w:w="0" w:type="dxa"/>
            <w:bottom w:w="0" w:type="dxa"/>
          </w:tblCellMar>
        </w:tblPrEx>
        <w:tc>
          <w:tcPr>
            <w:tcW w:w="4522" w:type="dxa"/>
            <w:gridSpan w:val="2"/>
            <w:vMerge/>
            <w:tcBorders>
              <w:top w:val="nil"/>
              <w:bottom w:val="nil"/>
              <w:right w:val="nil"/>
            </w:tcBorders>
          </w:tcPr>
          <w:p w:rsidR="00012C72" w:rsidRPr="00012C72" w:rsidRDefault="00012C72">
            <w:pPr>
              <w:pStyle w:val="a7"/>
            </w:pPr>
          </w:p>
        </w:tc>
        <w:tc>
          <w:tcPr>
            <w:tcW w:w="1701" w:type="dxa"/>
            <w:vMerge/>
            <w:tcBorders>
              <w:top w:val="nil"/>
              <w:left w:val="single" w:sz="4" w:space="0" w:color="auto"/>
              <w:bottom w:val="nil"/>
              <w:right w:val="nil"/>
            </w:tcBorders>
          </w:tcPr>
          <w:p w:rsidR="00012C72" w:rsidRPr="00012C72" w:rsidRDefault="00012C72">
            <w:pPr>
              <w:pStyle w:val="a7"/>
            </w:pPr>
          </w:p>
        </w:tc>
        <w:tc>
          <w:tcPr>
            <w:tcW w:w="2401" w:type="dxa"/>
            <w:tcBorders>
              <w:top w:val="single" w:sz="4" w:space="0" w:color="auto"/>
              <w:left w:val="single" w:sz="4" w:space="0" w:color="auto"/>
              <w:bottom w:val="nil"/>
              <w:right w:val="nil"/>
            </w:tcBorders>
          </w:tcPr>
          <w:p w:rsidR="00012C72" w:rsidRPr="00012C72" w:rsidRDefault="00012C72">
            <w:pPr>
              <w:pStyle w:val="a8"/>
            </w:pPr>
            <w:r w:rsidRPr="00012C72">
              <w:t>Травяная, липняковая, мшисто-хвощевая, болотно-травяная</w:t>
            </w:r>
          </w:p>
        </w:tc>
        <w:tc>
          <w:tcPr>
            <w:tcW w:w="1561" w:type="dxa"/>
            <w:tcBorders>
              <w:top w:val="single" w:sz="4" w:space="0" w:color="auto"/>
              <w:left w:val="single" w:sz="4" w:space="0" w:color="auto"/>
              <w:bottom w:val="nil"/>
            </w:tcBorders>
          </w:tcPr>
          <w:p w:rsidR="00012C72" w:rsidRPr="00012C72" w:rsidRDefault="00012C72">
            <w:pPr>
              <w:pStyle w:val="a7"/>
              <w:jc w:val="center"/>
            </w:pPr>
            <w:r w:rsidRPr="00012C72">
              <w:t>Менее 1</w:t>
            </w:r>
          </w:p>
        </w:tc>
      </w:tr>
      <w:tr w:rsidR="00012C72" w:rsidRPr="00012C72">
        <w:tblPrEx>
          <w:tblCellMar>
            <w:top w:w="0" w:type="dxa"/>
            <w:bottom w:w="0" w:type="dxa"/>
          </w:tblCellMar>
        </w:tblPrEx>
        <w:tc>
          <w:tcPr>
            <w:tcW w:w="4522" w:type="dxa"/>
            <w:gridSpan w:val="2"/>
            <w:vMerge/>
            <w:tcBorders>
              <w:top w:val="nil"/>
              <w:bottom w:val="nil"/>
              <w:right w:val="nil"/>
            </w:tcBorders>
          </w:tcPr>
          <w:p w:rsidR="00012C72" w:rsidRPr="00012C72" w:rsidRDefault="00012C72">
            <w:pPr>
              <w:pStyle w:val="a7"/>
            </w:pPr>
          </w:p>
        </w:tc>
        <w:tc>
          <w:tcPr>
            <w:tcW w:w="1701" w:type="dxa"/>
            <w:vMerge w:val="restart"/>
            <w:tcBorders>
              <w:top w:val="single" w:sz="4" w:space="0" w:color="auto"/>
              <w:left w:val="single" w:sz="4" w:space="0" w:color="auto"/>
              <w:bottom w:val="single" w:sz="4" w:space="0" w:color="auto"/>
              <w:right w:val="nil"/>
            </w:tcBorders>
          </w:tcPr>
          <w:p w:rsidR="00012C72" w:rsidRPr="00012C72" w:rsidRDefault="00012C72">
            <w:pPr>
              <w:pStyle w:val="a8"/>
            </w:pPr>
            <w:r w:rsidRPr="00012C72">
              <w:t>Кедр</w:t>
            </w:r>
          </w:p>
        </w:tc>
        <w:tc>
          <w:tcPr>
            <w:tcW w:w="2401" w:type="dxa"/>
            <w:tcBorders>
              <w:top w:val="single" w:sz="4" w:space="0" w:color="auto"/>
              <w:left w:val="single" w:sz="4" w:space="0" w:color="auto"/>
              <w:bottom w:val="nil"/>
              <w:right w:val="nil"/>
            </w:tcBorders>
          </w:tcPr>
          <w:p w:rsidR="00012C72" w:rsidRPr="00012C72" w:rsidRDefault="00012C72">
            <w:pPr>
              <w:pStyle w:val="a8"/>
            </w:pPr>
            <w:r w:rsidRPr="00012C72">
              <w:t>Брусничная, ягодниковая</w:t>
            </w:r>
          </w:p>
        </w:tc>
        <w:tc>
          <w:tcPr>
            <w:tcW w:w="1561" w:type="dxa"/>
            <w:tcBorders>
              <w:top w:val="single" w:sz="4" w:space="0" w:color="auto"/>
              <w:left w:val="single" w:sz="4" w:space="0" w:color="auto"/>
              <w:bottom w:val="nil"/>
            </w:tcBorders>
          </w:tcPr>
          <w:p w:rsidR="00012C72" w:rsidRPr="00012C72" w:rsidRDefault="00012C72">
            <w:pPr>
              <w:pStyle w:val="a7"/>
              <w:jc w:val="center"/>
            </w:pPr>
            <w:r w:rsidRPr="00012C72">
              <w:t>Менее 0,5</w:t>
            </w:r>
          </w:p>
        </w:tc>
      </w:tr>
      <w:tr w:rsidR="00012C72" w:rsidRPr="00012C72">
        <w:tblPrEx>
          <w:tblCellMar>
            <w:top w:w="0" w:type="dxa"/>
            <w:bottom w:w="0" w:type="dxa"/>
          </w:tblCellMar>
        </w:tblPrEx>
        <w:tc>
          <w:tcPr>
            <w:tcW w:w="4522" w:type="dxa"/>
            <w:gridSpan w:val="2"/>
            <w:vMerge/>
            <w:tcBorders>
              <w:top w:val="nil"/>
              <w:bottom w:val="nil"/>
              <w:right w:val="nil"/>
            </w:tcBorders>
          </w:tcPr>
          <w:p w:rsidR="00012C72" w:rsidRPr="00012C72" w:rsidRDefault="00012C72">
            <w:pPr>
              <w:pStyle w:val="a7"/>
            </w:pPr>
          </w:p>
        </w:tc>
        <w:tc>
          <w:tcPr>
            <w:tcW w:w="1701" w:type="dxa"/>
            <w:vMerge/>
            <w:tcBorders>
              <w:top w:val="nil"/>
              <w:left w:val="single" w:sz="4" w:space="0" w:color="auto"/>
              <w:bottom w:val="nil"/>
              <w:right w:val="nil"/>
            </w:tcBorders>
          </w:tcPr>
          <w:p w:rsidR="00012C72" w:rsidRPr="00012C72" w:rsidRDefault="00012C72">
            <w:pPr>
              <w:pStyle w:val="a7"/>
            </w:pPr>
          </w:p>
        </w:tc>
        <w:tc>
          <w:tcPr>
            <w:tcW w:w="2401" w:type="dxa"/>
            <w:tcBorders>
              <w:top w:val="single" w:sz="4" w:space="0" w:color="auto"/>
              <w:left w:val="single" w:sz="4" w:space="0" w:color="auto"/>
              <w:bottom w:val="nil"/>
              <w:right w:val="nil"/>
            </w:tcBorders>
          </w:tcPr>
          <w:p w:rsidR="00012C72" w:rsidRPr="00012C72" w:rsidRDefault="00012C72">
            <w:pPr>
              <w:pStyle w:val="a8"/>
            </w:pPr>
            <w:r w:rsidRPr="00012C72">
              <w:t>Травяная, мшисто-хвощевая и болотно-травяная</w:t>
            </w:r>
          </w:p>
        </w:tc>
        <w:tc>
          <w:tcPr>
            <w:tcW w:w="1561" w:type="dxa"/>
            <w:tcBorders>
              <w:top w:val="single" w:sz="4" w:space="0" w:color="auto"/>
              <w:left w:val="single" w:sz="4" w:space="0" w:color="auto"/>
              <w:bottom w:val="nil"/>
            </w:tcBorders>
          </w:tcPr>
          <w:p w:rsidR="00012C72" w:rsidRPr="00012C72" w:rsidRDefault="00012C72">
            <w:pPr>
              <w:pStyle w:val="a7"/>
              <w:jc w:val="center"/>
            </w:pPr>
            <w:r w:rsidRPr="00012C72">
              <w:t>Менее 0,5</w:t>
            </w:r>
          </w:p>
        </w:tc>
      </w:tr>
      <w:tr w:rsidR="00012C72" w:rsidRPr="00012C72">
        <w:tblPrEx>
          <w:tblCellMar>
            <w:top w:w="0" w:type="dxa"/>
            <w:bottom w:w="0" w:type="dxa"/>
          </w:tblCellMar>
        </w:tblPrEx>
        <w:tc>
          <w:tcPr>
            <w:tcW w:w="4522" w:type="dxa"/>
            <w:gridSpan w:val="2"/>
            <w:vMerge/>
            <w:tcBorders>
              <w:top w:val="nil"/>
              <w:bottom w:val="nil"/>
              <w:right w:val="single" w:sz="4" w:space="0" w:color="auto"/>
            </w:tcBorders>
          </w:tcPr>
          <w:p w:rsidR="00012C72" w:rsidRPr="00012C72" w:rsidRDefault="00012C72">
            <w:pPr>
              <w:pStyle w:val="a7"/>
            </w:pPr>
          </w:p>
        </w:tc>
        <w:tc>
          <w:tcPr>
            <w:tcW w:w="1701" w:type="dxa"/>
            <w:vMerge w:val="restart"/>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Береза</w:t>
            </w:r>
          </w:p>
        </w:tc>
        <w:tc>
          <w:tcPr>
            <w:tcW w:w="2401" w:type="dxa"/>
            <w:tcBorders>
              <w:top w:val="single" w:sz="4" w:space="0" w:color="auto"/>
              <w:left w:val="single" w:sz="4" w:space="0" w:color="auto"/>
              <w:bottom w:val="nil"/>
              <w:right w:val="nil"/>
            </w:tcBorders>
          </w:tcPr>
          <w:p w:rsidR="00012C72" w:rsidRPr="00012C72" w:rsidRDefault="00012C72">
            <w:pPr>
              <w:pStyle w:val="a8"/>
            </w:pPr>
            <w:r w:rsidRPr="00012C72">
              <w:t>Брусничная, ягодниковая</w:t>
            </w:r>
          </w:p>
        </w:tc>
        <w:tc>
          <w:tcPr>
            <w:tcW w:w="1561" w:type="dxa"/>
            <w:tcBorders>
              <w:top w:val="single" w:sz="4" w:space="0" w:color="auto"/>
              <w:left w:val="single" w:sz="4" w:space="0" w:color="auto"/>
              <w:bottom w:val="nil"/>
            </w:tcBorders>
          </w:tcPr>
          <w:p w:rsidR="00012C72" w:rsidRPr="00012C72" w:rsidRDefault="00012C72">
            <w:pPr>
              <w:pStyle w:val="a7"/>
              <w:jc w:val="center"/>
            </w:pPr>
            <w:r w:rsidRPr="00012C72">
              <w:t>Менее 1</w:t>
            </w:r>
          </w:p>
        </w:tc>
      </w:tr>
      <w:tr w:rsidR="00012C72" w:rsidRPr="00012C72">
        <w:tblPrEx>
          <w:tblCellMar>
            <w:top w:w="0" w:type="dxa"/>
            <w:bottom w:w="0" w:type="dxa"/>
          </w:tblCellMar>
        </w:tblPrEx>
        <w:tc>
          <w:tcPr>
            <w:tcW w:w="4522" w:type="dxa"/>
            <w:gridSpan w:val="2"/>
            <w:vMerge/>
            <w:tcBorders>
              <w:top w:val="nil"/>
              <w:bottom w:val="single" w:sz="4" w:space="0" w:color="auto"/>
              <w:right w:val="nil"/>
            </w:tcBorders>
          </w:tcPr>
          <w:p w:rsidR="00012C72" w:rsidRPr="00012C72" w:rsidRDefault="00012C72">
            <w:pPr>
              <w:pStyle w:val="a7"/>
            </w:pPr>
          </w:p>
        </w:tc>
        <w:tc>
          <w:tcPr>
            <w:tcW w:w="1701" w:type="dxa"/>
            <w:vMerge/>
            <w:tcBorders>
              <w:top w:val="nil"/>
              <w:left w:val="single" w:sz="4" w:space="0" w:color="auto"/>
              <w:bottom w:val="single" w:sz="4" w:space="0" w:color="auto"/>
              <w:right w:val="nil"/>
            </w:tcBorders>
          </w:tcPr>
          <w:p w:rsidR="00012C72" w:rsidRPr="00012C72" w:rsidRDefault="00012C72">
            <w:pPr>
              <w:pStyle w:val="a7"/>
            </w:pPr>
          </w:p>
        </w:tc>
        <w:tc>
          <w:tcPr>
            <w:tcW w:w="2401" w:type="dxa"/>
            <w:tcBorders>
              <w:top w:val="single" w:sz="4" w:space="0" w:color="auto"/>
              <w:left w:val="single" w:sz="4" w:space="0" w:color="auto"/>
              <w:bottom w:val="single" w:sz="4" w:space="0" w:color="auto"/>
              <w:right w:val="nil"/>
            </w:tcBorders>
          </w:tcPr>
          <w:p w:rsidR="00012C72" w:rsidRPr="00012C72" w:rsidRDefault="00012C72">
            <w:pPr>
              <w:pStyle w:val="a8"/>
            </w:pPr>
            <w:r w:rsidRPr="00012C72">
              <w:t>Травяная, липняковая, мшисто-хвощевая, болотно-травяная</w:t>
            </w:r>
          </w:p>
        </w:tc>
        <w:tc>
          <w:tcPr>
            <w:tcW w:w="1561"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Менее 2</w:t>
            </w:r>
          </w:p>
        </w:tc>
      </w:tr>
    </w:tbl>
    <w:p w:rsidR="00012C72" w:rsidRDefault="00012C72"/>
    <w:p w:rsidR="00012C72" w:rsidRDefault="00012C72">
      <w:pPr>
        <w:ind w:firstLine="698"/>
        <w:jc w:val="right"/>
      </w:pPr>
      <w:bookmarkStart w:id="97" w:name="sub_9000"/>
      <w:r>
        <w:rPr>
          <w:rStyle w:val="a3"/>
        </w:rPr>
        <w:t>Приложение 9</w:t>
      </w:r>
      <w:r>
        <w:rPr>
          <w:rStyle w:val="a3"/>
        </w:rPr>
        <w:br/>
        <w:t xml:space="preserve">к </w:t>
      </w:r>
      <w:hyperlink w:anchor="sub_1000" w:history="1">
        <w:r>
          <w:rPr>
            <w:rStyle w:val="a4"/>
          </w:rPr>
          <w:t>Правилам</w:t>
        </w:r>
      </w:hyperlink>
      <w:r>
        <w:rPr>
          <w:rStyle w:val="a3"/>
        </w:rPr>
        <w:t xml:space="preserve"> лесовосстановления</w:t>
      </w:r>
    </w:p>
    <w:bookmarkEnd w:id="97"/>
    <w:p w:rsidR="00012C72" w:rsidRDefault="00012C72"/>
    <w:p w:rsidR="00012C72" w:rsidRDefault="00012C72">
      <w:pPr>
        <w:pStyle w:val="1"/>
      </w:pPr>
      <w:r>
        <w:t>Критерии и требования</w:t>
      </w:r>
      <w:r>
        <w:br/>
        <w:t>для лесовосстановления в Западно-Сибирском северо-таежном равнинном районе</w:t>
      </w:r>
    </w:p>
    <w:p w:rsidR="00012C72" w:rsidRDefault="00012C72"/>
    <w:p w:rsidR="00012C72" w:rsidRDefault="00012C72">
      <w:pPr>
        <w:ind w:firstLine="698"/>
        <w:jc w:val="right"/>
      </w:pPr>
      <w:bookmarkStart w:id="98" w:name="sub_9001"/>
      <w:r>
        <w:rPr>
          <w:rStyle w:val="a3"/>
        </w:rPr>
        <w:t>Таблица 1</w:t>
      </w:r>
    </w:p>
    <w:bookmarkEnd w:id="98"/>
    <w:p w:rsidR="00012C72" w:rsidRDefault="00012C72"/>
    <w:p w:rsidR="00012C72" w:rsidRDefault="00012C72">
      <w:pPr>
        <w:pStyle w:val="1"/>
      </w:pPr>
      <w:r>
        <w:t>Критерии и требования к посадочному материалу лесных древесных пород и молоднякам, площади которых подлежат отнесению к землям, занятым лесными насаждениями</w:t>
      </w:r>
    </w:p>
    <w:p w:rsidR="00012C72" w:rsidRDefault="00012C7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94"/>
        <w:gridCol w:w="1134"/>
        <w:gridCol w:w="1134"/>
        <w:gridCol w:w="1134"/>
        <w:gridCol w:w="1694"/>
        <w:gridCol w:w="1134"/>
        <w:gridCol w:w="1134"/>
        <w:gridCol w:w="1134"/>
      </w:tblGrid>
      <w:tr w:rsidR="00012C72" w:rsidRPr="00012C72">
        <w:tblPrEx>
          <w:tblCellMar>
            <w:top w:w="0" w:type="dxa"/>
            <w:bottom w:w="0" w:type="dxa"/>
          </w:tblCellMar>
        </w:tblPrEx>
        <w:tc>
          <w:tcPr>
            <w:tcW w:w="1694" w:type="dxa"/>
            <w:vMerge w:val="restart"/>
            <w:tcBorders>
              <w:top w:val="single" w:sz="4" w:space="0" w:color="auto"/>
              <w:bottom w:val="single" w:sz="4" w:space="0" w:color="auto"/>
              <w:right w:val="single" w:sz="4" w:space="0" w:color="auto"/>
            </w:tcBorders>
          </w:tcPr>
          <w:p w:rsidR="00012C72" w:rsidRPr="00012C72" w:rsidRDefault="00012C72">
            <w:pPr>
              <w:pStyle w:val="a7"/>
              <w:jc w:val="center"/>
            </w:pPr>
            <w:r w:rsidRPr="00012C72">
              <w:lastRenderedPageBreak/>
              <w:t>Древесные породы</w:t>
            </w:r>
          </w:p>
        </w:tc>
        <w:tc>
          <w:tcPr>
            <w:tcW w:w="3402" w:type="dxa"/>
            <w:gridSpan w:val="3"/>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Требования к посадочному материалу</w:t>
            </w:r>
          </w:p>
        </w:tc>
        <w:tc>
          <w:tcPr>
            <w:tcW w:w="5096" w:type="dxa"/>
            <w:gridSpan w:val="4"/>
            <w:tcBorders>
              <w:top w:val="single" w:sz="4" w:space="0" w:color="auto"/>
              <w:left w:val="single" w:sz="4" w:space="0" w:color="auto"/>
              <w:bottom w:val="single" w:sz="4" w:space="0" w:color="auto"/>
            </w:tcBorders>
          </w:tcPr>
          <w:p w:rsidR="00012C72" w:rsidRPr="00012C72" w:rsidRDefault="00012C72">
            <w:pPr>
              <w:pStyle w:val="a7"/>
              <w:jc w:val="center"/>
            </w:pPr>
            <w:r w:rsidRPr="00012C72">
              <w:t>Критерии и требования к молоднякам, площади которых подлежат отнесению к землям, занятым лесными насаждениями</w:t>
            </w:r>
          </w:p>
        </w:tc>
      </w:tr>
      <w:tr w:rsidR="00012C72" w:rsidRPr="00012C72">
        <w:tblPrEx>
          <w:tblCellMar>
            <w:top w:w="0" w:type="dxa"/>
            <w:bottom w:w="0" w:type="dxa"/>
          </w:tblCellMar>
        </w:tblPrEx>
        <w:tc>
          <w:tcPr>
            <w:tcW w:w="1694" w:type="dxa"/>
            <w:vMerge/>
            <w:tcBorders>
              <w:top w:val="single" w:sz="4" w:space="0" w:color="auto"/>
              <w:bottom w:val="single" w:sz="4" w:space="0" w:color="auto"/>
              <w:right w:val="single" w:sz="4" w:space="0" w:color="auto"/>
            </w:tcBorders>
          </w:tcPr>
          <w:p w:rsidR="00012C72" w:rsidRPr="00012C72" w:rsidRDefault="00012C72">
            <w:pPr>
              <w:pStyle w:val="a7"/>
            </w:pP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возраст не менее, лет</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диаметр стволика у корневой шейки не менее, мм</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высота стволика не менее, см</w:t>
            </w:r>
          </w:p>
        </w:tc>
        <w:tc>
          <w:tcPr>
            <w:tcW w:w="169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группа типов леса или типов лесорастительных условий</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возраст (к молоднякам, созданным искусственным или комбинированным способом) не менее, лет</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количество деревьев главных пород не менее, тыс. шт. на 1 га</w:t>
            </w:r>
          </w:p>
        </w:tc>
        <w:tc>
          <w:tcPr>
            <w:tcW w:w="1134"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средняя высота деревьев главных пород не менее, м</w:t>
            </w:r>
          </w:p>
        </w:tc>
      </w:tr>
      <w:tr w:rsidR="00012C72" w:rsidRPr="00012C72">
        <w:tblPrEx>
          <w:tblCellMar>
            <w:top w:w="0" w:type="dxa"/>
            <w:bottom w:w="0" w:type="dxa"/>
          </w:tblCellMar>
        </w:tblPrEx>
        <w:tc>
          <w:tcPr>
            <w:tcW w:w="1694" w:type="dxa"/>
            <w:tcBorders>
              <w:top w:val="single" w:sz="4" w:space="0" w:color="auto"/>
              <w:bottom w:val="single" w:sz="4" w:space="0" w:color="auto"/>
              <w:right w:val="single" w:sz="4" w:space="0" w:color="auto"/>
            </w:tcBorders>
          </w:tcPr>
          <w:p w:rsidR="00012C72" w:rsidRPr="00012C72" w:rsidRDefault="00012C72">
            <w:pPr>
              <w:pStyle w:val="a7"/>
              <w:jc w:val="center"/>
            </w:pPr>
            <w:r w:rsidRPr="00012C72">
              <w:t>1</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2</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3</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4</w:t>
            </w:r>
          </w:p>
        </w:tc>
        <w:tc>
          <w:tcPr>
            <w:tcW w:w="169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5</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6</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7</w:t>
            </w:r>
          </w:p>
        </w:tc>
        <w:tc>
          <w:tcPr>
            <w:tcW w:w="1134"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8</w:t>
            </w:r>
          </w:p>
        </w:tc>
      </w:tr>
      <w:tr w:rsidR="00012C72" w:rsidRPr="00012C72">
        <w:tblPrEx>
          <w:tblCellMar>
            <w:top w:w="0" w:type="dxa"/>
            <w:bottom w:w="0" w:type="dxa"/>
          </w:tblCellMar>
        </w:tblPrEx>
        <w:tc>
          <w:tcPr>
            <w:tcW w:w="1694" w:type="dxa"/>
            <w:vMerge w:val="restart"/>
            <w:tcBorders>
              <w:top w:val="single" w:sz="4" w:space="0" w:color="auto"/>
              <w:bottom w:val="single" w:sz="4" w:space="0" w:color="auto"/>
              <w:right w:val="single" w:sz="4" w:space="0" w:color="auto"/>
            </w:tcBorders>
          </w:tcPr>
          <w:p w:rsidR="00012C72" w:rsidRPr="00012C72" w:rsidRDefault="00012C72">
            <w:pPr>
              <w:pStyle w:val="a8"/>
            </w:pPr>
            <w:r w:rsidRPr="00012C72">
              <w:t>Ель сибирская</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3-4</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2,0</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12</w:t>
            </w:r>
          </w:p>
        </w:tc>
        <w:tc>
          <w:tcPr>
            <w:tcW w:w="169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Мшистая, травяная, сложная</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9</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2,0</w:t>
            </w:r>
          </w:p>
        </w:tc>
        <w:tc>
          <w:tcPr>
            <w:tcW w:w="1134"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0,8</w:t>
            </w:r>
          </w:p>
        </w:tc>
      </w:tr>
      <w:tr w:rsidR="00012C72" w:rsidRPr="00012C72">
        <w:tblPrEx>
          <w:tblCellMar>
            <w:top w:w="0" w:type="dxa"/>
            <w:bottom w:w="0" w:type="dxa"/>
          </w:tblCellMar>
        </w:tblPrEx>
        <w:tc>
          <w:tcPr>
            <w:tcW w:w="1694" w:type="dxa"/>
            <w:vMerge/>
            <w:tcBorders>
              <w:top w:val="single" w:sz="4" w:space="0" w:color="auto"/>
              <w:bottom w:val="single" w:sz="4" w:space="0" w:color="auto"/>
              <w:right w:val="single" w:sz="4" w:space="0" w:color="auto"/>
            </w:tcBorders>
          </w:tcPr>
          <w:p w:rsidR="00012C72" w:rsidRPr="00012C72" w:rsidRDefault="00012C72">
            <w:pPr>
              <w:pStyle w:val="a7"/>
            </w:pPr>
          </w:p>
        </w:tc>
        <w:tc>
          <w:tcPr>
            <w:tcW w:w="1134" w:type="dxa"/>
            <w:vMerge w:val="restart"/>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134" w:type="dxa"/>
            <w:vMerge w:val="restart"/>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134" w:type="dxa"/>
            <w:vMerge w:val="restart"/>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69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Черничная, долгомошная</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9</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1,5</w:t>
            </w:r>
          </w:p>
        </w:tc>
        <w:tc>
          <w:tcPr>
            <w:tcW w:w="1134"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0,7</w:t>
            </w:r>
          </w:p>
        </w:tc>
      </w:tr>
      <w:tr w:rsidR="00012C72" w:rsidRPr="00012C72">
        <w:tblPrEx>
          <w:tblCellMar>
            <w:top w:w="0" w:type="dxa"/>
            <w:bottom w:w="0" w:type="dxa"/>
          </w:tblCellMar>
        </w:tblPrEx>
        <w:tc>
          <w:tcPr>
            <w:tcW w:w="1694" w:type="dxa"/>
            <w:tcBorders>
              <w:top w:val="single" w:sz="4" w:space="0" w:color="auto"/>
              <w:bottom w:val="single" w:sz="4" w:space="0" w:color="auto"/>
              <w:right w:val="single" w:sz="4" w:space="0" w:color="auto"/>
            </w:tcBorders>
          </w:tcPr>
          <w:p w:rsidR="00012C72" w:rsidRPr="00012C72" w:rsidRDefault="00012C72">
            <w:pPr>
              <w:pStyle w:val="a8"/>
            </w:pPr>
            <w:r w:rsidRPr="00012C72">
              <w:t>Лиственница сибирская</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2-3</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2,5</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15</w:t>
            </w:r>
          </w:p>
        </w:tc>
        <w:tc>
          <w:tcPr>
            <w:tcW w:w="169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Мшистая, травяная, сложная</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6</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1,8</w:t>
            </w:r>
          </w:p>
        </w:tc>
        <w:tc>
          <w:tcPr>
            <w:tcW w:w="1134"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1,3</w:t>
            </w:r>
          </w:p>
        </w:tc>
      </w:tr>
      <w:tr w:rsidR="00012C72" w:rsidRPr="00012C72">
        <w:tblPrEx>
          <w:tblCellMar>
            <w:top w:w="0" w:type="dxa"/>
            <w:bottom w:w="0" w:type="dxa"/>
          </w:tblCellMar>
        </w:tblPrEx>
        <w:tc>
          <w:tcPr>
            <w:tcW w:w="1694" w:type="dxa"/>
            <w:vMerge w:val="restart"/>
            <w:tcBorders>
              <w:top w:val="single" w:sz="4" w:space="0" w:color="auto"/>
              <w:bottom w:val="single" w:sz="4" w:space="0" w:color="auto"/>
              <w:right w:val="single" w:sz="4" w:space="0" w:color="auto"/>
            </w:tcBorders>
          </w:tcPr>
          <w:p w:rsidR="00012C72" w:rsidRPr="00012C72" w:rsidRDefault="00012C72">
            <w:pPr>
              <w:pStyle w:val="a8"/>
            </w:pPr>
            <w:r w:rsidRPr="00012C72">
              <w:t>Сосна кедровая сибирская</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3-4</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3,0</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10</w:t>
            </w:r>
          </w:p>
        </w:tc>
        <w:tc>
          <w:tcPr>
            <w:tcW w:w="169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Мшистая, травяная, сложная</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10</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1,7</w:t>
            </w:r>
          </w:p>
        </w:tc>
        <w:tc>
          <w:tcPr>
            <w:tcW w:w="1134"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0,8</w:t>
            </w:r>
          </w:p>
        </w:tc>
      </w:tr>
      <w:tr w:rsidR="00012C72" w:rsidRPr="00012C72">
        <w:tblPrEx>
          <w:tblCellMar>
            <w:top w:w="0" w:type="dxa"/>
            <w:bottom w:w="0" w:type="dxa"/>
          </w:tblCellMar>
        </w:tblPrEx>
        <w:tc>
          <w:tcPr>
            <w:tcW w:w="1694" w:type="dxa"/>
            <w:vMerge/>
            <w:tcBorders>
              <w:top w:val="single" w:sz="4" w:space="0" w:color="auto"/>
              <w:bottom w:val="single" w:sz="4" w:space="0" w:color="auto"/>
              <w:right w:val="single" w:sz="4" w:space="0" w:color="auto"/>
            </w:tcBorders>
          </w:tcPr>
          <w:p w:rsidR="00012C72" w:rsidRPr="00012C72" w:rsidRDefault="00012C72">
            <w:pPr>
              <w:pStyle w:val="a7"/>
            </w:pPr>
          </w:p>
        </w:tc>
        <w:tc>
          <w:tcPr>
            <w:tcW w:w="1134" w:type="dxa"/>
            <w:vMerge w:val="restart"/>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134" w:type="dxa"/>
            <w:vMerge w:val="restart"/>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134" w:type="dxa"/>
            <w:vMerge w:val="restart"/>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69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Черничная</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10</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1,5</w:t>
            </w:r>
          </w:p>
        </w:tc>
        <w:tc>
          <w:tcPr>
            <w:tcW w:w="1134"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0,7</w:t>
            </w:r>
          </w:p>
        </w:tc>
      </w:tr>
      <w:tr w:rsidR="00012C72" w:rsidRPr="00012C72">
        <w:tblPrEx>
          <w:tblCellMar>
            <w:top w:w="0" w:type="dxa"/>
            <w:bottom w:w="0" w:type="dxa"/>
          </w:tblCellMar>
        </w:tblPrEx>
        <w:tc>
          <w:tcPr>
            <w:tcW w:w="1694" w:type="dxa"/>
            <w:vMerge w:val="restart"/>
            <w:tcBorders>
              <w:top w:val="single" w:sz="4" w:space="0" w:color="auto"/>
              <w:bottom w:val="single" w:sz="4" w:space="0" w:color="auto"/>
              <w:right w:val="single" w:sz="4" w:space="0" w:color="auto"/>
            </w:tcBorders>
          </w:tcPr>
          <w:p w:rsidR="00012C72" w:rsidRPr="00012C72" w:rsidRDefault="00012C72">
            <w:pPr>
              <w:pStyle w:val="a8"/>
            </w:pPr>
            <w:r w:rsidRPr="00012C72">
              <w:t>Сосна обыкновенная</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2-3</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2,5</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12</w:t>
            </w:r>
          </w:p>
        </w:tc>
        <w:tc>
          <w:tcPr>
            <w:tcW w:w="169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Лишайниковая</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8</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2,2</w:t>
            </w:r>
          </w:p>
        </w:tc>
        <w:tc>
          <w:tcPr>
            <w:tcW w:w="1134"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0,9</w:t>
            </w:r>
          </w:p>
        </w:tc>
      </w:tr>
      <w:tr w:rsidR="00012C72" w:rsidRPr="00012C72">
        <w:tblPrEx>
          <w:tblCellMar>
            <w:top w:w="0" w:type="dxa"/>
            <w:bottom w:w="0" w:type="dxa"/>
          </w:tblCellMar>
        </w:tblPrEx>
        <w:tc>
          <w:tcPr>
            <w:tcW w:w="1694" w:type="dxa"/>
            <w:vMerge/>
            <w:tcBorders>
              <w:top w:val="single" w:sz="4" w:space="0" w:color="auto"/>
              <w:bottom w:val="single" w:sz="4" w:space="0" w:color="auto"/>
              <w:right w:val="single" w:sz="4" w:space="0" w:color="auto"/>
            </w:tcBorders>
          </w:tcPr>
          <w:p w:rsidR="00012C72" w:rsidRPr="00012C72" w:rsidRDefault="00012C72">
            <w:pPr>
              <w:pStyle w:val="a7"/>
            </w:pPr>
          </w:p>
        </w:tc>
        <w:tc>
          <w:tcPr>
            <w:tcW w:w="1134" w:type="dxa"/>
            <w:vMerge w:val="restart"/>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134" w:type="dxa"/>
            <w:vMerge w:val="restart"/>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134" w:type="dxa"/>
            <w:vMerge w:val="restart"/>
            <w:tcBorders>
              <w:top w:val="single" w:sz="4" w:space="0" w:color="auto"/>
              <w:left w:val="single" w:sz="4" w:space="0" w:color="auto"/>
              <w:bottom w:val="single" w:sz="4" w:space="0" w:color="auto"/>
              <w:right w:val="single" w:sz="4" w:space="0" w:color="auto"/>
            </w:tcBorders>
          </w:tcPr>
          <w:p w:rsidR="00012C72" w:rsidRPr="00012C72" w:rsidRDefault="00012C72">
            <w:pPr>
              <w:pStyle w:val="a7"/>
            </w:pPr>
          </w:p>
        </w:tc>
        <w:tc>
          <w:tcPr>
            <w:tcW w:w="169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Брусничная, мшистая, травяная, сложная</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8</w:t>
            </w:r>
          </w:p>
        </w:tc>
        <w:tc>
          <w:tcPr>
            <w:tcW w:w="1134" w:type="dxa"/>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2,0</w:t>
            </w:r>
          </w:p>
        </w:tc>
        <w:tc>
          <w:tcPr>
            <w:tcW w:w="1134"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1,2</w:t>
            </w:r>
          </w:p>
        </w:tc>
      </w:tr>
    </w:tbl>
    <w:p w:rsidR="00012C72" w:rsidRDefault="00012C72"/>
    <w:p w:rsidR="00012C72" w:rsidRDefault="00012C72">
      <w:pPr>
        <w:ind w:firstLine="698"/>
        <w:jc w:val="right"/>
      </w:pPr>
      <w:bookmarkStart w:id="99" w:name="sub_9002"/>
      <w:r>
        <w:rPr>
          <w:rStyle w:val="a3"/>
        </w:rPr>
        <w:t>Таблица 2</w:t>
      </w:r>
    </w:p>
    <w:bookmarkEnd w:id="99"/>
    <w:p w:rsidR="00012C72" w:rsidRDefault="00012C72"/>
    <w:p w:rsidR="00012C72" w:rsidRDefault="00012C72">
      <w:pPr>
        <w:pStyle w:val="1"/>
      </w:pPr>
      <w:r>
        <w:t>Способы лесовосстановления в зависимости от количества жизнеспособного подроста и молодняка главных лесных древесных пород</w:t>
      </w:r>
    </w:p>
    <w:p w:rsidR="00012C72" w:rsidRDefault="00012C7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1"/>
        <w:gridCol w:w="2261"/>
        <w:gridCol w:w="1701"/>
        <w:gridCol w:w="2261"/>
        <w:gridCol w:w="1701"/>
      </w:tblGrid>
      <w:tr w:rsidR="00012C72" w:rsidRPr="00012C72">
        <w:tblPrEx>
          <w:tblCellMar>
            <w:top w:w="0" w:type="dxa"/>
            <w:bottom w:w="0" w:type="dxa"/>
          </w:tblCellMar>
        </w:tblPrEx>
        <w:tc>
          <w:tcPr>
            <w:tcW w:w="4522" w:type="dxa"/>
            <w:gridSpan w:val="2"/>
            <w:tcBorders>
              <w:top w:val="single" w:sz="4" w:space="0" w:color="auto"/>
              <w:bottom w:val="nil"/>
              <w:right w:val="nil"/>
            </w:tcBorders>
          </w:tcPr>
          <w:p w:rsidR="00012C72" w:rsidRPr="00012C72" w:rsidRDefault="00012C72">
            <w:pPr>
              <w:pStyle w:val="a7"/>
              <w:jc w:val="center"/>
            </w:pPr>
            <w:r w:rsidRPr="00012C72">
              <w:t>Способы лесовосстановления</w:t>
            </w:r>
          </w:p>
        </w:tc>
        <w:tc>
          <w:tcPr>
            <w:tcW w:w="1701" w:type="dxa"/>
            <w:tcBorders>
              <w:top w:val="single" w:sz="4" w:space="0" w:color="auto"/>
              <w:left w:val="single" w:sz="4" w:space="0" w:color="auto"/>
              <w:bottom w:val="nil"/>
              <w:right w:val="nil"/>
            </w:tcBorders>
          </w:tcPr>
          <w:p w:rsidR="00012C72" w:rsidRPr="00012C72" w:rsidRDefault="00012C72">
            <w:pPr>
              <w:pStyle w:val="a7"/>
              <w:jc w:val="center"/>
            </w:pPr>
            <w:r w:rsidRPr="00012C72">
              <w:t>Древесные породы</w:t>
            </w:r>
          </w:p>
        </w:tc>
        <w:tc>
          <w:tcPr>
            <w:tcW w:w="2261" w:type="dxa"/>
            <w:tcBorders>
              <w:top w:val="single" w:sz="4" w:space="0" w:color="auto"/>
              <w:left w:val="single" w:sz="4" w:space="0" w:color="auto"/>
              <w:bottom w:val="nil"/>
              <w:right w:val="nil"/>
            </w:tcBorders>
          </w:tcPr>
          <w:p w:rsidR="00012C72" w:rsidRPr="00012C72" w:rsidRDefault="00012C72">
            <w:pPr>
              <w:pStyle w:val="a7"/>
              <w:jc w:val="center"/>
            </w:pPr>
            <w:r w:rsidRPr="00012C72">
              <w:t>Группы типов леса, типы лесорастительных условий</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 xml:space="preserve">Количество жизнеспособного подроста и </w:t>
            </w:r>
            <w:r w:rsidRPr="00012C72">
              <w:lastRenderedPageBreak/>
              <w:t>молодняка, тыс.штук на 1 га</w:t>
            </w:r>
          </w:p>
        </w:tc>
      </w:tr>
      <w:tr w:rsidR="00012C72" w:rsidRPr="00012C72">
        <w:tblPrEx>
          <w:tblCellMar>
            <w:top w:w="0" w:type="dxa"/>
            <w:bottom w:w="0" w:type="dxa"/>
          </w:tblCellMar>
        </w:tblPrEx>
        <w:tc>
          <w:tcPr>
            <w:tcW w:w="4522" w:type="dxa"/>
            <w:gridSpan w:val="2"/>
            <w:tcBorders>
              <w:top w:val="single" w:sz="4" w:space="0" w:color="auto"/>
              <w:bottom w:val="nil"/>
              <w:right w:val="nil"/>
            </w:tcBorders>
          </w:tcPr>
          <w:p w:rsidR="00012C72" w:rsidRPr="00012C72" w:rsidRDefault="00012C72">
            <w:pPr>
              <w:pStyle w:val="a7"/>
              <w:jc w:val="center"/>
            </w:pPr>
            <w:r w:rsidRPr="00012C72">
              <w:lastRenderedPageBreak/>
              <w:t>1</w:t>
            </w:r>
          </w:p>
        </w:tc>
        <w:tc>
          <w:tcPr>
            <w:tcW w:w="1701" w:type="dxa"/>
            <w:tcBorders>
              <w:top w:val="single" w:sz="4" w:space="0" w:color="auto"/>
              <w:left w:val="single" w:sz="4" w:space="0" w:color="auto"/>
              <w:bottom w:val="nil"/>
              <w:right w:val="nil"/>
            </w:tcBorders>
          </w:tcPr>
          <w:p w:rsidR="00012C72" w:rsidRPr="00012C72" w:rsidRDefault="00012C72">
            <w:pPr>
              <w:pStyle w:val="a7"/>
              <w:jc w:val="center"/>
            </w:pPr>
            <w:r w:rsidRPr="00012C72">
              <w:t>2</w:t>
            </w:r>
          </w:p>
        </w:tc>
        <w:tc>
          <w:tcPr>
            <w:tcW w:w="2261" w:type="dxa"/>
            <w:tcBorders>
              <w:top w:val="single" w:sz="4" w:space="0" w:color="auto"/>
              <w:left w:val="single" w:sz="4" w:space="0" w:color="auto"/>
              <w:bottom w:val="nil"/>
              <w:right w:val="nil"/>
            </w:tcBorders>
          </w:tcPr>
          <w:p w:rsidR="00012C72" w:rsidRPr="00012C72" w:rsidRDefault="00012C72">
            <w:pPr>
              <w:pStyle w:val="a7"/>
              <w:jc w:val="center"/>
            </w:pPr>
            <w:r w:rsidRPr="00012C72">
              <w:t>3</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4</w:t>
            </w:r>
          </w:p>
        </w:tc>
      </w:tr>
      <w:tr w:rsidR="00012C72" w:rsidRPr="00012C72">
        <w:tblPrEx>
          <w:tblCellMar>
            <w:top w:w="0" w:type="dxa"/>
            <w:bottom w:w="0" w:type="dxa"/>
          </w:tblCellMar>
        </w:tblPrEx>
        <w:tc>
          <w:tcPr>
            <w:tcW w:w="2261" w:type="dxa"/>
            <w:vMerge w:val="restart"/>
            <w:tcBorders>
              <w:top w:val="single" w:sz="4" w:space="0" w:color="auto"/>
              <w:bottom w:val="nil"/>
              <w:right w:val="nil"/>
            </w:tcBorders>
          </w:tcPr>
          <w:p w:rsidR="00012C72" w:rsidRPr="00012C72" w:rsidRDefault="00012C72">
            <w:pPr>
              <w:pStyle w:val="a8"/>
            </w:pPr>
            <w:r w:rsidRPr="00012C72">
              <w:t>Естественное лесовосстановление</w:t>
            </w:r>
          </w:p>
        </w:tc>
        <w:tc>
          <w:tcPr>
            <w:tcW w:w="2261" w:type="dxa"/>
            <w:vMerge w:val="restart"/>
            <w:tcBorders>
              <w:top w:val="single" w:sz="4" w:space="0" w:color="auto"/>
              <w:left w:val="single" w:sz="4" w:space="0" w:color="auto"/>
              <w:bottom w:val="nil"/>
              <w:right w:val="nil"/>
            </w:tcBorders>
          </w:tcPr>
          <w:p w:rsidR="00012C72" w:rsidRPr="00012C72" w:rsidRDefault="00012C72">
            <w:pPr>
              <w:pStyle w:val="a8"/>
            </w:pPr>
            <w:r w:rsidRPr="00012C72">
              <w:t>путем мероприятий по сохранению подроста, ухода за подростом</w:t>
            </w:r>
          </w:p>
        </w:tc>
        <w:tc>
          <w:tcPr>
            <w:tcW w:w="1701" w:type="dxa"/>
            <w:vMerge w:val="restart"/>
            <w:tcBorders>
              <w:top w:val="single" w:sz="4" w:space="0" w:color="auto"/>
              <w:left w:val="single" w:sz="4" w:space="0" w:color="auto"/>
              <w:bottom w:val="nil"/>
              <w:right w:val="nil"/>
            </w:tcBorders>
          </w:tcPr>
          <w:p w:rsidR="00012C72" w:rsidRPr="00012C72" w:rsidRDefault="00012C72">
            <w:pPr>
              <w:pStyle w:val="a8"/>
            </w:pPr>
            <w:r w:rsidRPr="00012C72">
              <w:t>Сосна, лиственница</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Нагорная и лишайниковая</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Более 2,5</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vMerge/>
            <w:tcBorders>
              <w:top w:val="nil"/>
              <w:left w:val="single" w:sz="4" w:space="0" w:color="auto"/>
              <w:bottom w:val="nil"/>
              <w:right w:val="nil"/>
            </w:tcBorders>
          </w:tcPr>
          <w:p w:rsidR="00012C72" w:rsidRPr="00012C72" w:rsidRDefault="00012C72">
            <w:pPr>
              <w:pStyle w:val="a7"/>
            </w:pP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Зелено-мошниковая</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Более 4</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vMerge/>
            <w:tcBorders>
              <w:top w:val="nil"/>
              <w:left w:val="single" w:sz="4" w:space="0" w:color="auto"/>
              <w:bottom w:val="nil"/>
              <w:right w:val="nil"/>
            </w:tcBorders>
          </w:tcPr>
          <w:p w:rsidR="00012C72" w:rsidRPr="00012C72" w:rsidRDefault="00012C72">
            <w:pPr>
              <w:pStyle w:val="a7"/>
            </w:pP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Чернично-долгомошниковая</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Более 3,5</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vMerge w:val="restart"/>
            <w:tcBorders>
              <w:top w:val="single" w:sz="4" w:space="0" w:color="auto"/>
              <w:left w:val="single" w:sz="4" w:space="0" w:color="auto"/>
              <w:bottom w:val="nil"/>
              <w:right w:val="nil"/>
            </w:tcBorders>
          </w:tcPr>
          <w:p w:rsidR="00012C72" w:rsidRPr="00012C72" w:rsidRDefault="00012C72">
            <w:pPr>
              <w:pStyle w:val="a8"/>
            </w:pPr>
            <w:r w:rsidRPr="00012C72">
              <w:t>Ель, пихта</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Зеленомошниковая, чернично-долгомошниковая</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Более 2,5</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vMerge/>
            <w:tcBorders>
              <w:top w:val="nil"/>
              <w:left w:val="single" w:sz="4" w:space="0" w:color="auto"/>
              <w:bottom w:val="nil"/>
              <w:right w:val="nil"/>
            </w:tcBorders>
          </w:tcPr>
          <w:p w:rsidR="00012C72" w:rsidRPr="00012C72" w:rsidRDefault="00012C72">
            <w:pPr>
              <w:pStyle w:val="a7"/>
            </w:pP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Травяная, травяно-болотная</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Более 2</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vMerge w:val="restart"/>
            <w:tcBorders>
              <w:top w:val="single" w:sz="4" w:space="0" w:color="auto"/>
              <w:left w:val="single" w:sz="4" w:space="0" w:color="auto"/>
              <w:bottom w:val="nil"/>
              <w:right w:val="nil"/>
            </w:tcBorders>
          </w:tcPr>
          <w:p w:rsidR="00012C72" w:rsidRPr="00012C72" w:rsidRDefault="00012C72">
            <w:pPr>
              <w:pStyle w:val="a8"/>
            </w:pPr>
            <w:r w:rsidRPr="00012C72">
              <w:t>Кедр</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Зеленомошниковая, чернично-долгомошниковая</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Более 1,5</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vMerge/>
            <w:tcBorders>
              <w:top w:val="nil"/>
              <w:left w:val="single" w:sz="4" w:space="0" w:color="auto"/>
              <w:bottom w:val="nil"/>
              <w:right w:val="nil"/>
            </w:tcBorders>
          </w:tcPr>
          <w:p w:rsidR="00012C72" w:rsidRPr="00012C72" w:rsidRDefault="00012C72">
            <w:pPr>
              <w:pStyle w:val="a7"/>
            </w:pP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Травяная, травяно-болотная</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Более 1</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vMerge w:val="restart"/>
            <w:tcBorders>
              <w:top w:val="single" w:sz="4" w:space="0" w:color="auto"/>
              <w:left w:val="single" w:sz="4" w:space="0" w:color="auto"/>
              <w:bottom w:val="nil"/>
              <w:right w:val="nil"/>
            </w:tcBorders>
          </w:tcPr>
          <w:p w:rsidR="00012C72" w:rsidRPr="00012C72" w:rsidRDefault="00012C72">
            <w:pPr>
              <w:pStyle w:val="a8"/>
            </w:pPr>
            <w:r w:rsidRPr="00012C72">
              <w:t>Береза</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Зеленомошниковая</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Более 3</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vMerge/>
            <w:tcBorders>
              <w:top w:val="nil"/>
              <w:left w:val="single" w:sz="4" w:space="0" w:color="auto"/>
              <w:bottom w:val="nil"/>
              <w:right w:val="nil"/>
            </w:tcBorders>
          </w:tcPr>
          <w:p w:rsidR="00012C72" w:rsidRPr="00012C72" w:rsidRDefault="00012C72">
            <w:pPr>
              <w:pStyle w:val="a7"/>
            </w:pP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Чернично-долгомошниковая, травяно-болотная</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Более 5</w:t>
            </w:r>
          </w:p>
        </w:tc>
      </w:tr>
      <w:tr w:rsidR="00012C72" w:rsidRPr="00012C72">
        <w:tblPrEx>
          <w:tblCellMar>
            <w:top w:w="0" w:type="dxa"/>
            <w:bottom w:w="0" w:type="dxa"/>
          </w:tblCellMar>
        </w:tblPrEx>
        <w:tc>
          <w:tcPr>
            <w:tcW w:w="2261" w:type="dxa"/>
            <w:vMerge w:val="restart"/>
            <w:tcBorders>
              <w:top w:val="single" w:sz="4" w:space="0" w:color="auto"/>
              <w:bottom w:val="nil"/>
              <w:right w:val="nil"/>
            </w:tcBorders>
          </w:tcPr>
          <w:p w:rsidR="00012C72" w:rsidRPr="00012C72" w:rsidRDefault="00012C72">
            <w:pPr>
              <w:pStyle w:val="a8"/>
            </w:pPr>
            <w:r w:rsidRPr="00012C72">
              <w:t>Естественное лесовосстановление</w:t>
            </w:r>
          </w:p>
        </w:tc>
        <w:tc>
          <w:tcPr>
            <w:tcW w:w="2261" w:type="dxa"/>
            <w:vMerge w:val="restart"/>
            <w:tcBorders>
              <w:top w:val="single" w:sz="4" w:space="0" w:color="auto"/>
              <w:left w:val="single" w:sz="4" w:space="0" w:color="auto"/>
              <w:bottom w:val="nil"/>
              <w:right w:val="nil"/>
            </w:tcBorders>
          </w:tcPr>
          <w:p w:rsidR="00012C72" w:rsidRPr="00012C72" w:rsidRDefault="00012C72">
            <w:pPr>
              <w:pStyle w:val="a8"/>
            </w:pPr>
            <w:r w:rsidRPr="00012C72">
              <w:t>путем минерализации почвы</w:t>
            </w:r>
          </w:p>
        </w:tc>
        <w:tc>
          <w:tcPr>
            <w:tcW w:w="1701" w:type="dxa"/>
            <w:vMerge w:val="restart"/>
            <w:tcBorders>
              <w:top w:val="single" w:sz="4" w:space="0" w:color="auto"/>
              <w:left w:val="single" w:sz="4" w:space="0" w:color="auto"/>
              <w:bottom w:val="nil"/>
              <w:right w:val="nil"/>
            </w:tcBorders>
          </w:tcPr>
          <w:p w:rsidR="00012C72" w:rsidRPr="00012C72" w:rsidRDefault="00012C72">
            <w:pPr>
              <w:pStyle w:val="a8"/>
            </w:pPr>
            <w:r w:rsidRPr="00012C72">
              <w:t>Сосна, лиственница</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Нагорная и лишайниковая</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1,5 - 2,5</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vMerge/>
            <w:tcBorders>
              <w:top w:val="nil"/>
              <w:left w:val="single" w:sz="4" w:space="0" w:color="auto"/>
              <w:bottom w:val="nil"/>
              <w:right w:val="nil"/>
            </w:tcBorders>
          </w:tcPr>
          <w:p w:rsidR="00012C72" w:rsidRPr="00012C72" w:rsidRDefault="00012C72">
            <w:pPr>
              <w:pStyle w:val="a7"/>
            </w:pP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Зеленомошниковая</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2 - 4</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vMerge/>
            <w:tcBorders>
              <w:top w:val="nil"/>
              <w:left w:val="single" w:sz="4" w:space="0" w:color="auto"/>
              <w:bottom w:val="nil"/>
              <w:right w:val="nil"/>
            </w:tcBorders>
          </w:tcPr>
          <w:p w:rsidR="00012C72" w:rsidRPr="00012C72" w:rsidRDefault="00012C72">
            <w:pPr>
              <w:pStyle w:val="a7"/>
            </w:pP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Чернично-долгомошниковая</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1,5 - 2,5</w:t>
            </w:r>
          </w:p>
        </w:tc>
      </w:tr>
      <w:tr w:rsidR="00012C72" w:rsidRPr="00012C72">
        <w:tblPrEx>
          <w:tblCellMar>
            <w:top w:w="0" w:type="dxa"/>
            <w:bottom w:w="0" w:type="dxa"/>
          </w:tblCellMar>
        </w:tblPrEx>
        <w:tc>
          <w:tcPr>
            <w:tcW w:w="2261" w:type="dxa"/>
            <w:vMerge w:val="restart"/>
            <w:tcBorders>
              <w:top w:val="nil"/>
              <w:bottom w:val="nil"/>
              <w:right w:val="nil"/>
            </w:tcBorders>
          </w:tcPr>
          <w:p w:rsidR="00012C72" w:rsidRPr="00012C72" w:rsidRDefault="00012C72">
            <w:pPr>
              <w:pStyle w:val="a8"/>
            </w:pPr>
            <w:r w:rsidRPr="00012C72">
              <w:t>Комбинированное лесовосстановление</w:t>
            </w: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vMerge w:val="restart"/>
            <w:tcBorders>
              <w:top w:val="single" w:sz="4" w:space="0" w:color="auto"/>
              <w:left w:val="single" w:sz="4" w:space="0" w:color="auto"/>
              <w:bottom w:val="nil"/>
              <w:right w:val="nil"/>
            </w:tcBorders>
          </w:tcPr>
          <w:p w:rsidR="00012C72" w:rsidRPr="00012C72" w:rsidRDefault="00012C72">
            <w:pPr>
              <w:pStyle w:val="a8"/>
            </w:pPr>
            <w:r w:rsidRPr="00012C72">
              <w:t>Ель, пихта</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Зеленомошниковая, чернично-долгомошниковая</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1,5 - 2,5</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vMerge/>
            <w:tcBorders>
              <w:top w:val="nil"/>
              <w:left w:val="single" w:sz="4" w:space="0" w:color="auto"/>
              <w:bottom w:val="nil"/>
              <w:right w:val="nil"/>
            </w:tcBorders>
          </w:tcPr>
          <w:p w:rsidR="00012C72" w:rsidRPr="00012C72" w:rsidRDefault="00012C72">
            <w:pPr>
              <w:pStyle w:val="a7"/>
            </w:pP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Травяная, травяно-болотная</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1 - 2</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vMerge w:val="restart"/>
            <w:tcBorders>
              <w:top w:val="single" w:sz="4" w:space="0" w:color="auto"/>
              <w:left w:val="single" w:sz="4" w:space="0" w:color="auto"/>
              <w:bottom w:val="nil"/>
              <w:right w:val="nil"/>
            </w:tcBorders>
          </w:tcPr>
          <w:p w:rsidR="00012C72" w:rsidRPr="00012C72" w:rsidRDefault="00012C72">
            <w:pPr>
              <w:pStyle w:val="a8"/>
            </w:pPr>
            <w:r w:rsidRPr="00012C72">
              <w:t>Кедр</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Зеленомошниковая, чернично-долгомошниковая</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1 - 1,5</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vMerge/>
            <w:tcBorders>
              <w:top w:val="nil"/>
              <w:left w:val="single" w:sz="4" w:space="0" w:color="auto"/>
              <w:bottom w:val="nil"/>
              <w:right w:val="nil"/>
            </w:tcBorders>
          </w:tcPr>
          <w:p w:rsidR="00012C72" w:rsidRPr="00012C72" w:rsidRDefault="00012C72">
            <w:pPr>
              <w:pStyle w:val="a7"/>
            </w:pP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Травяная, травяно-болотная</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0,5 - 1</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vMerge w:val="restart"/>
            <w:tcBorders>
              <w:top w:val="single" w:sz="4" w:space="0" w:color="auto"/>
              <w:left w:val="single" w:sz="4" w:space="0" w:color="auto"/>
              <w:bottom w:val="nil"/>
              <w:right w:val="nil"/>
            </w:tcBorders>
          </w:tcPr>
          <w:p w:rsidR="00012C72" w:rsidRPr="00012C72" w:rsidRDefault="00012C72">
            <w:pPr>
              <w:pStyle w:val="a8"/>
            </w:pPr>
            <w:r w:rsidRPr="00012C72">
              <w:t>Береза</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Зеленомошниковая</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1 - 3</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vMerge/>
            <w:tcBorders>
              <w:top w:val="nil"/>
              <w:left w:val="single" w:sz="4" w:space="0" w:color="auto"/>
              <w:bottom w:val="nil"/>
              <w:right w:val="nil"/>
            </w:tcBorders>
          </w:tcPr>
          <w:p w:rsidR="00012C72" w:rsidRPr="00012C72" w:rsidRDefault="00012C72">
            <w:pPr>
              <w:pStyle w:val="a7"/>
            </w:pP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Чернично-долгомошниковая, травяно-болотная</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2-5</w:t>
            </w:r>
          </w:p>
        </w:tc>
      </w:tr>
      <w:tr w:rsidR="00012C72" w:rsidRPr="00012C72">
        <w:tblPrEx>
          <w:tblCellMar>
            <w:top w:w="0" w:type="dxa"/>
            <w:bottom w:w="0" w:type="dxa"/>
          </w:tblCellMar>
        </w:tblPrEx>
        <w:tc>
          <w:tcPr>
            <w:tcW w:w="4522" w:type="dxa"/>
            <w:gridSpan w:val="2"/>
            <w:vMerge w:val="restart"/>
            <w:tcBorders>
              <w:top w:val="single" w:sz="4" w:space="0" w:color="auto"/>
              <w:bottom w:val="single" w:sz="4" w:space="0" w:color="auto"/>
              <w:right w:val="single" w:sz="4" w:space="0" w:color="auto"/>
            </w:tcBorders>
          </w:tcPr>
          <w:p w:rsidR="00012C72" w:rsidRPr="00012C72" w:rsidRDefault="00012C72">
            <w:pPr>
              <w:pStyle w:val="a8"/>
            </w:pPr>
            <w:r w:rsidRPr="00012C72">
              <w:t>Искусственное</w:t>
            </w:r>
          </w:p>
          <w:p w:rsidR="00012C72" w:rsidRPr="00012C72" w:rsidRDefault="00012C72">
            <w:pPr>
              <w:pStyle w:val="a8"/>
            </w:pPr>
            <w:r w:rsidRPr="00012C72">
              <w:lastRenderedPageBreak/>
              <w:t>лесовосстановление</w:t>
            </w:r>
          </w:p>
        </w:tc>
        <w:tc>
          <w:tcPr>
            <w:tcW w:w="1701" w:type="dxa"/>
            <w:vMerge w:val="restart"/>
            <w:tcBorders>
              <w:top w:val="single" w:sz="4" w:space="0" w:color="auto"/>
              <w:left w:val="single" w:sz="4" w:space="0" w:color="auto"/>
              <w:bottom w:val="nil"/>
              <w:right w:val="nil"/>
            </w:tcBorders>
          </w:tcPr>
          <w:p w:rsidR="00012C72" w:rsidRPr="00012C72" w:rsidRDefault="00012C72">
            <w:pPr>
              <w:pStyle w:val="a8"/>
            </w:pPr>
            <w:r w:rsidRPr="00012C72">
              <w:lastRenderedPageBreak/>
              <w:t xml:space="preserve">Сосна, </w:t>
            </w:r>
            <w:r w:rsidRPr="00012C72">
              <w:lastRenderedPageBreak/>
              <w:t>лиственница</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lastRenderedPageBreak/>
              <w:t xml:space="preserve">Нагорная и </w:t>
            </w:r>
            <w:r w:rsidRPr="00012C72">
              <w:lastRenderedPageBreak/>
              <w:t>лишайниковая</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lastRenderedPageBreak/>
              <w:t>Менее 1,5</w:t>
            </w:r>
          </w:p>
        </w:tc>
      </w:tr>
      <w:tr w:rsidR="00012C72" w:rsidRPr="00012C72">
        <w:tblPrEx>
          <w:tblCellMar>
            <w:top w:w="0" w:type="dxa"/>
            <w:bottom w:w="0" w:type="dxa"/>
          </w:tblCellMar>
        </w:tblPrEx>
        <w:tc>
          <w:tcPr>
            <w:tcW w:w="4522" w:type="dxa"/>
            <w:gridSpan w:val="2"/>
            <w:vMerge/>
            <w:tcBorders>
              <w:top w:val="nil"/>
              <w:bottom w:val="nil"/>
              <w:right w:val="nil"/>
            </w:tcBorders>
          </w:tcPr>
          <w:p w:rsidR="00012C72" w:rsidRPr="00012C72" w:rsidRDefault="00012C72">
            <w:pPr>
              <w:pStyle w:val="a7"/>
            </w:pPr>
          </w:p>
        </w:tc>
        <w:tc>
          <w:tcPr>
            <w:tcW w:w="1701" w:type="dxa"/>
            <w:vMerge/>
            <w:tcBorders>
              <w:top w:val="nil"/>
              <w:left w:val="single" w:sz="4" w:space="0" w:color="auto"/>
              <w:bottom w:val="nil"/>
              <w:right w:val="nil"/>
            </w:tcBorders>
          </w:tcPr>
          <w:p w:rsidR="00012C72" w:rsidRPr="00012C72" w:rsidRDefault="00012C72">
            <w:pPr>
              <w:pStyle w:val="a7"/>
            </w:pP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Зеленомошниковая</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Менее 2</w:t>
            </w:r>
          </w:p>
        </w:tc>
      </w:tr>
      <w:tr w:rsidR="00012C72" w:rsidRPr="00012C72">
        <w:tblPrEx>
          <w:tblCellMar>
            <w:top w:w="0" w:type="dxa"/>
            <w:bottom w:w="0" w:type="dxa"/>
          </w:tblCellMar>
        </w:tblPrEx>
        <w:tc>
          <w:tcPr>
            <w:tcW w:w="4522" w:type="dxa"/>
            <w:gridSpan w:val="2"/>
            <w:vMerge/>
            <w:tcBorders>
              <w:top w:val="nil"/>
              <w:bottom w:val="nil"/>
              <w:right w:val="nil"/>
            </w:tcBorders>
          </w:tcPr>
          <w:p w:rsidR="00012C72" w:rsidRPr="00012C72" w:rsidRDefault="00012C72">
            <w:pPr>
              <w:pStyle w:val="a7"/>
            </w:pPr>
          </w:p>
        </w:tc>
        <w:tc>
          <w:tcPr>
            <w:tcW w:w="1701" w:type="dxa"/>
            <w:vMerge/>
            <w:tcBorders>
              <w:top w:val="nil"/>
              <w:left w:val="single" w:sz="4" w:space="0" w:color="auto"/>
              <w:bottom w:val="nil"/>
              <w:right w:val="nil"/>
            </w:tcBorders>
          </w:tcPr>
          <w:p w:rsidR="00012C72" w:rsidRPr="00012C72" w:rsidRDefault="00012C72">
            <w:pPr>
              <w:pStyle w:val="a7"/>
            </w:pP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Чернично-долгомошниковая</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Менее 1,5</w:t>
            </w:r>
          </w:p>
        </w:tc>
      </w:tr>
      <w:tr w:rsidR="00012C72" w:rsidRPr="00012C72">
        <w:tblPrEx>
          <w:tblCellMar>
            <w:top w:w="0" w:type="dxa"/>
            <w:bottom w:w="0" w:type="dxa"/>
          </w:tblCellMar>
        </w:tblPrEx>
        <w:tc>
          <w:tcPr>
            <w:tcW w:w="4522" w:type="dxa"/>
            <w:gridSpan w:val="2"/>
            <w:vMerge/>
            <w:tcBorders>
              <w:top w:val="nil"/>
              <w:bottom w:val="nil"/>
              <w:right w:val="nil"/>
            </w:tcBorders>
          </w:tcPr>
          <w:p w:rsidR="00012C72" w:rsidRPr="00012C72" w:rsidRDefault="00012C72">
            <w:pPr>
              <w:pStyle w:val="a7"/>
            </w:pPr>
          </w:p>
        </w:tc>
        <w:tc>
          <w:tcPr>
            <w:tcW w:w="1701" w:type="dxa"/>
            <w:vMerge w:val="restart"/>
            <w:tcBorders>
              <w:top w:val="single" w:sz="4" w:space="0" w:color="auto"/>
              <w:left w:val="single" w:sz="4" w:space="0" w:color="auto"/>
              <w:bottom w:val="nil"/>
              <w:right w:val="nil"/>
            </w:tcBorders>
          </w:tcPr>
          <w:p w:rsidR="00012C72" w:rsidRPr="00012C72" w:rsidRDefault="00012C72">
            <w:pPr>
              <w:pStyle w:val="a8"/>
            </w:pPr>
            <w:r w:rsidRPr="00012C72">
              <w:t>Ель, пихта</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Зеленомошниковая, чернично-долгомошниковая</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Менее 1,5</w:t>
            </w:r>
          </w:p>
        </w:tc>
      </w:tr>
      <w:tr w:rsidR="00012C72" w:rsidRPr="00012C72">
        <w:tblPrEx>
          <w:tblCellMar>
            <w:top w:w="0" w:type="dxa"/>
            <w:bottom w:w="0" w:type="dxa"/>
          </w:tblCellMar>
        </w:tblPrEx>
        <w:tc>
          <w:tcPr>
            <w:tcW w:w="4522" w:type="dxa"/>
            <w:gridSpan w:val="2"/>
            <w:vMerge/>
            <w:tcBorders>
              <w:top w:val="nil"/>
              <w:bottom w:val="nil"/>
              <w:right w:val="nil"/>
            </w:tcBorders>
          </w:tcPr>
          <w:p w:rsidR="00012C72" w:rsidRPr="00012C72" w:rsidRDefault="00012C72">
            <w:pPr>
              <w:pStyle w:val="a7"/>
            </w:pPr>
          </w:p>
        </w:tc>
        <w:tc>
          <w:tcPr>
            <w:tcW w:w="1701" w:type="dxa"/>
            <w:vMerge/>
            <w:tcBorders>
              <w:top w:val="nil"/>
              <w:left w:val="single" w:sz="4" w:space="0" w:color="auto"/>
              <w:bottom w:val="nil"/>
              <w:right w:val="nil"/>
            </w:tcBorders>
          </w:tcPr>
          <w:p w:rsidR="00012C72" w:rsidRPr="00012C72" w:rsidRDefault="00012C72">
            <w:pPr>
              <w:pStyle w:val="a7"/>
            </w:pP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Травяная, травяно-болотная</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Менее 1</w:t>
            </w:r>
          </w:p>
        </w:tc>
      </w:tr>
      <w:tr w:rsidR="00012C72" w:rsidRPr="00012C72">
        <w:tblPrEx>
          <w:tblCellMar>
            <w:top w:w="0" w:type="dxa"/>
            <w:bottom w:w="0" w:type="dxa"/>
          </w:tblCellMar>
        </w:tblPrEx>
        <w:tc>
          <w:tcPr>
            <w:tcW w:w="4522" w:type="dxa"/>
            <w:gridSpan w:val="2"/>
            <w:vMerge/>
            <w:tcBorders>
              <w:top w:val="nil"/>
              <w:bottom w:val="nil"/>
              <w:right w:val="nil"/>
            </w:tcBorders>
          </w:tcPr>
          <w:p w:rsidR="00012C72" w:rsidRPr="00012C72" w:rsidRDefault="00012C72">
            <w:pPr>
              <w:pStyle w:val="a7"/>
            </w:pPr>
          </w:p>
        </w:tc>
        <w:tc>
          <w:tcPr>
            <w:tcW w:w="1701" w:type="dxa"/>
            <w:vMerge w:val="restart"/>
            <w:tcBorders>
              <w:top w:val="single" w:sz="4" w:space="0" w:color="auto"/>
              <w:left w:val="single" w:sz="4" w:space="0" w:color="auto"/>
              <w:bottom w:val="single" w:sz="4" w:space="0" w:color="auto"/>
              <w:right w:val="nil"/>
            </w:tcBorders>
          </w:tcPr>
          <w:p w:rsidR="00012C72" w:rsidRPr="00012C72" w:rsidRDefault="00012C72">
            <w:pPr>
              <w:pStyle w:val="a8"/>
            </w:pPr>
            <w:r w:rsidRPr="00012C72">
              <w:t>Кедр</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Зеленомошниковая, чернично-долгомошниковая</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Менее 1</w:t>
            </w:r>
          </w:p>
        </w:tc>
      </w:tr>
      <w:tr w:rsidR="00012C72" w:rsidRPr="00012C72">
        <w:tblPrEx>
          <w:tblCellMar>
            <w:top w:w="0" w:type="dxa"/>
            <w:bottom w:w="0" w:type="dxa"/>
          </w:tblCellMar>
        </w:tblPrEx>
        <w:tc>
          <w:tcPr>
            <w:tcW w:w="4522" w:type="dxa"/>
            <w:gridSpan w:val="2"/>
            <w:vMerge/>
            <w:tcBorders>
              <w:top w:val="nil"/>
              <w:bottom w:val="nil"/>
              <w:right w:val="nil"/>
            </w:tcBorders>
          </w:tcPr>
          <w:p w:rsidR="00012C72" w:rsidRPr="00012C72" w:rsidRDefault="00012C72">
            <w:pPr>
              <w:pStyle w:val="a7"/>
            </w:pPr>
          </w:p>
        </w:tc>
        <w:tc>
          <w:tcPr>
            <w:tcW w:w="1701" w:type="dxa"/>
            <w:vMerge/>
            <w:tcBorders>
              <w:top w:val="nil"/>
              <w:left w:val="single" w:sz="4" w:space="0" w:color="auto"/>
              <w:bottom w:val="nil"/>
              <w:right w:val="nil"/>
            </w:tcBorders>
          </w:tcPr>
          <w:p w:rsidR="00012C72" w:rsidRPr="00012C72" w:rsidRDefault="00012C72">
            <w:pPr>
              <w:pStyle w:val="a7"/>
            </w:pP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Травяная, травяно-болотная</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Менее 0,5</w:t>
            </w:r>
          </w:p>
        </w:tc>
      </w:tr>
      <w:tr w:rsidR="00012C72" w:rsidRPr="00012C72">
        <w:tblPrEx>
          <w:tblCellMar>
            <w:top w:w="0" w:type="dxa"/>
            <w:bottom w:w="0" w:type="dxa"/>
          </w:tblCellMar>
        </w:tblPrEx>
        <w:tc>
          <w:tcPr>
            <w:tcW w:w="4522" w:type="dxa"/>
            <w:gridSpan w:val="2"/>
            <w:vMerge/>
            <w:tcBorders>
              <w:top w:val="nil"/>
              <w:bottom w:val="nil"/>
              <w:right w:val="single" w:sz="4" w:space="0" w:color="auto"/>
            </w:tcBorders>
          </w:tcPr>
          <w:p w:rsidR="00012C72" w:rsidRPr="00012C72" w:rsidRDefault="00012C72">
            <w:pPr>
              <w:pStyle w:val="a7"/>
            </w:pPr>
          </w:p>
        </w:tc>
        <w:tc>
          <w:tcPr>
            <w:tcW w:w="1701" w:type="dxa"/>
            <w:vMerge w:val="restart"/>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Береза</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Зеленомошниковая</w:t>
            </w:r>
          </w:p>
        </w:tc>
        <w:tc>
          <w:tcPr>
            <w:tcW w:w="1701"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Менее 1</w:t>
            </w:r>
          </w:p>
        </w:tc>
      </w:tr>
      <w:tr w:rsidR="00012C72" w:rsidRPr="00012C72">
        <w:tblPrEx>
          <w:tblCellMar>
            <w:top w:w="0" w:type="dxa"/>
            <w:bottom w:w="0" w:type="dxa"/>
          </w:tblCellMar>
        </w:tblPrEx>
        <w:tc>
          <w:tcPr>
            <w:tcW w:w="4522" w:type="dxa"/>
            <w:gridSpan w:val="2"/>
            <w:vMerge/>
            <w:tcBorders>
              <w:top w:val="nil"/>
              <w:bottom w:val="single" w:sz="4" w:space="0" w:color="auto"/>
              <w:right w:val="nil"/>
            </w:tcBorders>
          </w:tcPr>
          <w:p w:rsidR="00012C72" w:rsidRPr="00012C72" w:rsidRDefault="00012C72">
            <w:pPr>
              <w:pStyle w:val="a7"/>
            </w:pPr>
          </w:p>
        </w:tc>
        <w:tc>
          <w:tcPr>
            <w:tcW w:w="1701" w:type="dxa"/>
            <w:vMerge/>
            <w:tcBorders>
              <w:top w:val="nil"/>
              <w:left w:val="single" w:sz="4" w:space="0" w:color="auto"/>
              <w:bottom w:val="single" w:sz="4" w:space="0" w:color="auto"/>
              <w:right w:val="nil"/>
            </w:tcBorders>
          </w:tcPr>
          <w:p w:rsidR="00012C72" w:rsidRPr="00012C72" w:rsidRDefault="00012C72">
            <w:pPr>
              <w:pStyle w:val="a7"/>
            </w:pPr>
          </w:p>
        </w:tc>
        <w:tc>
          <w:tcPr>
            <w:tcW w:w="2261" w:type="dxa"/>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Чернично-долгомошниковая, травяно-болотная</w:t>
            </w:r>
          </w:p>
        </w:tc>
        <w:tc>
          <w:tcPr>
            <w:tcW w:w="1701"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Менее 2</w:t>
            </w:r>
          </w:p>
        </w:tc>
      </w:tr>
    </w:tbl>
    <w:p w:rsidR="00012C72" w:rsidRDefault="00012C72"/>
    <w:p w:rsidR="00012C72" w:rsidRDefault="00012C72">
      <w:pPr>
        <w:ind w:firstLine="698"/>
        <w:jc w:val="right"/>
      </w:pPr>
      <w:bookmarkStart w:id="100" w:name="sub_100000"/>
      <w:r>
        <w:rPr>
          <w:rStyle w:val="a3"/>
        </w:rPr>
        <w:t>Приложение 10</w:t>
      </w:r>
      <w:r>
        <w:rPr>
          <w:rStyle w:val="a3"/>
        </w:rPr>
        <w:br/>
        <w:t xml:space="preserve">к </w:t>
      </w:r>
      <w:hyperlink w:anchor="sub_1000" w:history="1">
        <w:r>
          <w:rPr>
            <w:rStyle w:val="a4"/>
          </w:rPr>
          <w:t>Правилам</w:t>
        </w:r>
      </w:hyperlink>
      <w:r>
        <w:rPr>
          <w:rStyle w:val="a3"/>
        </w:rPr>
        <w:t xml:space="preserve"> лесовосстановления</w:t>
      </w:r>
    </w:p>
    <w:bookmarkEnd w:id="100"/>
    <w:p w:rsidR="00012C72" w:rsidRDefault="00012C72"/>
    <w:p w:rsidR="00012C72" w:rsidRDefault="00012C72">
      <w:pPr>
        <w:pStyle w:val="1"/>
      </w:pPr>
      <w:r>
        <w:t>Критерии и требования</w:t>
      </w:r>
      <w:r>
        <w:br/>
        <w:t>для лесовосстановления в Западно-Сибирском средне-таежном равнинном районе</w:t>
      </w:r>
    </w:p>
    <w:p w:rsidR="00012C72" w:rsidRDefault="00012C72"/>
    <w:p w:rsidR="00012C72" w:rsidRDefault="00012C72">
      <w:pPr>
        <w:ind w:firstLine="698"/>
        <w:jc w:val="right"/>
      </w:pPr>
      <w:bookmarkStart w:id="101" w:name="sub_100001"/>
      <w:r>
        <w:rPr>
          <w:rStyle w:val="a3"/>
        </w:rPr>
        <w:t>Таблица 1</w:t>
      </w:r>
    </w:p>
    <w:bookmarkEnd w:id="101"/>
    <w:p w:rsidR="00012C72" w:rsidRDefault="00012C72"/>
    <w:p w:rsidR="00012C72" w:rsidRDefault="00012C72">
      <w:pPr>
        <w:pStyle w:val="1"/>
      </w:pPr>
      <w:r>
        <w:t>Критерии и требования к посадочному материалу лесных древесных пород и молоднякам, площади которых подлежат отнесению к землям, занятым лесными насаждениями</w:t>
      </w:r>
    </w:p>
    <w:p w:rsidR="00012C72" w:rsidRDefault="00012C7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94"/>
        <w:gridCol w:w="1134"/>
        <w:gridCol w:w="1134"/>
        <w:gridCol w:w="1134"/>
        <w:gridCol w:w="1694"/>
        <w:gridCol w:w="1134"/>
        <w:gridCol w:w="1134"/>
        <w:gridCol w:w="1134"/>
      </w:tblGrid>
      <w:tr w:rsidR="00012C72" w:rsidRPr="00012C72">
        <w:tblPrEx>
          <w:tblCellMar>
            <w:top w:w="0" w:type="dxa"/>
            <w:bottom w:w="0" w:type="dxa"/>
          </w:tblCellMar>
        </w:tblPrEx>
        <w:tc>
          <w:tcPr>
            <w:tcW w:w="1694" w:type="dxa"/>
            <w:vMerge w:val="restart"/>
            <w:tcBorders>
              <w:top w:val="single" w:sz="4" w:space="0" w:color="auto"/>
              <w:bottom w:val="nil"/>
              <w:right w:val="nil"/>
            </w:tcBorders>
          </w:tcPr>
          <w:p w:rsidR="00012C72" w:rsidRPr="00012C72" w:rsidRDefault="00012C72">
            <w:pPr>
              <w:pStyle w:val="a7"/>
              <w:jc w:val="center"/>
            </w:pPr>
            <w:r w:rsidRPr="00012C72">
              <w:t>Древесные породы</w:t>
            </w:r>
          </w:p>
        </w:tc>
        <w:tc>
          <w:tcPr>
            <w:tcW w:w="3402" w:type="dxa"/>
            <w:gridSpan w:val="3"/>
            <w:tcBorders>
              <w:top w:val="single" w:sz="4" w:space="0" w:color="auto"/>
              <w:left w:val="single" w:sz="4" w:space="0" w:color="auto"/>
              <w:bottom w:val="nil"/>
              <w:right w:val="nil"/>
            </w:tcBorders>
          </w:tcPr>
          <w:p w:rsidR="00012C72" w:rsidRPr="00012C72" w:rsidRDefault="00012C72">
            <w:pPr>
              <w:pStyle w:val="a7"/>
              <w:jc w:val="center"/>
            </w:pPr>
            <w:r w:rsidRPr="00012C72">
              <w:t>Требования к посадочному материалу</w:t>
            </w:r>
          </w:p>
        </w:tc>
        <w:tc>
          <w:tcPr>
            <w:tcW w:w="5096" w:type="dxa"/>
            <w:gridSpan w:val="4"/>
            <w:tcBorders>
              <w:top w:val="single" w:sz="4" w:space="0" w:color="auto"/>
              <w:left w:val="single" w:sz="4" w:space="0" w:color="auto"/>
              <w:bottom w:val="nil"/>
            </w:tcBorders>
          </w:tcPr>
          <w:p w:rsidR="00012C72" w:rsidRPr="00012C72" w:rsidRDefault="00012C72">
            <w:pPr>
              <w:pStyle w:val="a7"/>
              <w:jc w:val="center"/>
            </w:pPr>
            <w:r w:rsidRPr="00012C72">
              <w:t>Критерии и требования к молоднякам, площади которых подлежат отнесению к землям, занятым лесными насаждениями</w:t>
            </w:r>
          </w:p>
        </w:tc>
      </w:tr>
      <w:tr w:rsidR="00012C72" w:rsidRPr="00012C72">
        <w:tblPrEx>
          <w:tblCellMar>
            <w:top w:w="0" w:type="dxa"/>
            <w:bottom w:w="0" w:type="dxa"/>
          </w:tblCellMar>
        </w:tblPrEx>
        <w:tc>
          <w:tcPr>
            <w:tcW w:w="1694" w:type="dxa"/>
            <w:vMerge/>
            <w:tcBorders>
              <w:top w:val="nil"/>
              <w:bottom w:val="nil"/>
              <w:right w:val="nil"/>
            </w:tcBorders>
          </w:tcPr>
          <w:p w:rsidR="00012C72" w:rsidRPr="00012C72" w:rsidRDefault="00012C72">
            <w:pPr>
              <w:pStyle w:val="a7"/>
            </w:pP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возраст не менее, лет</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диаметр стволика у корневой шейки не менее, мм</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высота стволика не менее, см</w:t>
            </w:r>
          </w:p>
        </w:tc>
        <w:tc>
          <w:tcPr>
            <w:tcW w:w="1694" w:type="dxa"/>
            <w:tcBorders>
              <w:top w:val="single" w:sz="4" w:space="0" w:color="auto"/>
              <w:left w:val="single" w:sz="4" w:space="0" w:color="auto"/>
              <w:bottom w:val="nil"/>
              <w:right w:val="nil"/>
            </w:tcBorders>
          </w:tcPr>
          <w:p w:rsidR="00012C72" w:rsidRPr="00012C72" w:rsidRDefault="00012C72">
            <w:pPr>
              <w:pStyle w:val="a7"/>
              <w:jc w:val="center"/>
            </w:pPr>
            <w:r w:rsidRPr="00012C72">
              <w:t>группа типов леса или типов лесорастительных условий</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возраст (к молоднякам, созданным искусственным и комбин</w:t>
            </w:r>
            <w:r w:rsidRPr="00012C72">
              <w:lastRenderedPageBreak/>
              <w:t>ированным способом) не менее, лет</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lastRenderedPageBreak/>
              <w:t>количество деревьев главных пород не менее, тыс. шт. на 1 га</w:t>
            </w:r>
          </w:p>
        </w:tc>
        <w:tc>
          <w:tcPr>
            <w:tcW w:w="1134" w:type="dxa"/>
            <w:tcBorders>
              <w:top w:val="single" w:sz="4" w:space="0" w:color="auto"/>
              <w:left w:val="single" w:sz="4" w:space="0" w:color="auto"/>
              <w:bottom w:val="nil"/>
            </w:tcBorders>
          </w:tcPr>
          <w:p w:rsidR="00012C72" w:rsidRPr="00012C72" w:rsidRDefault="00012C72">
            <w:pPr>
              <w:pStyle w:val="a7"/>
              <w:jc w:val="center"/>
            </w:pPr>
            <w:r w:rsidRPr="00012C72">
              <w:t>средняя высота деревьев главных пород не менее, м</w:t>
            </w:r>
          </w:p>
        </w:tc>
      </w:tr>
      <w:tr w:rsidR="00012C72" w:rsidRPr="00012C72">
        <w:tblPrEx>
          <w:tblCellMar>
            <w:top w:w="0" w:type="dxa"/>
            <w:bottom w:w="0" w:type="dxa"/>
          </w:tblCellMar>
        </w:tblPrEx>
        <w:tc>
          <w:tcPr>
            <w:tcW w:w="1694" w:type="dxa"/>
            <w:tcBorders>
              <w:top w:val="single" w:sz="4" w:space="0" w:color="auto"/>
              <w:bottom w:val="nil"/>
              <w:right w:val="nil"/>
            </w:tcBorders>
          </w:tcPr>
          <w:p w:rsidR="00012C72" w:rsidRPr="00012C72" w:rsidRDefault="00012C72">
            <w:pPr>
              <w:pStyle w:val="a7"/>
              <w:jc w:val="center"/>
            </w:pPr>
            <w:r w:rsidRPr="00012C72">
              <w:lastRenderedPageBreak/>
              <w:t>1</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3</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4</w:t>
            </w:r>
          </w:p>
        </w:tc>
        <w:tc>
          <w:tcPr>
            <w:tcW w:w="1694" w:type="dxa"/>
            <w:tcBorders>
              <w:top w:val="single" w:sz="4" w:space="0" w:color="auto"/>
              <w:left w:val="single" w:sz="4" w:space="0" w:color="auto"/>
              <w:bottom w:val="nil"/>
              <w:right w:val="nil"/>
            </w:tcBorders>
          </w:tcPr>
          <w:p w:rsidR="00012C72" w:rsidRPr="00012C72" w:rsidRDefault="00012C72">
            <w:pPr>
              <w:pStyle w:val="a7"/>
              <w:jc w:val="center"/>
            </w:pPr>
            <w:r w:rsidRPr="00012C72">
              <w:t>5</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6</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7</w:t>
            </w:r>
          </w:p>
        </w:tc>
        <w:tc>
          <w:tcPr>
            <w:tcW w:w="1134" w:type="dxa"/>
            <w:tcBorders>
              <w:top w:val="single" w:sz="4" w:space="0" w:color="auto"/>
              <w:left w:val="single" w:sz="4" w:space="0" w:color="auto"/>
              <w:bottom w:val="nil"/>
            </w:tcBorders>
          </w:tcPr>
          <w:p w:rsidR="00012C72" w:rsidRPr="00012C72" w:rsidRDefault="00012C72">
            <w:pPr>
              <w:pStyle w:val="a7"/>
              <w:jc w:val="center"/>
            </w:pPr>
            <w:r w:rsidRPr="00012C72">
              <w:t>8</w:t>
            </w:r>
          </w:p>
        </w:tc>
      </w:tr>
      <w:tr w:rsidR="00012C72" w:rsidRPr="00012C72">
        <w:tblPrEx>
          <w:tblCellMar>
            <w:top w:w="0" w:type="dxa"/>
            <w:bottom w:w="0" w:type="dxa"/>
          </w:tblCellMar>
        </w:tblPrEx>
        <w:tc>
          <w:tcPr>
            <w:tcW w:w="1694" w:type="dxa"/>
            <w:tcBorders>
              <w:top w:val="single" w:sz="4" w:space="0" w:color="auto"/>
              <w:bottom w:val="nil"/>
              <w:right w:val="nil"/>
            </w:tcBorders>
          </w:tcPr>
          <w:p w:rsidR="00012C72" w:rsidRPr="00012C72" w:rsidRDefault="00012C72">
            <w:pPr>
              <w:pStyle w:val="a8"/>
            </w:pPr>
            <w:r w:rsidRPr="00012C72">
              <w:t>Ель сибирская</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3-4</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2,0</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12</w:t>
            </w:r>
          </w:p>
        </w:tc>
        <w:tc>
          <w:tcPr>
            <w:tcW w:w="1694" w:type="dxa"/>
            <w:tcBorders>
              <w:top w:val="single" w:sz="4" w:space="0" w:color="auto"/>
              <w:left w:val="single" w:sz="4" w:space="0" w:color="auto"/>
              <w:bottom w:val="nil"/>
              <w:right w:val="nil"/>
            </w:tcBorders>
          </w:tcPr>
          <w:p w:rsidR="00012C72" w:rsidRPr="00012C72" w:rsidRDefault="00012C72">
            <w:pPr>
              <w:pStyle w:val="a8"/>
            </w:pPr>
            <w:r w:rsidRPr="00012C72">
              <w:t>Мшистая, травяная, сложная</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9</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2,0</w:t>
            </w:r>
          </w:p>
        </w:tc>
        <w:tc>
          <w:tcPr>
            <w:tcW w:w="1134" w:type="dxa"/>
            <w:tcBorders>
              <w:top w:val="single" w:sz="4" w:space="0" w:color="auto"/>
              <w:left w:val="single" w:sz="4" w:space="0" w:color="auto"/>
              <w:bottom w:val="nil"/>
            </w:tcBorders>
          </w:tcPr>
          <w:p w:rsidR="00012C72" w:rsidRPr="00012C72" w:rsidRDefault="00012C72">
            <w:pPr>
              <w:pStyle w:val="a7"/>
              <w:jc w:val="center"/>
            </w:pPr>
            <w:r w:rsidRPr="00012C72">
              <w:t>0,8</w:t>
            </w:r>
          </w:p>
        </w:tc>
      </w:tr>
      <w:tr w:rsidR="00012C72" w:rsidRPr="00012C72">
        <w:tblPrEx>
          <w:tblCellMar>
            <w:top w:w="0" w:type="dxa"/>
            <w:bottom w:w="0" w:type="dxa"/>
          </w:tblCellMar>
        </w:tblPrEx>
        <w:tc>
          <w:tcPr>
            <w:tcW w:w="1694" w:type="dxa"/>
            <w:tcBorders>
              <w:top w:val="single" w:sz="4" w:space="0" w:color="auto"/>
              <w:bottom w:val="nil"/>
              <w:right w:val="nil"/>
            </w:tcBorders>
          </w:tcPr>
          <w:p w:rsidR="00012C72" w:rsidRPr="00012C72" w:rsidRDefault="00012C72">
            <w:pPr>
              <w:pStyle w:val="a7"/>
            </w:pPr>
          </w:p>
        </w:tc>
        <w:tc>
          <w:tcPr>
            <w:tcW w:w="1134" w:type="dxa"/>
            <w:tcBorders>
              <w:top w:val="single" w:sz="4" w:space="0" w:color="auto"/>
              <w:left w:val="single" w:sz="4" w:space="0" w:color="auto"/>
              <w:bottom w:val="nil"/>
              <w:right w:val="nil"/>
            </w:tcBorders>
          </w:tcPr>
          <w:p w:rsidR="00012C72" w:rsidRPr="00012C72" w:rsidRDefault="00012C72">
            <w:pPr>
              <w:pStyle w:val="a7"/>
            </w:pPr>
          </w:p>
        </w:tc>
        <w:tc>
          <w:tcPr>
            <w:tcW w:w="1134" w:type="dxa"/>
            <w:tcBorders>
              <w:top w:val="single" w:sz="4" w:space="0" w:color="auto"/>
              <w:left w:val="single" w:sz="4" w:space="0" w:color="auto"/>
              <w:bottom w:val="nil"/>
              <w:right w:val="nil"/>
            </w:tcBorders>
          </w:tcPr>
          <w:p w:rsidR="00012C72" w:rsidRPr="00012C72" w:rsidRDefault="00012C72">
            <w:pPr>
              <w:pStyle w:val="a7"/>
            </w:pPr>
          </w:p>
        </w:tc>
        <w:tc>
          <w:tcPr>
            <w:tcW w:w="1134" w:type="dxa"/>
            <w:tcBorders>
              <w:top w:val="single" w:sz="4" w:space="0" w:color="auto"/>
              <w:left w:val="single" w:sz="4" w:space="0" w:color="auto"/>
              <w:bottom w:val="nil"/>
              <w:right w:val="nil"/>
            </w:tcBorders>
          </w:tcPr>
          <w:p w:rsidR="00012C72" w:rsidRPr="00012C72" w:rsidRDefault="00012C72">
            <w:pPr>
              <w:pStyle w:val="a7"/>
            </w:pPr>
          </w:p>
        </w:tc>
        <w:tc>
          <w:tcPr>
            <w:tcW w:w="1694" w:type="dxa"/>
            <w:tcBorders>
              <w:top w:val="single" w:sz="4" w:space="0" w:color="auto"/>
              <w:left w:val="single" w:sz="4" w:space="0" w:color="auto"/>
              <w:bottom w:val="nil"/>
              <w:right w:val="nil"/>
            </w:tcBorders>
          </w:tcPr>
          <w:p w:rsidR="00012C72" w:rsidRPr="00012C72" w:rsidRDefault="00012C72">
            <w:pPr>
              <w:pStyle w:val="a8"/>
            </w:pPr>
            <w:r w:rsidRPr="00012C72">
              <w:t>Черничная, долгомошная</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9</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1,5</w:t>
            </w:r>
          </w:p>
        </w:tc>
        <w:tc>
          <w:tcPr>
            <w:tcW w:w="1134" w:type="dxa"/>
            <w:tcBorders>
              <w:top w:val="single" w:sz="4" w:space="0" w:color="auto"/>
              <w:left w:val="single" w:sz="4" w:space="0" w:color="auto"/>
              <w:bottom w:val="nil"/>
            </w:tcBorders>
          </w:tcPr>
          <w:p w:rsidR="00012C72" w:rsidRPr="00012C72" w:rsidRDefault="00012C72">
            <w:pPr>
              <w:pStyle w:val="a7"/>
              <w:jc w:val="center"/>
            </w:pPr>
            <w:r w:rsidRPr="00012C72">
              <w:t>0,7</w:t>
            </w:r>
          </w:p>
        </w:tc>
      </w:tr>
      <w:tr w:rsidR="00012C72" w:rsidRPr="00012C72">
        <w:tblPrEx>
          <w:tblCellMar>
            <w:top w:w="0" w:type="dxa"/>
            <w:bottom w:w="0" w:type="dxa"/>
          </w:tblCellMar>
        </w:tblPrEx>
        <w:tc>
          <w:tcPr>
            <w:tcW w:w="1694" w:type="dxa"/>
            <w:tcBorders>
              <w:top w:val="single" w:sz="4" w:space="0" w:color="auto"/>
              <w:bottom w:val="nil"/>
              <w:right w:val="nil"/>
            </w:tcBorders>
          </w:tcPr>
          <w:p w:rsidR="00012C72" w:rsidRPr="00012C72" w:rsidRDefault="00012C72">
            <w:pPr>
              <w:pStyle w:val="a8"/>
            </w:pPr>
            <w:r w:rsidRPr="00012C72">
              <w:t>Лиственница сибирская</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2-3</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2,5</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15</w:t>
            </w:r>
          </w:p>
        </w:tc>
        <w:tc>
          <w:tcPr>
            <w:tcW w:w="1694" w:type="dxa"/>
            <w:tcBorders>
              <w:top w:val="single" w:sz="4" w:space="0" w:color="auto"/>
              <w:left w:val="single" w:sz="4" w:space="0" w:color="auto"/>
              <w:bottom w:val="nil"/>
              <w:right w:val="nil"/>
            </w:tcBorders>
          </w:tcPr>
          <w:p w:rsidR="00012C72" w:rsidRPr="00012C72" w:rsidRDefault="00012C72">
            <w:pPr>
              <w:pStyle w:val="a8"/>
            </w:pPr>
            <w:r w:rsidRPr="00012C72">
              <w:t>Мшистая, травяная, сложная</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6</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1,8</w:t>
            </w:r>
          </w:p>
        </w:tc>
        <w:tc>
          <w:tcPr>
            <w:tcW w:w="1134" w:type="dxa"/>
            <w:tcBorders>
              <w:top w:val="single" w:sz="4" w:space="0" w:color="auto"/>
              <w:left w:val="single" w:sz="4" w:space="0" w:color="auto"/>
              <w:bottom w:val="nil"/>
            </w:tcBorders>
          </w:tcPr>
          <w:p w:rsidR="00012C72" w:rsidRPr="00012C72" w:rsidRDefault="00012C72">
            <w:pPr>
              <w:pStyle w:val="a7"/>
              <w:jc w:val="center"/>
            </w:pPr>
            <w:r w:rsidRPr="00012C72">
              <w:t>1,3</w:t>
            </w:r>
          </w:p>
        </w:tc>
      </w:tr>
      <w:tr w:rsidR="00012C72" w:rsidRPr="00012C72">
        <w:tblPrEx>
          <w:tblCellMar>
            <w:top w:w="0" w:type="dxa"/>
            <w:bottom w:w="0" w:type="dxa"/>
          </w:tblCellMar>
        </w:tblPrEx>
        <w:tc>
          <w:tcPr>
            <w:tcW w:w="1694" w:type="dxa"/>
            <w:tcBorders>
              <w:top w:val="single" w:sz="4" w:space="0" w:color="auto"/>
              <w:bottom w:val="nil"/>
              <w:right w:val="nil"/>
            </w:tcBorders>
          </w:tcPr>
          <w:p w:rsidR="00012C72" w:rsidRPr="00012C72" w:rsidRDefault="00012C72">
            <w:pPr>
              <w:pStyle w:val="a8"/>
            </w:pPr>
            <w:r w:rsidRPr="00012C72">
              <w:t>Сосна кедровая сибирская</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3-4</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3,0</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10</w:t>
            </w:r>
          </w:p>
        </w:tc>
        <w:tc>
          <w:tcPr>
            <w:tcW w:w="1694" w:type="dxa"/>
            <w:tcBorders>
              <w:top w:val="single" w:sz="4" w:space="0" w:color="auto"/>
              <w:left w:val="single" w:sz="4" w:space="0" w:color="auto"/>
              <w:bottom w:val="nil"/>
              <w:right w:val="nil"/>
            </w:tcBorders>
          </w:tcPr>
          <w:p w:rsidR="00012C72" w:rsidRPr="00012C72" w:rsidRDefault="00012C72">
            <w:pPr>
              <w:pStyle w:val="a8"/>
            </w:pPr>
            <w:r w:rsidRPr="00012C72">
              <w:t>Мшистая, травяная, сложная</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10</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1,7</w:t>
            </w:r>
          </w:p>
        </w:tc>
        <w:tc>
          <w:tcPr>
            <w:tcW w:w="1134" w:type="dxa"/>
            <w:tcBorders>
              <w:top w:val="single" w:sz="4" w:space="0" w:color="auto"/>
              <w:left w:val="single" w:sz="4" w:space="0" w:color="auto"/>
              <w:bottom w:val="nil"/>
            </w:tcBorders>
          </w:tcPr>
          <w:p w:rsidR="00012C72" w:rsidRPr="00012C72" w:rsidRDefault="00012C72">
            <w:pPr>
              <w:pStyle w:val="a7"/>
              <w:jc w:val="center"/>
            </w:pPr>
            <w:r w:rsidRPr="00012C72">
              <w:t>0,8</w:t>
            </w:r>
          </w:p>
        </w:tc>
      </w:tr>
      <w:tr w:rsidR="00012C72" w:rsidRPr="00012C72">
        <w:tblPrEx>
          <w:tblCellMar>
            <w:top w:w="0" w:type="dxa"/>
            <w:bottom w:w="0" w:type="dxa"/>
          </w:tblCellMar>
        </w:tblPrEx>
        <w:tc>
          <w:tcPr>
            <w:tcW w:w="1694" w:type="dxa"/>
            <w:tcBorders>
              <w:top w:val="single" w:sz="4" w:space="0" w:color="auto"/>
              <w:bottom w:val="nil"/>
              <w:right w:val="nil"/>
            </w:tcBorders>
          </w:tcPr>
          <w:p w:rsidR="00012C72" w:rsidRPr="00012C72" w:rsidRDefault="00012C72">
            <w:pPr>
              <w:pStyle w:val="a7"/>
            </w:pPr>
          </w:p>
        </w:tc>
        <w:tc>
          <w:tcPr>
            <w:tcW w:w="1134" w:type="dxa"/>
            <w:tcBorders>
              <w:top w:val="single" w:sz="4" w:space="0" w:color="auto"/>
              <w:left w:val="single" w:sz="4" w:space="0" w:color="auto"/>
              <w:bottom w:val="nil"/>
              <w:right w:val="nil"/>
            </w:tcBorders>
          </w:tcPr>
          <w:p w:rsidR="00012C72" w:rsidRPr="00012C72" w:rsidRDefault="00012C72">
            <w:pPr>
              <w:pStyle w:val="a7"/>
            </w:pPr>
          </w:p>
        </w:tc>
        <w:tc>
          <w:tcPr>
            <w:tcW w:w="1134" w:type="dxa"/>
            <w:tcBorders>
              <w:top w:val="single" w:sz="4" w:space="0" w:color="auto"/>
              <w:left w:val="single" w:sz="4" w:space="0" w:color="auto"/>
              <w:bottom w:val="nil"/>
              <w:right w:val="nil"/>
            </w:tcBorders>
          </w:tcPr>
          <w:p w:rsidR="00012C72" w:rsidRPr="00012C72" w:rsidRDefault="00012C72">
            <w:pPr>
              <w:pStyle w:val="a7"/>
            </w:pPr>
          </w:p>
        </w:tc>
        <w:tc>
          <w:tcPr>
            <w:tcW w:w="1134" w:type="dxa"/>
            <w:tcBorders>
              <w:top w:val="single" w:sz="4" w:space="0" w:color="auto"/>
              <w:left w:val="single" w:sz="4" w:space="0" w:color="auto"/>
              <w:bottom w:val="nil"/>
              <w:right w:val="nil"/>
            </w:tcBorders>
          </w:tcPr>
          <w:p w:rsidR="00012C72" w:rsidRPr="00012C72" w:rsidRDefault="00012C72">
            <w:pPr>
              <w:pStyle w:val="a7"/>
            </w:pPr>
          </w:p>
        </w:tc>
        <w:tc>
          <w:tcPr>
            <w:tcW w:w="1694" w:type="dxa"/>
            <w:tcBorders>
              <w:top w:val="single" w:sz="4" w:space="0" w:color="auto"/>
              <w:left w:val="single" w:sz="4" w:space="0" w:color="auto"/>
              <w:bottom w:val="nil"/>
              <w:right w:val="nil"/>
            </w:tcBorders>
          </w:tcPr>
          <w:p w:rsidR="00012C72" w:rsidRPr="00012C72" w:rsidRDefault="00012C72">
            <w:pPr>
              <w:pStyle w:val="a8"/>
            </w:pPr>
            <w:r w:rsidRPr="00012C72">
              <w:t>Черничная</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10</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1,5</w:t>
            </w:r>
          </w:p>
        </w:tc>
        <w:tc>
          <w:tcPr>
            <w:tcW w:w="1134" w:type="dxa"/>
            <w:tcBorders>
              <w:top w:val="single" w:sz="4" w:space="0" w:color="auto"/>
              <w:left w:val="single" w:sz="4" w:space="0" w:color="auto"/>
              <w:bottom w:val="nil"/>
            </w:tcBorders>
          </w:tcPr>
          <w:p w:rsidR="00012C72" w:rsidRPr="00012C72" w:rsidRDefault="00012C72">
            <w:pPr>
              <w:pStyle w:val="a7"/>
              <w:jc w:val="center"/>
            </w:pPr>
            <w:r w:rsidRPr="00012C72">
              <w:t>0,7</w:t>
            </w:r>
          </w:p>
        </w:tc>
      </w:tr>
      <w:tr w:rsidR="00012C72" w:rsidRPr="00012C72">
        <w:tblPrEx>
          <w:tblCellMar>
            <w:top w:w="0" w:type="dxa"/>
            <w:bottom w:w="0" w:type="dxa"/>
          </w:tblCellMar>
        </w:tblPrEx>
        <w:tc>
          <w:tcPr>
            <w:tcW w:w="1694" w:type="dxa"/>
            <w:tcBorders>
              <w:top w:val="single" w:sz="4" w:space="0" w:color="auto"/>
              <w:bottom w:val="nil"/>
              <w:right w:val="nil"/>
            </w:tcBorders>
          </w:tcPr>
          <w:p w:rsidR="00012C72" w:rsidRPr="00012C72" w:rsidRDefault="00012C72">
            <w:pPr>
              <w:pStyle w:val="a8"/>
            </w:pPr>
            <w:r w:rsidRPr="00012C72">
              <w:t>Сосна обыкновенная</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2-3</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2,5</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12</w:t>
            </w:r>
          </w:p>
        </w:tc>
        <w:tc>
          <w:tcPr>
            <w:tcW w:w="1694" w:type="dxa"/>
            <w:tcBorders>
              <w:top w:val="single" w:sz="4" w:space="0" w:color="auto"/>
              <w:left w:val="single" w:sz="4" w:space="0" w:color="auto"/>
              <w:bottom w:val="nil"/>
              <w:right w:val="nil"/>
            </w:tcBorders>
          </w:tcPr>
          <w:p w:rsidR="00012C72" w:rsidRPr="00012C72" w:rsidRDefault="00012C72">
            <w:pPr>
              <w:pStyle w:val="a8"/>
            </w:pPr>
            <w:r w:rsidRPr="00012C72">
              <w:t>Лишайниковая</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8</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2,2</w:t>
            </w:r>
          </w:p>
        </w:tc>
        <w:tc>
          <w:tcPr>
            <w:tcW w:w="1134" w:type="dxa"/>
            <w:tcBorders>
              <w:top w:val="single" w:sz="4" w:space="0" w:color="auto"/>
              <w:left w:val="single" w:sz="4" w:space="0" w:color="auto"/>
              <w:bottom w:val="nil"/>
            </w:tcBorders>
          </w:tcPr>
          <w:p w:rsidR="00012C72" w:rsidRPr="00012C72" w:rsidRDefault="00012C72">
            <w:pPr>
              <w:pStyle w:val="a7"/>
              <w:jc w:val="center"/>
            </w:pPr>
            <w:r w:rsidRPr="00012C72">
              <w:t>0,9</w:t>
            </w:r>
          </w:p>
        </w:tc>
      </w:tr>
      <w:tr w:rsidR="00012C72" w:rsidRPr="00012C72">
        <w:tblPrEx>
          <w:tblCellMar>
            <w:top w:w="0" w:type="dxa"/>
            <w:bottom w:w="0" w:type="dxa"/>
          </w:tblCellMar>
        </w:tblPrEx>
        <w:tc>
          <w:tcPr>
            <w:tcW w:w="1694" w:type="dxa"/>
            <w:tcBorders>
              <w:top w:val="single" w:sz="4" w:space="0" w:color="auto"/>
              <w:bottom w:val="single" w:sz="4" w:space="0" w:color="auto"/>
              <w:right w:val="nil"/>
            </w:tcBorders>
          </w:tcPr>
          <w:p w:rsidR="00012C72" w:rsidRPr="00012C72" w:rsidRDefault="00012C72">
            <w:pPr>
              <w:pStyle w:val="a7"/>
            </w:pPr>
          </w:p>
        </w:tc>
        <w:tc>
          <w:tcPr>
            <w:tcW w:w="1134" w:type="dxa"/>
            <w:tcBorders>
              <w:top w:val="single" w:sz="4" w:space="0" w:color="auto"/>
              <w:left w:val="single" w:sz="4" w:space="0" w:color="auto"/>
              <w:bottom w:val="single" w:sz="4" w:space="0" w:color="auto"/>
              <w:right w:val="nil"/>
            </w:tcBorders>
          </w:tcPr>
          <w:p w:rsidR="00012C72" w:rsidRPr="00012C72" w:rsidRDefault="00012C72">
            <w:pPr>
              <w:pStyle w:val="a7"/>
            </w:pPr>
          </w:p>
        </w:tc>
        <w:tc>
          <w:tcPr>
            <w:tcW w:w="1134" w:type="dxa"/>
            <w:tcBorders>
              <w:top w:val="single" w:sz="4" w:space="0" w:color="auto"/>
              <w:left w:val="single" w:sz="4" w:space="0" w:color="auto"/>
              <w:bottom w:val="single" w:sz="4" w:space="0" w:color="auto"/>
              <w:right w:val="nil"/>
            </w:tcBorders>
          </w:tcPr>
          <w:p w:rsidR="00012C72" w:rsidRPr="00012C72" w:rsidRDefault="00012C72">
            <w:pPr>
              <w:pStyle w:val="a7"/>
            </w:pPr>
          </w:p>
        </w:tc>
        <w:tc>
          <w:tcPr>
            <w:tcW w:w="1134" w:type="dxa"/>
            <w:tcBorders>
              <w:top w:val="single" w:sz="4" w:space="0" w:color="auto"/>
              <w:left w:val="single" w:sz="4" w:space="0" w:color="auto"/>
              <w:bottom w:val="single" w:sz="4" w:space="0" w:color="auto"/>
              <w:right w:val="nil"/>
            </w:tcBorders>
          </w:tcPr>
          <w:p w:rsidR="00012C72" w:rsidRPr="00012C72" w:rsidRDefault="00012C72">
            <w:pPr>
              <w:pStyle w:val="a7"/>
            </w:pPr>
          </w:p>
        </w:tc>
        <w:tc>
          <w:tcPr>
            <w:tcW w:w="1694" w:type="dxa"/>
            <w:tcBorders>
              <w:top w:val="single" w:sz="4" w:space="0" w:color="auto"/>
              <w:left w:val="single" w:sz="4" w:space="0" w:color="auto"/>
              <w:bottom w:val="single" w:sz="4" w:space="0" w:color="auto"/>
              <w:right w:val="nil"/>
            </w:tcBorders>
          </w:tcPr>
          <w:p w:rsidR="00012C72" w:rsidRPr="00012C72" w:rsidRDefault="00012C72">
            <w:pPr>
              <w:pStyle w:val="a8"/>
            </w:pPr>
            <w:r w:rsidRPr="00012C72">
              <w:t>Брусничная, мшистая, травяная, сложная</w:t>
            </w:r>
          </w:p>
        </w:tc>
        <w:tc>
          <w:tcPr>
            <w:tcW w:w="1134" w:type="dxa"/>
            <w:tcBorders>
              <w:top w:val="single" w:sz="4" w:space="0" w:color="auto"/>
              <w:left w:val="single" w:sz="4" w:space="0" w:color="auto"/>
              <w:bottom w:val="single" w:sz="4" w:space="0" w:color="auto"/>
              <w:right w:val="nil"/>
            </w:tcBorders>
          </w:tcPr>
          <w:p w:rsidR="00012C72" w:rsidRPr="00012C72" w:rsidRDefault="00012C72">
            <w:pPr>
              <w:pStyle w:val="a7"/>
              <w:jc w:val="center"/>
            </w:pPr>
            <w:r w:rsidRPr="00012C72">
              <w:t>8</w:t>
            </w:r>
          </w:p>
        </w:tc>
        <w:tc>
          <w:tcPr>
            <w:tcW w:w="1134" w:type="dxa"/>
            <w:tcBorders>
              <w:top w:val="single" w:sz="4" w:space="0" w:color="auto"/>
              <w:left w:val="single" w:sz="4" w:space="0" w:color="auto"/>
              <w:bottom w:val="single" w:sz="4" w:space="0" w:color="auto"/>
              <w:right w:val="nil"/>
            </w:tcBorders>
          </w:tcPr>
          <w:p w:rsidR="00012C72" w:rsidRPr="00012C72" w:rsidRDefault="00012C72">
            <w:pPr>
              <w:pStyle w:val="a7"/>
              <w:jc w:val="center"/>
            </w:pPr>
            <w:r w:rsidRPr="00012C72">
              <w:t>2,0</w:t>
            </w:r>
          </w:p>
        </w:tc>
        <w:tc>
          <w:tcPr>
            <w:tcW w:w="1134"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1,2</w:t>
            </w:r>
          </w:p>
        </w:tc>
      </w:tr>
    </w:tbl>
    <w:p w:rsidR="00012C72" w:rsidRDefault="00012C72"/>
    <w:p w:rsidR="00012C72" w:rsidRDefault="00012C72">
      <w:pPr>
        <w:ind w:firstLine="698"/>
        <w:jc w:val="right"/>
      </w:pPr>
      <w:bookmarkStart w:id="102" w:name="sub_100002"/>
      <w:r>
        <w:rPr>
          <w:rStyle w:val="a3"/>
        </w:rPr>
        <w:t>Таблица 2</w:t>
      </w:r>
    </w:p>
    <w:bookmarkEnd w:id="102"/>
    <w:p w:rsidR="00012C72" w:rsidRDefault="00012C72"/>
    <w:p w:rsidR="00012C72" w:rsidRDefault="00012C72">
      <w:pPr>
        <w:pStyle w:val="1"/>
      </w:pPr>
      <w:r>
        <w:t>Способы лесовосстановления в зависимости от количества жизнеспособного подроста и молодняка главных лесных древесных пород</w:t>
      </w:r>
    </w:p>
    <w:p w:rsidR="00012C72" w:rsidRDefault="00012C7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1"/>
        <w:gridCol w:w="2261"/>
        <w:gridCol w:w="1701"/>
        <w:gridCol w:w="2261"/>
        <w:gridCol w:w="1701"/>
      </w:tblGrid>
      <w:tr w:rsidR="00012C72" w:rsidRPr="00012C72">
        <w:tblPrEx>
          <w:tblCellMar>
            <w:top w:w="0" w:type="dxa"/>
            <w:bottom w:w="0" w:type="dxa"/>
          </w:tblCellMar>
        </w:tblPrEx>
        <w:tc>
          <w:tcPr>
            <w:tcW w:w="4522" w:type="dxa"/>
            <w:gridSpan w:val="2"/>
            <w:tcBorders>
              <w:top w:val="single" w:sz="4" w:space="0" w:color="auto"/>
              <w:bottom w:val="nil"/>
              <w:right w:val="nil"/>
            </w:tcBorders>
          </w:tcPr>
          <w:p w:rsidR="00012C72" w:rsidRPr="00012C72" w:rsidRDefault="00012C72">
            <w:pPr>
              <w:pStyle w:val="a7"/>
              <w:jc w:val="center"/>
            </w:pPr>
            <w:r w:rsidRPr="00012C72">
              <w:t>Способы лесовосстановления</w:t>
            </w:r>
          </w:p>
        </w:tc>
        <w:tc>
          <w:tcPr>
            <w:tcW w:w="1701" w:type="dxa"/>
            <w:tcBorders>
              <w:top w:val="single" w:sz="4" w:space="0" w:color="auto"/>
              <w:left w:val="single" w:sz="4" w:space="0" w:color="auto"/>
              <w:bottom w:val="nil"/>
              <w:right w:val="nil"/>
            </w:tcBorders>
          </w:tcPr>
          <w:p w:rsidR="00012C72" w:rsidRPr="00012C72" w:rsidRDefault="00012C72">
            <w:pPr>
              <w:pStyle w:val="a7"/>
              <w:jc w:val="center"/>
            </w:pPr>
            <w:r w:rsidRPr="00012C72">
              <w:t>Древесные породы</w:t>
            </w:r>
          </w:p>
        </w:tc>
        <w:tc>
          <w:tcPr>
            <w:tcW w:w="2261" w:type="dxa"/>
            <w:tcBorders>
              <w:top w:val="single" w:sz="4" w:space="0" w:color="auto"/>
              <w:left w:val="single" w:sz="4" w:space="0" w:color="auto"/>
              <w:bottom w:val="nil"/>
              <w:right w:val="nil"/>
            </w:tcBorders>
          </w:tcPr>
          <w:p w:rsidR="00012C72" w:rsidRPr="00012C72" w:rsidRDefault="00012C72">
            <w:pPr>
              <w:pStyle w:val="a7"/>
              <w:jc w:val="center"/>
            </w:pPr>
            <w:r w:rsidRPr="00012C72">
              <w:t>Группы типов леса, типы лесорастительных условий</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Количество жизнеспособного подроста и молодняка, тыс. штук на 1 га</w:t>
            </w:r>
          </w:p>
        </w:tc>
      </w:tr>
      <w:tr w:rsidR="00012C72" w:rsidRPr="00012C72">
        <w:tblPrEx>
          <w:tblCellMar>
            <w:top w:w="0" w:type="dxa"/>
            <w:bottom w:w="0" w:type="dxa"/>
          </w:tblCellMar>
        </w:tblPrEx>
        <w:tc>
          <w:tcPr>
            <w:tcW w:w="4522" w:type="dxa"/>
            <w:gridSpan w:val="2"/>
            <w:tcBorders>
              <w:top w:val="single" w:sz="4" w:space="0" w:color="auto"/>
              <w:bottom w:val="nil"/>
              <w:right w:val="nil"/>
            </w:tcBorders>
          </w:tcPr>
          <w:p w:rsidR="00012C72" w:rsidRPr="00012C72" w:rsidRDefault="00012C72">
            <w:pPr>
              <w:pStyle w:val="a7"/>
              <w:jc w:val="center"/>
            </w:pPr>
            <w:r w:rsidRPr="00012C72">
              <w:t>1</w:t>
            </w:r>
          </w:p>
        </w:tc>
        <w:tc>
          <w:tcPr>
            <w:tcW w:w="1701" w:type="dxa"/>
            <w:tcBorders>
              <w:top w:val="single" w:sz="4" w:space="0" w:color="auto"/>
              <w:left w:val="single" w:sz="4" w:space="0" w:color="auto"/>
              <w:bottom w:val="nil"/>
              <w:right w:val="nil"/>
            </w:tcBorders>
          </w:tcPr>
          <w:p w:rsidR="00012C72" w:rsidRPr="00012C72" w:rsidRDefault="00012C72">
            <w:pPr>
              <w:pStyle w:val="a7"/>
              <w:jc w:val="center"/>
            </w:pPr>
            <w:r w:rsidRPr="00012C72">
              <w:t>2</w:t>
            </w:r>
          </w:p>
        </w:tc>
        <w:tc>
          <w:tcPr>
            <w:tcW w:w="2261" w:type="dxa"/>
            <w:tcBorders>
              <w:top w:val="single" w:sz="4" w:space="0" w:color="auto"/>
              <w:left w:val="single" w:sz="4" w:space="0" w:color="auto"/>
              <w:bottom w:val="nil"/>
              <w:right w:val="nil"/>
            </w:tcBorders>
          </w:tcPr>
          <w:p w:rsidR="00012C72" w:rsidRPr="00012C72" w:rsidRDefault="00012C72">
            <w:pPr>
              <w:pStyle w:val="a7"/>
              <w:jc w:val="center"/>
            </w:pPr>
            <w:r w:rsidRPr="00012C72">
              <w:t>3</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4</w:t>
            </w:r>
          </w:p>
        </w:tc>
      </w:tr>
      <w:tr w:rsidR="00012C72" w:rsidRPr="00012C72">
        <w:tblPrEx>
          <w:tblCellMar>
            <w:top w:w="0" w:type="dxa"/>
            <w:bottom w:w="0" w:type="dxa"/>
          </w:tblCellMar>
        </w:tblPrEx>
        <w:tc>
          <w:tcPr>
            <w:tcW w:w="2261" w:type="dxa"/>
            <w:vMerge w:val="restart"/>
            <w:tcBorders>
              <w:top w:val="single" w:sz="4" w:space="0" w:color="auto"/>
              <w:bottom w:val="nil"/>
              <w:right w:val="nil"/>
            </w:tcBorders>
          </w:tcPr>
          <w:p w:rsidR="00012C72" w:rsidRPr="00012C72" w:rsidRDefault="00012C72">
            <w:pPr>
              <w:pStyle w:val="a8"/>
            </w:pPr>
            <w:r w:rsidRPr="00012C72">
              <w:t>Естественное лесовосстановление</w:t>
            </w:r>
          </w:p>
        </w:tc>
        <w:tc>
          <w:tcPr>
            <w:tcW w:w="2261" w:type="dxa"/>
            <w:vMerge w:val="restart"/>
            <w:tcBorders>
              <w:top w:val="single" w:sz="4" w:space="0" w:color="auto"/>
              <w:left w:val="single" w:sz="4" w:space="0" w:color="auto"/>
              <w:bottom w:val="nil"/>
              <w:right w:val="nil"/>
            </w:tcBorders>
          </w:tcPr>
          <w:p w:rsidR="00012C72" w:rsidRPr="00012C72" w:rsidRDefault="00012C72">
            <w:pPr>
              <w:pStyle w:val="a8"/>
            </w:pPr>
            <w:r w:rsidRPr="00012C72">
              <w:t>путем мероприятий по сохранению подроста, ухода за подростом</w:t>
            </w:r>
          </w:p>
        </w:tc>
        <w:tc>
          <w:tcPr>
            <w:tcW w:w="1701" w:type="dxa"/>
            <w:vMerge w:val="restart"/>
            <w:tcBorders>
              <w:top w:val="single" w:sz="4" w:space="0" w:color="auto"/>
              <w:left w:val="single" w:sz="4" w:space="0" w:color="auto"/>
              <w:bottom w:val="nil"/>
              <w:right w:val="nil"/>
            </w:tcBorders>
          </w:tcPr>
          <w:p w:rsidR="00012C72" w:rsidRPr="00012C72" w:rsidRDefault="00012C72">
            <w:pPr>
              <w:pStyle w:val="a8"/>
            </w:pPr>
            <w:r w:rsidRPr="00012C72">
              <w:t>Сосна, лиственница</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Нагорная и лишайниковая</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Более 2,5</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vMerge/>
            <w:tcBorders>
              <w:top w:val="nil"/>
              <w:left w:val="single" w:sz="4" w:space="0" w:color="auto"/>
              <w:bottom w:val="nil"/>
              <w:right w:val="nil"/>
            </w:tcBorders>
          </w:tcPr>
          <w:p w:rsidR="00012C72" w:rsidRPr="00012C72" w:rsidRDefault="00012C72">
            <w:pPr>
              <w:pStyle w:val="a7"/>
            </w:pP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Зеленомошниковая</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Более 4</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vMerge/>
            <w:tcBorders>
              <w:top w:val="nil"/>
              <w:left w:val="single" w:sz="4" w:space="0" w:color="auto"/>
              <w:bottom w:val="nil"/>
              <w:right w:val="nil"/>
            </w:tcBorders>
          </w:tcPr>
          <w:p w:rsidR="00012C72" w:rsidRPr="00012C72" w:rsidRDefault="00012C72">
            <w:pPr>
              <w:pStyle w:val="a7"/>
            </w:pP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Чернично-долгомошниковая</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Более 3,5</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vMerge w:val="restart"/>
            <w:tcBorders>
              <w:top w:val="single" w:sz="4" w:space="0" w:color="auto"/>
              <w:left w:val="single" w:sz="4" w:space="0" w:color="auto"/>
              <w:bottom w:val="nil"/>
              <w:right w:val="nil"/>
            </w:tcBorders>
          </w:tcPr>
          <w:p w:rsidR="00012C72" w:rsidRPr="00012C72" w:rsidRDefault="00012C72">
            <w:pPr>
              <w:pStyle w:val="a8"/>
            </w:pPr>
            <w:r w:rsidRPr="00012C72">
              <w:t>Ель, пихта</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Зеленомошниковая, чернично-</w:t>
            </w:r>
            <w:r w:rsidRPr="00012C72">
              <w:lastRenderedPageBreak/>
              <w:t>долгомошниковая</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lastRenderedPageBreak/>
              <w:t>Более 2,5</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vMerge/>
            <w:tcBorders>
              <w:top w:val="nil"/>
              <w:left w:val="single" w:sz="4" w:space="0" w:color="auto"/>
              <w:bottom w:val="nil"/>
              <w:right w:val="nil"/>
            </w:tcBorders>
          </w:tcPr>
          <w:p w:rsidR="00012C72" w:rsidRPr="00012C72" w:rsidRDefault="00012C72">
            <w:pPr>
              <w:pStyle w:val="a7"/>
            </w:pP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Травяная, травяно-болотная</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Более 2</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vMerge w:val="restart"/>
            <w:tcBorders>
              <w:top w:val="single" w:sz="4" w:space="0" w:color="auto"/>
              <w:left w:val="single" w:sz="4" w:space="0" w:color="auto"/>
              <w:bottom w:val="nil"/>
              <w:right w:val="nil"/>
            </w:tcBorders>
          </w:tcPr>
          <w:p w:rsidR="00012C72" w:rsidRPr="00012C72" w:rsidRDefault="00012C72">
            <w:pPr>
              <w:pStyle w:val="a8"/>
            </w:pPr>
            <w:r w:rsidRPr="00012C72">
              <w:t>Кедр</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Зеленомошниковая, чернично-долгомошниковая</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Более 1,5</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vMerge/>
            <w:tcBorders>
              <w:top w:val="nil"/>
              <w:left w:val="single" w:sz="4" w:space="0" w:color="auto"/>
              <w:bottom w:val="nil"/>
              <w:right w:val="nil"/>
            </w:tcBorders>
          </w:tcPr>
          <w:p w:rsidR="00012C72" w:rsidRPr="00012C72" w:rsidRDefault="00012C72">
            <w:pPr>
              <w:pStyle w:val="a7"/>
            </w:pP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Травяная, травяно-болотная</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Более 1</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vMerge w:val="restart"/>
            <w:tcBorders>
              <w:top w:val="single" w:sz="4" w:space="0" w:color="auto"/>
              <w:left w:val="single" w:sz="4" w:space="0" w:color="auto"/>
              <w:bottom w:val="nil"/>
              <w:right w:val="nil"/>
            </w:tcBorders>
          </w:tcPr>
          <w:p w:rsidR="00012C72" w:rsidRPr="00012C72" w:rsidRDefault="00012C72">
            <w:pPr>
              <w:pStyle w:val="a8"/>
            </w:pPr>
            <w:r w:rsidRPr="00012C72">
              <w:t>Береза</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Зеленомошниковая</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Более 3</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vMerge/>
            <w:tcBorders>
              <w:top w:val="nil"/>
              <w:left w:val="single" w:sz="4" w:space="0" w:color="auto"/>
              <w:bottom w:val="nil"/>
              <w:right w:val="nil"/>
            </w:tcBorders>
          </w:tcPr>
          <w:p w:rsidR="00012C72" w:rsidRPr="00012C72" w:rsidRDefault="00012C72">
            <w:pPr>
              <w:pStyle w:val="a7"/>
            </w:pP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Чернично-долгомошниковая, травяно-болотная</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Более 5</w:t>
            </w:r>
          </w:p>
        </w:tc>
      </w:tr>
      <w:tr w:rsidR="00012C72" w:rsidRPr="00012C72">
        <w:tblPrEx>
          <w:tblCellMar>
            <w:top w:w="0" w:type="dxa"/>
            <w:bottom w:w="0" w:type="dxa"/>
          </w:tblCellMar>
        </w:tblPrEx>
        <w:tc>
          <w:tcPr>
            <w:tcW w:w="2261" w:type="dxa"/>
            <w:vMerge w:val="restart"/>
            <w:tcBorders>
              <w:top w:val="single" w:sz="4" w:space="0" w:color="auto"/>
              <w:bottom w:val="nil"/>
              <w:right w:val="nil"/>
            </w:tcBorders>
          </w:tcPr>
          <w:p w:rsidR="00012C72" w:rsidRPr="00012C72" w:rsidRDefault="00012C72">
            <w:pPr>
              <w:pStyle w:val="a8"/>
            </w:pPr>
            <w:r w:rsidRPr="00012C72">
              <w:t>Естественное лесовосстановление</w:t>
            </w:r>
          </w:p>
        </w:tc>
        <w:tc>
          <w:tcPr>
            <w:tcW w:w="2261" w:type="dxa"/>
            <w:vMerge w:val="restart"/>
            <w:tcBorders>
              <w:top w:val="single" w:sz="4" w:space="0" w:color="auto"/>
              <w:left w:val="single" w:sz="4" w:space="0" w:color="auto"/>
              <w:bottom w:val="nil"/>
              <w:right w:val="nil"/>
            </w:tcBorders>
          </w:tcPr>
          <w:p w:rsidR="00012C72" w:rsidRPr="00012C72" w:rsidRDefault="00012C72">
            <w:pPr>
              <w:pStyle w:val="a8"/>
            </w:pPr>
            <w:r w:rsidRPr="00012C72">
              <w:t>путем минерализации почвы</w:t>
            </w:r>
          </w:p>
        </w:tc>
        <w:tc>
          <w:tcPr>
            <w:tcW w:w="1701" w:type="dxa"/>
            <w:vMerge w:val="restart"/>
            <w:tcBorders>
              <w:top w:val="single" w:sz="4" w:space="0" w:color="auto"/>
              <w:left w:val="single" w:sz="4" w:space="0" w:color="auto"/>
              <w:bottom w:val="nil"/>
              <w:right w:val="nil"/>
            </w:tcBorders>
          </w:tcPr>
          <w:p w:rsidR="00012C72" w:rsidRPr="00012C72" w:rsidRDefault="00012C72">
            <w:pPr>
              <w:pStyle w:val="a8"/>
            </w:pPr>
            <w:r w:rsidRPr="00012C72">
              <w:t>Сосна, лиственница</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Нагорная и лишайниковая</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1,5 - 2,5</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vMerge/>
            <w:tcBorders>
              <w:top w:val="nil"/>
              <w:left w:val="single" w:sz="4" w:space="0" w:color="auto"/>
              <w:bottom w:val="nil"/>
              <w:right w:val="nil"/>
            </w:tcBorders>
          </w:tcPr>
          <w:p w:rsidR="00012C72" w:rsidRPr="00012C72" w:rsidRDefault="00012C72">
            <w:pPr>
              <w:pStyle w:val="a7"/>
            </w:pP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Зеленомошниковая</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2 - 4</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vMerge/>
            <w:tcBorders>
              <w:top w:val="nil"/>
              <w:left w:val="single" w:sz="4" w:space="0" w:color="auto"/>
              <w:bottom w:val="nil"/>
              <w:right w:val="nil"/>
            </w:tcBorders>
          </w:tcPr>
          <w:p w:rsidR="00012C72" w:rsidRPr="00012C72" w:rsidRDefault="00012C72">
            <w:pPr>
              <w:pStyle w:val="a7"/>
            </w:pP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Чернично-долгомошниковая</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1,5 - 2,5</w:t>
            </w:r>
          </w:p>
        </w:tc>
      </w:tr>
      <w:tr w:rsidR="00012C72" w:rsidRPr="00012C72">
        <w:tblPrEx>
          <w:tblCellMar>
            <w:top w:w="0" w:type="dxa"/>
            <w:bottom w:w="0" w:type="dxa"/>
          </w:tblCellMar>
        </w:tblPrEx>
        <w:tc>
          <w:tcPr>
            <w:tcW w:w="2261" w:type="dxa"/>
            <w:vMerge w:val="restart"/>
            <w:tcBorders>
              <w:top w:val="nil"/>
              <w:bottom w:val="nil"/>
              <w:right w:val="nil"/>
            </w:tcBorders>
          </w:tcPr>
          <w:p w:rsidR="00012C72" w:rsidRPr="00012C72" w:rsidRDefault="00012C72">
            <w:pPr>
              <w:pStyle w:val="a8"/>
            </w:pPr>
            <w:r w:rsidRPr="00012C72">
              <w:t>Комбинированное лесовосстановление</w:t>
            </w: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vMerge w:val="restart"/>
            <w:tcBorders>
              <w:top w:val="single" w:sz="4" w:space="0" w:color="auto"/>
              <w:left w:val="single" w:sz="4" w:space="0" w:color="auto"/>
              <w:bottom w:val="nil"/>
              <w:right w:val="nil"/>
            </w:tcBorders>
          </w:tcPr>
          <w:p w:rsidR="00012C72" w:rsidRPr="00012C72" w:rsidRDefault="00012C72">
            <w:pPr>
              <w:pStyle w:val="a8"/>
            </w:pPr>
            <w:r w:rsidRPr="00012C72">
              <w:t>Ель, пихта</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Зеленомошниковая, чернично-долгомошниковая</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1,5 - 2,5</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vMerge/>
            <w:tcBorders>
              <w:top w:val="nil"/>
              <w:left w:val="single" w:sz="4" w:space="0" w:color="auto"/>
              <w:bottom w:val="nil"/>
              <w:right w:val="nil"/>
            </w:tcBorders>
          </w:tcPr>
          <w:p w:rsidR="00012C72" w:rsidRPr="00012C72" w:rsidRDefault="00012C72">
            <w:pPr>
              <w:pStyle w:val="a7"/>
            </w:pP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Травяная, травяно-болотная</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1-2</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vMerge w:val="restart"/>
            <w:tcBorders>
              <w:top w:val="single" w:sz="4" w:space="0" w:color="auto"/>
              <w:left w:val="single" w:sz="4" w:space="0" w:color="auto"/>
              <w:bottom w:val="nil"/>
              <w:right w:val="nil"/>
            </w:tcBorders>
          </w:tcPr>
          <w:p w:rsidR="00012C72" w:rsidRPr="00012C72" w:rsidRDefault="00012C72">
            <w:pPr>
              <w:pStyle w:val="a8"/>
            </w:pPr>
            <w:r w:rsidRPr="00012C72">
              <w:t>Кедр</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Зеленомошниковая, чернично-долгомошниковая</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1 - 1,5</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vMerge/>
            <w:tcBorders>
              <w:top w:val="nil"/>
              <w:left w:val="single" w:sz="4" w:space="0" w:color="auto"/>
              <w:bottom w:val="nil"/>
              <w:right w:val="nil"/>
            </w:tcBorders>
          </w:tcPr>
          <w:p w:rsidR="00012C72" w:rsidRPr="00012C72" w:rsidRDefault="00012C72">
            <w:pPr>
              <w:pStyle w:val="a7"/>
            </w:pP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Травяная, травяно-болотная</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0,5 - 1</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vMerge w:val="restart"/>
            <w:tcBorders>
              <w:top w:val="single" w:sz="4" w:space="0" w:color="auto"/>
              <w:left w:val="single" w:sz="4" w:space="0" w:color="auto"/>
              <w:bottom w:val="nil"/>
              <w:right w:val="nil"/>
            </w:tcBorders>
          </w:tcPr>
          <w:p w:rsidR="00012C72" w:rsidRPr="00012C72" w:rsidRDefault="00012C72">
            <w:pPr>
              <w:pStyle w:val="a8"/>
            </w:pPr>
            <w:r w:rsidRPr="00012C72">
              <w:t>Береза</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Зеленомошниковая</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1 - 3</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vMerge/>
            <w:tcBorders>
              <w:top w:val="nil"/>
              <w:left w:val="single" w:sz="4" w:space="0" w:color="auto"/>
              <w:bottom w:val="nil"/>
              <w:right w:val="nil"/>
            </w:tcBorders>
          </w:tcPr>
          <w:p w:rsidR="00012C72" w:rsidRPr="00012C72" w:rsidRDefault="00012C72">
            <w:pPr>
              <w:pStyle w:val="a7"/>
            </w:pP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Чернично-долгомошниковая, травяно-болотная</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2 - 5</w:t>
            </w:r>
          </w:p>
        </w:tc>
      </w:tr>
      <w:tr w:rsidR="00012C72" w:rsidRPr="00012C72">
        <w:tblPrEx>
          <w:tblCellMar>
            <w:top w:w="0" w:type="dxa"/>
            <w:bottom w:w="0" w:type="dxa"/>
          </w:tblCellMar>
        </w:tblPrEx>
        <w:tc>
          <w:tcPr>
            <w:tcW w:w="4522" w:type="dxa"/>
            <w:gridSpan w:val="2"/>
            <w:vMerge w:val="restart"/>
            <w:tcBorders>
              <w:top w:val="single" w:sz="4" w:space="0" w:color="auto"/>
              <w:bottom w:val="single" w:sz="4" w:space="0" w:color="auto"/>
              <w:right w:val="single" w:sz="4" w:space="0" w:color="auto"/>
            </w:tcBorders>
          </w:tcPr>
          <w:p w:rsidR="00012C72" w:rsidRPr="00012C72" w:rsidRDefault="00012C72">
            <w:pPr>
              <w:pStyle w:val="a8"/>
            </w:pPr>
            <w:r w:rsidRPr="00012C72">
              <w:t>Искусственное</w:t>
            </w:r>
          </w:p>
          <w:p w:rsidR="00012C72" w:rsidRPr="00012C72" w:rsidRDefault="00012C72">
            <w:pPr>
              <w:pStyle w:val="a8"/>
            </w:pPr>
            <w:r w:rsidRPr="00012C72">
              <w:t>лесовосстановление</w:t>
            </w:r>
          </w:p>
        </w:tc>
        <w:tc>
          <w:tcPr>
            <w:tcW w:w="1701" w:type="dxa"/>
            <w:vMerge w:val="restart"/>
            <w:tcBorders>
              <w:top w:val="single" w:sz="4" w:space="0" w:color="auto"/>
              <w:left w:val="single" w:sz="4" w:space="0" w:color="auto"/>
              <w:bottom w:val="nil"/>
              <w:right w:val="nil"/>
            </w:tcBorders>
          </w:tcPr>
          <w:p w:rsidR="00012C72" w:rsidRPr="00012C72" w:rsidRDefault="00012C72">
            <w:pPr>
              <w:pStyle w:val="a8"/>
            </w:pPr>
            <w:r w:rsidRPr="00012C72">
              <w:t>Сосна, лиственница</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Нагорная и лишайниковая</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Менее 1,5</w:t>
            </w:r>
          </w:p>
        </w:tc>
      </w:tr>
      <w:tr w:rsidR="00012C72" w:rsidRPr="00012C72">
        <w:tblPrEx>
          <w:tblCellMar>
            <w:top w:w="0" w:type="dxa"/>
            <w:bottom w:w="0" w:type="dxa"/>
          </w:tblCellMar>
        </w:tblPrEx>
        <w:tc>
          <w:tcPr>
            <w:tcW w:w="4522" w:type="dxa"/>
            <w:gridSpan w:val="2"/>
            <w:vMerge/>
            <w:tcBorders>
              <w:top w:val="nil"/>
              <w:bottom w:val="nil"/>
              <w:right w:val="nil"/>
            </w:tcBorders>
          </w:tcPr>
          <w:p w:rsidR="00012C72" w:rsidRPr="00012C72" w:rsidRDefault="00012C72">
            <w:pPr>
              <w:pStyle w:val="a7"/>
            </w:pPr>
          </w:p>
        </w:tc>
        <w:tc>
          <w:tcPr>
            <w:tcW w:w="1701" w:type="dxa"/>
            <w:vMerge/>
            <w:tcBorders>
              <w:top w:val="nil"/>
              <w:left w:val="single" w:sz="4" w:space="0" w:color="auto"/>
              <w:bottom w:val="nil"/>
              <w:right w:val="nil"/>
            </w:tcBorders>
          </w:tcPr>
          <w:p w:rsidR="00012C72" w:rsidRPr="00012C72" w:rsidRDefault="00012C72">
            <w:pPr>
              <w:pStyle w:val="a7"/>
            </w:pP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Зеленомошниковая</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Менее 2</w:t>
            </w:r>
          </w:p>
        </w:tc>
      </w:tr>
      <w:tr w:rsidR="00012C72" w:rsidRPr="00012C72">
        <w:tblPrEx>
          <w:tblCellMar>
            <w:top w:w="0" w:type="dxa"/>
            <w:bottom w:w="0" w:type="dxa"/>
          </w:tblCellMar>
        </w:tblPrEx>
        <w:tc>
          <w:tcPr>
            <w:tcW w:w="4522" w:type="dxa"/>
            <w:gridSpan w:val="2"/>
            <w:vMerge/>
            <w:tcBorders>
              <w:top w:val="nil"/>
              <w:bottom w:val="nil"/>
              <w:right w:val="nil"/>
            </w:tcBorders>
          </w:tcPr>
          <w:p w:rsidR="00012C72" w:rsidRPr="00012C72" w:rsidRDefault="00012C72">
            <w:pPr>
              <w:pStyle w:val="a7"/>
            </w:pPr>
          </w:p>
        </w:tc>
        <w:tc>
          <w:tcPr>
            <w:tcW w:w="1701" w:type="dxa"/>
            <w:vMerge/>
            <w:tcBorders>
              <w:top w:val="nil"/>
              <w:left w:val="single" w:sz="4" w:space="0" w:color="auto"/>
              <w:bottom w:val="nil"/>
              <w:right w:val="nil"/>
            </w:tcBorders>
          </w:tcPr>
          <w:p w:rsidR="00012C72" w:rsidRPr="00012C72" w:rsidRDefault="00012C72">
            <w:pPr>
              <w:pStyle w:val="a7"/>
            </w:pP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Чернично-долгомошниковая</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Менее 1,5</w:t>
            </w:r>
          </w:p>
        </w:tc>
      </w:tr>
      <w:tr w:rsidR="00012C72" w:rsidRPr="00012C72">
        <w:tblPrEx>
          <w:tblCellMar>
            <w:top w:w="0" w:type="dxa"/>
            <w:bottom w:w="0" w:type="dxa"/>
          </w:tblCellMar>
        </w:tblPrEx>
        <w:tc>
          <w:tcPr>
            <w:tcW w:w="4522" w:type="dxa"/>
            <w:gridSpan w:val="2"/>
            <w:vMerge/>
            <w:tcBorders>
              <w:top w:val="nil"/>
              <w:bottom w:val="nil"/>
              <w:right w:val="nil"/>
            </w:tcBorders>
          </w:tcPr>
          <w:p w:rsidR="00012C72" w:rsidRPr="00012C72" w:rsidRDefault="00012C72">
            <w:pPr>
              <w:pStyle w:val="a7"/>
            </w:pPr>
          </w:p>
        </w:tc>
        <w:tc>
          <w:tcPr>
            <w:tcW w:w="1701" w:type="dxa"/>
            <w:vMerge w:val="restart"/>
            <w:tcBorders>
              <w:top w:val="single" w:sz="4" w:space="0" w:color="auto"/>
              <w:left w:val="single" w:sz="4" w:space="0" w:color="auto"/>
              <w:bottom w:val="nil"/>
              <w:right w:val="nil"/>
            </w:tcBorders>
          </w:tcPr>
          <w:p w:rsidR="00012C72" w:rsidRPr="00012C72" w:rsidRDefault="00012C72">
            <w:pPr>
              <w:pStyle w:val="a8"/>
            </w:pPr>
            <w:r w:rsidRPr="00012C72">
              <w:t>Ель, пихта</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Зеленомошниковая, чернично-долгомошниковая</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Менее 1,5</w:t>
            </w:r>
          </w:p>
        </w:tc>
      </w:tr>
      <w:tr w:rsidR="00012C72" w:rsidRPr="00012C72">
        <w:tblPrEx>
          <w:tblCellMar>
            <w:top w:w="0" w:type="dxa"/>
            <w:bottom w:w="0" w:type="dxa"/>
          </w:tblCellMar>
        </w:tblPrEx>
        <w:tc>
          <w:tcPr>
            <w:tcW w:w="4522" w:type="dxa"/>
            <w:gridSpan w:val="2"/>
            <w:vMerge/>
            <w:tcBorders>
              <w:top w:val="nil"/>
              <w:bottom w:val="nil"/>
              <w:right w:val="nil"/>
            </w:tcBorders>
          </w:tcPr>
          <w:p w:rsidR="00012C72" w:rsidRPr="00012C72" w:rsidRDefault="00012C72">
            <w:pPr>
              <w:pStyle w:val="a7"/>
            </w:pPr>
          </w:p>
        </w:tc>
        <w:tc>
          <w:tcPr>
            <w:tcW w:w="1701" w:type="dxa"/>
            <w:vMerge/>
            <w:tcBorders>
              <w:top w:val="nil"/>
              <w:left w:val="single" w:sz="4" w:space="0" w:color="auto"/>
              <w:bottom w:val="nil"/>
              <w:right w:val="nil"/>
            </w:tcBorders>
          </w:tcPr>
          <w:p w:rsidR="00012C72" w:rsidRPr="00012C72" w:rsidRDefault="00012C72">
            <w:pPr>
              <w:pStyle w:val="a7"/>
            </w:pP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Травяная, травяно-болотная</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Менее 1</w:t>
            </w:r>
          </w:p>
        </w:tc>
      </w:tr>
      <w:tr w:rsidR="00012C72" w:rsidRPr="00012C72">
        <w:tblPrEx>
          <w:tblCellMar>
            <w:top w:w="0" w:type="dxa"/>
            <w:bottom w:w="0" w:type="dxa"/>
          </w:tblCellMar>
        </w:tblPrEx>
        <w:tc>
          <w:tcPr>
            <w:tcW w:w="4522" w:type="dxa"/>
            <w:gridSpan w:val="2"/>
            <w:vMerge/>
            <w:tcBorders>
              <w:top w:val="nil"/>
              <w:bottom w:val="nil"/>
              <w:right w:val="nil"/>
            </w:tcBorders>
          </w:tcPr>
          <w:p w:rsidR="00012C72" w:rsidRPr="00012C72" w:rsidRDefault="00012C72">
            <w:pPr>
              <w:pStyle w:val="a7"/>
            </w:pPr>
          </w:p>
        </w:tc>
        <w:tc>
          <w:tcPr>
            <w:tcW w:w="1701" w:type="dxa"/>
            <w:vMerge w:val="restart"/>
            <w:tcBorders>
              <w:top w:val="single" w:sz="4" w:space="0" w:color="auto"/>
              <w:left w:val="single" w:sz="4" w:space="0" w:color="auto"/>
              <w:bottom w:val="single" w:sz="4" w:space="0" w:color="auto"/>
              <w:right w:val="nil"/>
            </w:tcBorders>
          </w:tcPr>
          <w:p w:rsidR="00012C72" w:rsidRPr="00012C72" w:rsidRDefault="00012C72">
            <w:pPr>
              <w:pStyle w:val="a8"/>
            </w:pPr>
            <w:r w:rsidRPr="00012C72">
              <w:t xml:space="preserve">Сосна кедровая </w:t>
            </w:r>
            <w:r w:rsidRPr="00012C72">
              <w:lastRenderedPageBreak/>
              <w:t>сибирская</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lastRenderedPageBreak/>
              <w:t>Зеленомошниковая, чернично-</w:t>
            </w:r>
            <w:r w:rsidRPr="00012C72">
              <w:lastRenderedPageBreak/>
              <w:t>долгомошниковая</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lastRenderedPageBreak/>
              <w:t>Менее 1</w:t>
            </w:r>
          </w:p>
        </w:tc>
      </w:tr>
      <w:tr w:rsidR="00012C72" w:rsidRPr="00012C72">
        <w:tblPrEx>
          <w:tblCellMar>
            <w:top w:w="0" w:type="dxa"/>
            <w:bottom w:w="0" w:type="dxa"/>
          </w:tblCellMar>
        </w:tblPrEx>
        <w:tc>
          <w:tcPr>
            <w:tcW w:w="4522" w:type="dxa"/>
            <w:gridSpan w:val="2"/>
            <w:vMerge/>
            <w:tcBorders>
              <w:top w:val="nil"/>
              <w:bottom w:val="nil"/>
              <w:right w:val="nil"/>
            </w:tcBorders>
          </w:tcPr>
          <w:p w:rsidR="00012C72" w:rsidRPr="00012C72" w:rsidRDefault="00012C72">
            <w:pPr>
              <w:pStyle w:val="a7"/>
            </w:pPr>
          </w:p>
        </w:tc>
        <w:tc>
          <w:tcPr>
            <w:tcW w:w="1701" w:type="dxa"/>
            <w:vMerge/>
            <w:tcBorders>
              <w:top w:val="nil"/>
              <w:left w:val="single" w:sz="4" w:space="0" w:color="auto"/>
              <w:bottom w:val="nil"/>
              <w:right w:val="nil"/>
            </w:tcBorders>
          </w:tcPr>
          <w:p w:rsidR="00012C72" w:rsidRPr="00012C72" w:rsidRDefault="00012C72">
            <w:pPr>
              <w:pStyle w:val="a7"/>
            </w:pP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Травяная, травяно-болотная</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Менее 0,5</w:t>
            </w:r>
          </w:p>
        </w:tc>
      </w:tr>
      <w:tr w:rsidR="00012C72" w:rsidRPr="00012C72">
        <w:tblPrEx>
          <w:tblCellMar>
            <w:top w:w="0" w:type="dxa"/>
            <w:bottom w:w="0" w:type="dxa"/>
          </w:tblCellMar>
        </w:tblPrEx>
        <w:tc>
          <w:tcPr>
            <w:tcW w:w="4522" w:type="dxa"/>
            <w:gridSpan w:val="2"/>
            <w:vMerge/>
            <w:tcBorders>
              <w:top w:val="nil"/>
              <w:bottom w:val="nil"/>
              <w:right w:val="single" w:sz="4" w:space="0" w:color="auto"/>
            </w:tcBorders>
          </w:tcPr>
          <w:p w:rsidR="00012C72" w:rsidRPr="00012C72" w:rsidRDefault="00012C72">
            <w:pPr>
              <w:pStyle w:val="a7"/>
            </w:pPr>
          </w:p>
        </w:tc>
        <w:tc>
          <w:tcPr>
            <w:tcW w:w="1701" w:type="dxa"/>
            <w:vMerge w:val="restart"/>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Береза</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Зеленомошниковая</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Менее 1</w:t>
            </w:r>
          </w:p>
        </w:tc>
      </w:tr>
      <w:tr w:rsidR="00012C72" w:rsidRPr="00012C72">
        <w:tblPrEx>
          <w:tblCellMar>
            <w:top w:w="0" w:type="dxa"/>
            <w:bottom w:w="0" w:type="dxa"/>
          </w:tblCellMar>
        </w:tblPrEx>
        <w:tc>
          <w:tcPr>
            <w:tcW w:w="4522" w:type="dxa"/>
            <w:gridSpan w:val="2"/>
            <w:vMerge/>
            <w:tcBorders>
              <w:top w:val="nil"/>
              <w:bottom w:val="single" w:sz="4" w:space="0" w:color="auto"/>
              <w:right w:val="nil"/>
            </w:tcBorders>
          </w:tcPr>
          <w:p w:rsidR="00012C72" w:rsidRPr="00012C72" w:rsidRDefault="00012C72">
            <w:pPr>
              <w:pStyle w:val="a7"/>
            </w:pPr>
          </w:p>
        </w:tc>
        <w:tc>
          <w:tcPr>
            <w:tcW w:w="1701" w:type="dxa"/>
            <w:vMerge/>
            <w:tcBorders>
              <w:top w:val="nil"/>
              <w:left w:val="single" w:sz="4" w:space="0" w:color="auto"/>
              <w:bottom w:val="single" w:sz="4" w:space="0" w:color="auto"/>
              <w:right w:val="nil"/>
            </w:tcBorders>
          </w:tcPr>
          <w:p w:rsidR="00012C72" w:rsidRPr="00012C72" w:rsidRDefault="00012C72">
            <w:pPr>
              <w:pStyle w:val="a7"/>
            </w:pPr>
          </w:p>
        </w:tc>
        <w:tc>
          <w:tcPr>
            <w:tcW w:w="2261" w:type="dxa"/>
            <w:tcBorders>
              <w:top w:val="single" w:sz="4" w:space="0" w:color="auto"/>
              <w:left w:val="single" w:sz="4" w:space="0" w:color="auto"/>
              <w:bottom w:val="single" w:sz="4" w:space="0" w:color="auto"/>
              <w:right w:val="nil"/>
            </w:tcBorders>
          </w:tcPr>
          <w:p w:rsidR="00012C72" w:rsidRPr="00012C72" w:rsidRDefault="00012C72">
            <w:pPr>
              <w:pStyle w:val="a8"/>
            </w:pPr>
            <w:r w:rsidRPr="00012C72">
              <w:t>Чернично-долгомошниковая, травяно-болотная</w:t>
            </w:r>
          </w:p>
        </w:tc>
        <w:tc>
          <w:tcPr>
            <w:tcW w:w="1701"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Менее 2</w:t>
            </w:r>
          </w:p>
        </w:tc>
      </w:tr>
    </w:tbl>
    <w:p w:rsidR="00012C72" w:rsidRDefault="00012C72"/>
    <w:p w:rsidR="00012C72" w:rsidRDefault="00012C72">
      <w:pPr>
        <w:ind w:firstLine="698"/>
        <w:jc w:val="right"/>
      </w:pPr>
      <w:bookmarkStart w:id="103" w:name="sub_11000"/>
      <w:r>
        <w:rPr>
          <w:rStyle w:val="a3"/>
        </w:rPr>
        <w:t>Приложение 11</w:t>
      </w:r>
      <w:r>
        <w:rPr>
          <w:rStyle w:val="a3"/>
        </w:rPr>
        <w:br/>
        <w:t xml:space="preserve">к </w:t>
      </w:r>
      <w:hyperlink w:anchor="sub_1000" w:history="1">
        <w:r>
          <w:rPr>
            <w:rStyle w:val="a4"/>
          </w:rPr>
          <w:t>Правилам</w:t>
        </w:r>
      </w:hyperlink>
      <w:r>
        <w:rPr>
          <w:rStyle w:val="a3"/>
        </w:rPr>
        <w:t xml:space="preserve"> лесовосстановления</w:t>
      </w:r>
    </w:p>
    <w:bookmarkEnd w:id="103"/>
    <w:p w:rsidR="00012C72" w:rsidRDefault="00012C72"/>
    <w:p w:rsidR="00012C72" w:rsidRDefault="00012C72">
      <w:pPr>
        <w:pStyle w:val="1"/>
      </w:pPr>
      <w:r>
        <w:t>Критерии и требования</w:t>
      </w:r>
      <w:r>
        <w:br/>
        <w:t>для лесовосстановления в Западно-Сибирском южно-таежном равнинном районе</w:t>
      </w:r>
    </w:p>
    <w:p w:rsidR="00012C72" w:rsidRDefault="00012C72"/>
    <w:p w:rsidR="00012C72" w:rsidRDefault="00012C72">
      <w:pPr>
        <w:ind w:firstLine="698"/>
        <w:jc w:val="right"/>
      </w:pPr>
      <w:bookmarkStart w:id="104" w:name="sub_11001"/>
      <w:r>
        <w:rPr>
          <w:rStyle w:val="a3"/>
        </w:rPr>
        <w:t>Таблица 1</w:t>
      </w:r>
    </w:p>
    <w:bookmarkEnd w:id="104"/>
    <w:p w:rsidR="00012C72" w:rsidRDefault="00012C72"/>
    <w:p w:rsidR="00012C72" w:rsidRDefault="00012C72">
      <w:pPr>
        <w:pStyle w:val="1"/>
      </w:pPr>
      <w:r>
        <w:t>Критерии и требования к посадочному материалу лесных древесных пород и молоднякам, площади которых подлежат отнесению к землям, занятым лесными насаждениями</w:t>
      </w:r>
    </w:p>
    <w:p w:rsidR="00012C72" w:rsidRDefault="00012C7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94"/>
        <w:gridCol w:w="1134"/>
        <w:gridCol w:w="1134"/>
        <w:gridCol w:w="1134"/>
        <w:gridCol w:w="1694"/>
        <w:gridCol w:w="1134"/>
        <w:gridCol w:w="1134"/>
        <w:gridCol w:w="1134"/>
      </w:tblGrid>
      <w:tr w:rsidR="00012C72" w:rsidRPr="00012C72">
        <w:tblPrEx>
          <w:tblCellMar>
            <w:top w:w="0" w:type="dxa"/>
            <w:bottom w:w="0" w:type="dxa"/>
          </w:tblCellMar>
        </w:tblPrEx>
        <w:tc>
          <w:tcPr>
            <w:tcW w:w="1694" w:type="dxa"/>
            <w:vMerge w:val="restart"/>
            <w:tcBorders>
              <w:top w:val="single" w:sz="4" w:space="0" w:color="auto"/>
              <w:bottom w:val="nil"/>
              <w:right w:val="nil"/>
            </w:tcBorders>
          </w:tcPr>
          <w:p w:rsidR="00012C72" w:rsidRPr="00012C72" w:rsidRDefault="00012C72">
            <w:pPr>
              <w:pStyle w:val="a7"/>
              <w:jc w:val="center"/>
            </w:pPr>
            <w:r w:rsidRPr="00012C72">
              <w:t>Древесные породы</w:t>
            </w:r>
          </w:p>
        </w:tc>
        <w:tc>
          <w:tcPr>
            <w:tcW w:w="3402" w:type="dxa"/>
            <w:gridSpan w:val="3"/>
            <w:tcBorders>
              <w:top w:val="single" w:sz="4" w:space="0" w:color="auto"/>
              <w:left w:val="single" w:sz="4" w:space="0" w:color="auto"/>
              <w:bottom w:val="nil"/>
              <w:right w:val="nil"/>
            </w:tcBorders>
          </w:tcPr>
          <w:p w:rsidR="00012C72" w:rsidRPr="00012C72" w:rsidRDefault="00012C72">
            <w:pPr>
              <w:pStyle w:val="a7"/>
              <w:jc w:val="center"/>
            </w:pPr>
            <w:r w:rsidRPr="00012C72">
              <w:t>Требования к посадочному материалу</w:t>
            </w:r>
          </w:p>
        </w:tc>
        <w:tc>
          <w:tcPr>
            <w:tcW w:w="5096" w:type="dxa"/>
            <w:gridSpan w:val="4"/>
            <w:tcBorders>
              <w:top w:val="single" w:sz="4" w:space="0" w:color="auto"/>
              <w:left w:val="single" w:sz="4" w:space="0" w:color="auto"/>
              <w:bottom w:val="nil"/>
            </w:tcBorders>
          </w:tcPr>
          <w:p w:rsidR="00012C72" w:rsidRPr="00012C72" w:rsidRDefault="00012C72">
            <w:pPr>
              <w:pStyle w:val="a7"/>
              <w:jc w:val="center"/>
            </w:pPr>
            <w:r w:rsidRPr="00012C72">
              <w:t>Критерии и требования к молоднякам, площади которых подлежат отнесению к землям, занятым лесными насаждениями</w:t>
            </w:r>
          </w:p>
        </w:tc>
      </w:tr>
      <w:tr w:rsidR="00012C72" w:rsidRPr="00012C72">
        <w:tblPrEx>
          <w:tblCellMar>
            <w:top w:w="0" w:type="dxa"/>
            <w:bottom w:w="0" w:type="dxa"/>
          </w:tblCellMar>
        </w:tblPrEx>
        <w:tc>
          <w:tcPr>
            <w:tcW w:w="1694" w:type="dxa"/>
            <w:vMerge/>
            <w:tcBorders>
              <w:top w:val="nil"/>
              <w:bottom w:val="nil"/>
              <w:right w:val="nil"/>
            </w:tcBorders>
          </w:tcPr>
          <w:p w:rsidR="00012C72" w:rsidRPr="00012C72" w:rsidRDefault="00012C72">
            <w:pPr>
              <w:pStyle w:val="a7"/>
            </w:pP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возраст не менее, лет</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диаметр стволика у корневой шейки не менее, мм</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высота стволика не менее, см</w:t>
            </w:r>
          </w:p>
        </w:tc>
        <w:tc>
          <w:tcPr>
            <w:tcW w:w="1694" w:type="dxa"/>
            <w:tcBorders>
              <w:top w:val="single" w:sz="4" w:space="0" w:color="auto"/>
              <w:left w:val="single" w:sz="4" w:space="0" w:color="auto"/>
              <w:bottom w:val="nil"/>
              <w:right w:val="nil"/>
            </w:tcBorders>
          </w:tcPr>
          <w:p w:rsidR="00012C72" w:rsidRPr="00012C72" w:rsidRDefault="00012C72">
            <w:pPr>
              <w:pStyle w:val="a7"/>
              <w:jc w:val="center"/>
            </w:pPr>
            <w:r w:rsidRPr="00012C72">
              <w:t>группа типов леса или типов лесорастительных условий</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возраст (к молоднякам, созданным искусственным или комбинированным способом) не менее, лет</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количество деревьев главных пород не менее, тыс. шт. на 1 га</w:t>
            </w:r>
          </w:p>
        </w:tc>
        <w:tc>
          <w:tcPr>
            <w:tcW w:w="1134" w:type="dxa"/>
            <w:tcBorders>
              <w:top w:val="single" w:sz="4" w:space="0" w:color="auto"/>
              <w:left w:val="single" w:sz="4" w:space="0" w:color="auto"/>
              <w:bottom w:val="nil"/>
            </w:tcBorders>
          </w:tcPr>
          <w:p w:rsidR="00012C72" w:rsidRPr="00012C72" w:rsidRDefault="00012C72">
            <w:pPr>
              <w:pStyle w:val="a7"/>
              <w:jc w:val="center"/>
            </w:pPr>
            <w:r w:rsidRPr="00012C72">
              <w:t>средняя высота деревьев главных пород не менее, м</w:t>
            </w:r>
          </w:p>
        </w:tc>
      </w:tr>
      <w:tr w:rsidR="00012C72" w:rsidRPr="00012C72">
        <w:tblPrEx>
          <w:tblCellMar>
            <w:top w:w="0" w:type="dxa"/>
            <w:bottom w:w="0" w:type="dxa"/>
          </w:tblCellMar>
        </w:tblPrEx>
        <w:tc>
          <w:tcPr>
            <w:tcW w:w="1694" w:type="dxa"/>
            <w:tcBorders>
              <w:top w:val="single" w:sz="4" w:space="0" w:color="auto"/>
              <w:bottom w:val="nil"/>
              <w:right w:val="nil"/>
            </w:tcBorders>
          </w:tcPr>
          <w:p w:rsidR="00012C72" w:rsidRPr="00012C72" w:rsidRDefault="00012C72">
            <w:pPr>
              <w:pStyle w:val="a7"/>
              <w:jc w:val="center"/>
            </w:pPr>
            <w:r w:rsidRPr="00012C72">
              <w:t>1</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3</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4</w:t>
            </w:r>
          </w:p>
        </w:tc>
        <w:tc>
          <w:tcPr>
            <w:tcW w:w="1694" w:type="dxa"/>
            <w:tcBorders>
              <w:top w:val="single" w:sz="4" w:space="0" w:color="auto"/>
              <w:left w:val="single" w:sz="4" w:space="0" w:color="auto"/>
              <w:bottom w:val="nil"/>
              <w:right w:val="nil"/>
            </w:tcBorders>
          </w:tcPr>
          <w:p w:rsidR="00012C72" w:rsidRPr="00012C72" w:rsidRDefault="00012C72">
            <w:pPr>
              <w:pStyle w:val="a7"/>
              <w:jc w:val="center"/>
            </w:pPr>
            <w:r w:rsidRPr="00012C72">
              <w:t>5</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6</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7</w:t>
            </w:r>
          </w:p>
        </w:tc>
        <w:tc>
          <w:tcPr>
            <w:tcW w:w="1134" w:type="dxa"/>
            <w:tcBorders>
              <w:top w:val="single" w:sz="4" w:space="0" w:color="auto"/>
              <w:left w:val="single" w:sz="4" w:space="0" w:color="auto"/>
              <w:bottom w:val="nil"/>
            </w:tcBorders>
          </w:tcPr>
          <w:p w:rsidR="00012C72" w:rsidRPr="00012C72" w:rsidRDefault="00012C72">
            <w:pPr>
              <w:pStyle w:val="a7"/>
              <w:jc w:val="center"/>
            </w:pPr>
            <w:r w:rsidRPr="00012C72">
              <w:t>8</w:t>
            </w:r>
          </w:p>
        </w:tc>
      </w:tr>
      <w:tr w:rsidR="00012C72" w:rsidRPr="00012C72">
        <w:tblPrEx>
          <w:tblCellMar>
            <w:top w:w="0" w:type="dxa"/>
            <w:bottom w:w="0" w:type="dxa"/>
          </w:tblCellMar>
        </w:tblPrEx>
        <w:tc>
          <w:tcPr>
            <w:tcW w:w="1694" w:type="dxa"/>
            <w:tcBorders>
              <w:top w:val="single" w:sz="4" w:space="0" w:color="auto"/>
              <w:bottom w:val="nil"/>
              <w:right w:val="nil"/>
            </w:tcBorders>
          </w:tcPr>
          <w:p w:rsidR="00012C72" w:rsidRPr="00012C72" w:rsidRDefault="00012C72">
            <w:pPr>
              <w:pStyle w:val="a8"/>
            </w:pPr>
            <w:r w:rsidRPr="00012C72">
              <w:t>Ель сибирская</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3-4</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2,0</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12</w:t>
            </w:r>
          </w:p>
        </w:tc>
        <w:tc>
          <w:tcPr>
            <w:tcW w:w="1694" w:type="dxa"/>
            <w:tcBorders>
              <w:top w:val="single" w:sz="4" w:space="0" w:color="auto"/>
              <w:left w:val="single" w:sz="4" w:space="0" w:color="auto"/>
              <w:bottom w:val="nil"/>
              <w:right w:val="nil"/>
            </w:tcBorders>
          </w:tcPr>
          <w:p w:rsidR="00012C72" w:rsidRPr="00012C72" w:rsidRDefault="00012C72">
            <w:pPr>
              <w:pStyle w:val="a8"/>
            </w:pPr>
            <w:r w:rsidRPr="00012C72">
              <w:t>Мшистая, травяная, сложная</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9</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2,0</w:t>
            </w:r>
          </w:p>
        </w:tc>
        <w:tc>
          <w:tcPr>
            <w:tcW w:w="1134" w:type="dxa"/>
            <w:tcBorders>
              <w:top w:val="single" w:sz="4" w:space="0" w:color="auto"/>
              <w:left w:val="single" w:sz="4" w:space="0" w:color="auto"/>
              <w:bottom w:val="nil"/>
            </w:tcBorders>
          </w:tcPr>
          <w:p w:rsidR="00012C72" w:rsidRPr="00012C72" w:rsidRDefault="00012C72">
            <w:pPr>
              <w:pStyle w:val="a7"/>
              <w:jc w:val="center"/>
            </w:pPr>
            <w:r w:rsidRPr="00012C72">
              <w:t>0,8</w:t>
            </w:r>
          </w:p>
        </w:tc>
      </w:tr>
      <w:tr w:rsidR="00012C72" w:rsidRPr="00012C72">
        <w:tblPrEx>
          <w:tblCellMar>
            <w:top w:w="0" w:type="dxa"/>
            <w:bottom w:w="0" w:type="dxa"/>
          </w:tblCellMar>
        </w:tblPrEx>
        <w:tc>
          <w:tcPr>
            <w:tcW w:w="1694" w:type="dxa"/>
            <w:tcBorders>
              <w:top w:val="single" w:sz="4" w:space="0" w:color="auto"/>
              <w:bottom w:val="nil"/>
              <w:right w:val="nil"/>
            </w:tcBorders>
          </w:tcPr>
          <w:p w:rsidR="00012C72" w:rsidRPr="00012C72" w:rsidRDefault="00012C72">
            <w:pPr>
              <w:pStyle w:val="a7"/>
            </w:pPr>
          </w:p>
        </w:tc>
        <w:tc>
          <w:tcPr>
            <w:tcW w:w="1134" w:type="dxa"/>
            <w:tcBorders>
              <w:top w:val="single" w:sz="4" w:space="0" w:color="auto"/>
              <w:left w:val="single" w:sz="4" w:space="0" w:color="auto"/>
              <w:bottom w:val="nil"/>
              <w:right w:val="nil"/>
            </w:tcBorders>
          </w:tcPr>
          <w:p w:rsidR="00012C72" w:rsidRPr="00012C72" w:rsidRDefault="00012C72">
            <w:pPr>
              <w:pStyle w:val="a7"/>
            </w:pPr>
          </w:p>
        </w:tc>
        <w:tc>
          <w:tcPr>
            <w:tcW w:w="1134" w:type="dxa"/>
            <w:tcBorders>
              <w:top w:val="single" w:sz="4" w:space="0" w:color="auto"/>
              <w:left w:val="single" w:sz="4" w:space="0" w:color="auto"/>
              <w:bottom w:val="nil"/>
              <w:right w:val="nil"/>
            </w:tcBorders>
          </w:tcPr>
          <w:p w:rsidR="00012C72" w:rsidRPr="00012C72" w:rsidRDefault="00012C72">
            <w:pPr>
              <w:pStyle w:val="a7"/>
            </w:pPr>
          </w:p>
        </w:tc>
        <w:tc>
          <w:tcPr>
            <w:tcW w:w="1134" w:type="dxa"/>
            <w:tcBorders>
              <w:top w:val="single" w:sz="4" w:space="0" w:color="auto"/>
              <w:left w:val="single" w:sz="4" w:space="0" w:color="auto"/>
              <w:bottom w:val="nil"/>
              <w:right w:val="nil"/>
            </w:tcBorders>
          </w:tcPr>
          <w:p w:rsidR="00012C72" w:rsidRPr="00012C72" w:rsidRDefault="00012C72">
            <w:pPr>
              <w:pStyle w:val="a7"/>
            </w:pPr>
          </w:p>
        </w:tc>
        <w:tc>
          <w:tcPr>
            <w:tcW w:w="1694" w:type="dxa"/>
            <w:tcBorders>
              <w:top w:val="single" w:sz="4" w:space="0" w:color="auto"/>
              <w:left w:val="single" w:sz="4" w:space="0" w:color="auto"/>
              <w:bottom w:val="nil"/>
              <w:right w:val="nil"/>
            </w:tcBorders>
          </w:tcPr>
          <w:p w:rsidR="00012C72" w:rsidRPr="00012C72" w:rsidRDefault="00012C72">
            <w:pPr>
              <w:pStyle w:val="a8"/>
            </w:pPr>
            <w:r w:rsidRPr="00012C72">
              <w:t>Черничная, долгомошная</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9</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1,5</w:t>
            </w:r>
          </w:p>
        </w:tc>
        <w:tc>
          <w:tcPr>
            <w:tcW w:w="1134" w:type="dxa"/>
            <w:tcBorders>
              <w:top w:val="single" w:sz="4" w:space="0" w:color="auto"/>
              <w:left w:val="single" w:sz="4" w:space="0" w:color="auto"/>
              <w:bottom w:val="nil"/>
            </w:tcBorders>
          </w:tcPr>
          <w:p w:rsidR="00012C72" w:rsidRPr="00012C72" w:rsidRDefault="00012C72">
            <w:pPr>
              <w:pStyle w:val="a7"/>
              <w:jc w:val="center"/>
            </w:pPr>
            <w:r w:rsidRPr="00012C72">
              <w:t>0,7</w:t>
            </w:r>
          </w:p>
        </w:tc>
      </w:tr>
      <w:tr w:rsidR="00012C72" w:rsidRPr="00012C72">
        <w:tblPrEx>
          <w:tblCellMar>
            <w:top w:w="0" w:type="dxa"/>
            <w:bottom w:w="0" w:type="dxa"/>
          </w:tblCellMar>
        </w:tblPrEx>
        <w:tc>
          <w:tcPr>
            <w:tcW w:w="1694" w:type="dxa"/>
            <w:tcBorders>
              <w:top w:val="single" w:sz="4" w:space="0" w:color="auto"/>
              <w:bottom w:val="nil"/>
              <w:right w:val="nil"/>
            </w:tcBorders>
          </w:tcPr>
          <w:p w:rsidR="00012C72" w:rsidRPr="00012C72" w:rsidRDefault="00012C72">
            <w:pPr>
              <w:pStyle w:val="a8"/>
            </w:pPr>
            <w:r w:rsidRPr="00012C72">
              <w:lastRenderedPageBreak/>
              <w:t>Лиственница сибирская</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2-3</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2,5</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15</w:t>
            </w:r>
          </w:p>
        </w:tc>
        <w:tc>
          <w:tcPr>
            <w:tcW w:w="1694" w:type="dxa"/>
            <w:tcBorders>
              <w:top w:val="single" w:sz="4" w:space="0" w:color="auto"/>
              <w:left w:val="single" w:sz="4" w:space="0" w:color="auto"/>
              <w:bottom w:val="nil"/>
              <w:right w:val="nil"/>
            </w:tcBorders>
          </w:tcPr>
          <w:p w:rsidR="00012C72" w:rsidRPr="00012C72" w:rsidRDefault="00012C72">
            <w:pPr>
              <w:pStyle w:val="a8"/>
            </w:pPr>
            <w:r w:rsidRPr="00012C72">
              <w:t>Мшистая, травяная, сложная</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6</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1,8</w:t>
            </w:r>
          </w:p>
        </w:tc>
        <w:tc>
          <w:tcPr>
            <w:tcW w:w="1134" w:type="dxa"/>
            <w:tcBorders>
              <w:top w:val="single" w:sz="4" w:space="0" w:color="auto"/>
              <w:left w:val="single" w:sz="4" w:space="0" w:color="auto"/>
              <w:bottom w:val="nil"/>
            </w:tcBorders>
          </w:tcPr>
          <w:p w:rsidR="00012C72" w:rsidRPr="00012C72" w:rsidRDefault="00012C72">
            <w:pPr>
              <w:pStyle w:val="a7"/>
              <w:jc w:val="center"/>
            </w:pPr>
            <w:r w:rsidRPr="00012C72">
              <w:t>1,3</w:t>
            </w:r>
          </w:p>
        </w:tc>
      </w:tr>
      <w:tr w:rsidR="00012C72" w:rsidRPr="00012C72">
        <w:tblPrEx>
          <w:tblCellMar>
            <w:top w:w="0" w:type="dxa"/>
            <w:bottom w:w="0" w:type="dxa"/>
          </w:tblCellMar>
        </w:tblPrEx>
        <w:tc>
          <w:tcPr>
            <w:tcW w:w="1694" w:type="dxa"/>
            <w:tcBorders>
              <w:top w:val="single" w:sz="4" w:space="0" w:color="auto"/>
              <w:bottom w:val="nil"/>
              <w:right w:val="nil"/>
            </w:tcBorders>
          </w:tcPr>
          <w:p w:rsidR="00012C72" w:rsidRPr="00012C72" w:rsidRDefault="00012C72">
            <w:pPr>
              <w:pStyle w:val="a8"/>
            </w:pPr>
            <w:r w:rsidRPr="00012C72">
              <w:t>Сосна кедровая сибирская</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3-4</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3,0</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10</w:t>
            </w:r>
          </w:p>
        </w:tc>
        <w:tc>
          <w:tcPr>
            <w:tcW w:w="1694" w:type="dxa"/>
            <w:tcBorders>
              <w:top w:val="single" w:sz="4" w:space="0" w:color="auto"/>
              <w:left w:val="single" w:sz="4" w:space="0" w:color="auto"/>
              <w:bottom w:val="nil"/>
              <w:right w:val="nil"/>
            </w:tcBorders>
          </w:tcPr>
          <w:p w:rsidR="00012C72" w:rsidRPr="00012C72" w:rsidRDefault="00012C72">
            <w:pPr>
              <w:pStyle w:val="a8"/>
            </w:pPr>
            <w:r w:rsidRPr="00012C72">
              <w:t>Мшистая, травяная, сложная</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10</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1,7</w:t>
            </w:r>
          </w:p>
        </w:tc>
        <w:tc>
          <w:tcPr>
            <w:tcW w:w="1134" w:type="dxa"/>
            <w:tcBorders>
              <w:top w:val="single" w:sz="4" w:space="0" w:color="auto"/>
              <w:left w:val="single" w:sz="4" w:space="0" w:color="auto"/>
              <w:bottom w:val="nil"/>
            </w:tcBorders>
          </w:tcPr>
          <w:p w:rsidR="00012C72" w:rsidRPr="00012C72" w:rsidRDefault="00012C72">
            <w:pPr>
              <w:pStyle w:val="a7"/>
              <w:jc w:val="center"/>
            </w:pPr>
            <w:r w:rsidRPr="00012C72">
              <w:t>0,8</w:t>
            </w:r>
          </w:p>
        </w:tc>
      </w:tr>
      <w:tr w:rsidR="00012C72" w:rsidRPr="00012C72">
        <w:tblPrEx>
          <w:tblCellMar>
            <w:top w:w="0" w:type="dxa"/>
            <w:bottom w:w="0" w:type="dxa"/>
          </w:tblCellMar>
        </w:tblPrEx>
        <w:tc>
          <w:tcPr>
            <w:tcW w:w="1694" w:type="dxa"/>
            <w:tcBorders>
              <w:top w:val="single" w:sz="4" w:space="0" w:color="auto"/>
              <w:bottom w:val="nil"/>
              <w:right w:val="nil"/>
            </w:tcBorders>
          </w:tcPr>
          <w:p w:rsidR="00012C72" w:rsidRPr="00012C72" w:rsidRDefault="00012C72">
            <w:pPr>
              <w:pStyle w:val="a7"/>
            </w:pPr>
          </w:p>
        </w:tc>
        <w:tc>
          <w:tcPr>
            <w:tcW w:w="1134" w:type="dxa"/>
            <w:tcBorders>
              <w:top w:val="single" w:sz="4" w:space="0" w:color="auto"/>
              <w:left w:val="single" w:sz="4" w:space="0" w:color="auto"/>
              <w:bottom w:val="nil"/>
              <w:right w:val="nil"/>
            </w:tcBorders>
          </w:tcPr>
          <w:p w:rsidR="00012C72" w:rsidRPr="00012C72" w:rsidRDefault="00012C72">
            <w:pPr>
              <w:pStyle w:val="a7"/>
            </w:pPr>
          </w:p>
        </w:tc>
        <w:tc>
          <w:tcPr>
            <w:tcW w:w="1134" w:type="dxa"/>
            <w:tcBorders>
              <w:top w:val="single" w:sz="4" w:space="0" w:color="auto"/>
              <w:left w:val="single" w:sz="4" w:space="0" w:color="auto"/>
              <w:bottom w:val="nil"/>
              <w:right w:val="nil"/>
            </w:tcBorders>
          </w:tcPr>
          <w:p w:rsidR="00012C72" w:rsidRPr="00012C72" w:rsidRDefault="00012C72">
            <w:pPr>
              <w:pStyle w:val="a7"/>
            </w:pPr>
          </w:p>
        </w:tc>
        <w:tc>
          <w:tcPr>
            <w:tcW w:w="1134" w:type="dxa"/>
            <w:tcBorders>
              <w:top w:val="single" w:sz="4" w:space="0" w:color="auto"/>
              <w:left w:val="single" w:sz="4" w:space="0" w:color="auto"/>
              <w:bottom w:val="nil"/>
              <w:right w:val="nil"/>
            </w:tcBorders>
          </w:tcPr>
          <w:p w:rsidR="00012C72" w:rsidRPr="00012C72" w:rsidRDefault="00012C72">
            <w:pPr>
              <w:pStyle w:val="a7"/>
            </w:pPr>
          </w:p>
        </w:tc>
        <w:tc>
          <w:tcPr>
            <w:tcW w:w="1694" w:type="dxa"/>
            <w:tcBorders>
              <w:top w:val="single" w:sz="4" w:space="0" w:color="auto"/>
              <w:left w:val="single" w:sz="4" w:space="0" w:color="auto"/>
              <w:bottom w:val="nil"/>
              <w:right w:val="nil"/>
            </w:tcBorders>
          </w:tcPr>
          <w:p w:rsidR="00012C72" w:rsidRPr="00012C72" w:rsidRDefault="00012C72">
            <w:pPr>
              <w:pStyle w:val="a8"/>
            </w:pPr>
            <w:r w:rsidRPr="00012C72">
              <w:t>Черничная</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10</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1,5</w:t>
            </w:r>
          </w:p>
        </w:tc>
        <w:tc>
          <w:tcPr>
            <w:tcW w:w="1134" w:type="dxa"/>
            <w:tcBorders>
              <w:top w:val="single" w:sz="4" w:space="0" w:color="auto"/>
              <w:left w:val="single" w:sz="4" w:space="0" w:color="auto"/>
              <w:bottom w:val="nil"/>
            </w:tcBorders>
          </w:tcPr>
          <w:p w:rsidR="00012C72" w:rsidRPr="00012C72" w:rsidRDefault="00012C72">
            <w:pPr>
              <w:pStyle w:val="a7"/>
              <w:jc w:val="center"/>
            </w:pPr>
            <w:r w:rsidRPr="00012C72">
              <w:t>0,7</w:t>
            </w:r>
          </w:p>
        </w:tc>
      </w:tr>
      <w:tr w:rsidR="00012C72" w:rsidRPr="00012C72">
        <w:tblPrEx>
          <w:tblCellMar>
            <w:top w:w="0" w:type="dxa"/>
            <w:bottom w:w="0" w:type="dxa"/>
          </w:tblCellMar>
        </w:tblPrEx>
        <w:tc>
          <w:tcPr>
            <w:tcW w:w="1694" w:type="dxa"/>
            <w:tcBorders>
              <w:top w:val="single" w:sz="4" w:space="0" w:color="auto"/>
              <w:bottom w:val="nil"/>
              <w:right w:val="nil"/>
            </w:tcBorders>
          </w:tcPr>
          <w:p w:rsidR="00012C72" w:rsidRPr="00012C72" w:rsidRDefault="00012C72">
            <w:pPr>
              <w:pStyle w:val="a8"/>
            </w:pPr>
            <w:r w:rsidRPr="00012C72">
              <w:t>Сосна обыкновенная</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2-3</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2,5</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12</w:t>
            </w:r>
          </w:p>
        </w:tc>
        <w:tc>
          <w:tcPr>
            <w:tcW w:w="1694" w:type="dxa"/>
            <w:tcBorders>
              <w:top w:val="single" w:sz="4" w:space="0" w:color="auto"/>
              <w:left w:val="single" w:sz="4" w:space="0" w:color="auto"/>
              <w:bottom w:val="nil"/>
              <w:right w:val="nil"/>
            </w:tcBorders>
          </w:tcPr>
          <w:p w:rsidR="00012C72" w:rsidRPr="00012C72" w:rsidRDefault="00012C72">
            <w:pPr>
              <w:pStyle w:val="a8"/>
            </w:pPr>
            <w:r w:rsidRPr="00012C72">
              <w:t>Лишайниковая</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8</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2,2</w:t>
            </w:r>
          </w:p>
        </w:tc>
        <w:tc>
          <w:tcPr>
            <w:tcW w:w="1134" w:type="dxa"/>
            <w:tcBorders>
              <w:top w:val="single" w:sz="4" w:space="0" w:color="auto"/>
              <w:left w:val="single" w:sz="4" w:space="0" w:color="auto"/>
              <w:bottom w:val="nil"/>
            </w:tcBorders>
          </w:tcPr>
          <w:p w:rsidR="00012C72" w:rsidRPr="00012C72" w:rsidRDefault="00012C72">
            <w:pPr>
              <w:pStyle w:val="a7"/>
              <w:jc w:val="center"/>
            </w:pPr>
            <w:r w:rsidRPr="00012C72">
              <w:t>0,9</w:t>
            </w:r>
          </w:p>
        </w:tc>
      </w:tr>
      <w:tr w:rsidR="00012C72" w:rsidRPr="00012C72">
        <w:tblPrEx>
          <w:tblCellMar>
            <w:top w:w="0" w:type="dxa"/>
            <w:bottom w:w="0" w:type="dxa"/>
          </w:tblCellMar>
        </w:tblPrEx>
        <w:tc>
          <w:tcPr>
            <w:tcW w:w="1694" w:type="dxa"/>
            <w:tcBorders>
              <w:top w:val="single" w:sz="4" w:space="0" w:color="auto"/>
              <w:bottom w:val="single" w:sz="4" w:space="0" w:color="auto"/>
              <w:right w:val="nil"/>
            </w:tcBorders>
          </w:tcPr>
          <w:p w:rsidR="00012C72" w:rsidRPr="00012C72" w:rsidRDefault="00012C72">
            <w:pPr>
              <w:pStyle w:val="a7"/>
            </w:pPr>
          </w:p>
        </w:tc>
        <w:tc>
          <w:tcPr>
            <w:tcW w:w="1134" w:type="dxa"/>
            <w:tcBorders>
              <w:top w:val="single" w:sz="4" w:space="0" w:color="auto"/>
              <w:left w:val="single" w:sz="4" w:space="0" w:color="auto"/>
              <w:bottom w:val="single" w:sz="4" w:space="0" w:color="auto"/>
              <w:right w:val="nil"/>
            </w:tcBorders>
          </w:tcPr>
          <w:p w:rsidR="00012C72" w:rsidRPr="00012C72" w:rsidRDefault="00012C72">
            <w:pPr>
              <w:pStyle w:val="a7"/>
            </w:pPr>
          </w:p>
        </w:tc>
        <w:tc>
          <w:tcPr>
            <w:tcW w:w="1134" w:type="dxa"/>
            <w:tcBorders>
              <w:top w:val="single" w:sz="4" w:space="0" w:color="auto"/>
              <w:left w:val="single" w:sz="4" w:space="0" w:color="auto"/>
              <w:bottom w:val="single" w:sz="4" w:space="0" w:color="auto"/>
              <w:right w:val="nil"/>
            </w:tcBorders>
          </w:tcPr>
          <w:p w:rsidR="00012C72" w:rsidRPr="00012C72" w:rsidRDefault="00012C72">
            <w:pPr>
              <w:pStyle w:val="a7"/>
            </w:pPr>
          </w:p>
        </w:tc>
        <w:tc>
          <w:tcPr>
            <w:tcW w:w="1134" w:type="dxa"/>
            <w:tcBorders>
              <w:top w:val="single" w:sz="4" w:space="0" w:color="auto"/>
              <w:left w:val="single" w:sz="4" w:space="0" w:color="auto"/>
              <w:bottom w:val="single" w:sz="4" w:space="0" w:color="auto"/>
              <w:right w:val="nil"/>
            </w:tcBorders>
          </w:tcPr>
          <w:p w:rsidR="00012C72" w:rsidRPr="00012C72" w:rsidRDefault="00012C72">
            <w:pPr>
              <w:pStyle w:val="a7"/>
            </w:pPr>
          </w:p>
        </w:tc>
        <w:tc>
          <w:tcPr>
            <w:tcW w:w="1694" w:type="dxa"/>
            <w:tcBorders>
              <w:top w:val="single" w:sz="4" w:space="0" w:color="auto"/>
              <w:left w:val="single" w:sz="4" w:space="0" w:color="auto"/>
              <w:bottom w:val="single" w:sz="4" w:space="0" w:color="auto"/>
              <w:right w:val="nil"/>
            </w:tcBorders>
          </w:tcPr>
          <w:p w:rsidR="00012C72" w:rsidRPr="00012C72" w:rsidRDefault="00012C72">
            <w:pPr>
              <w:pStyle w:val="a8"/>
            </w:pPr>
            <w:r w:rsidRPr="00012C72">
              <w:t>Брусничная, мшистая, травяная, сложная</w:t>
            </w:r>
          </w:p>
        </w:tc>
        <w:tc>
          <w:tcPr>
            <w:tcW w:w="1134" w:type="dxa"/>
            <w:tcBorders>
              <w:top w:val="single" w:sz="4" w:space="0" w:color="auto"/>
              <w:left w:val="single" w:sz="4" w:space="0" w:color="auto"/>
              <w:bottom w:val="single" w:sz="4" w:space="0" w:color="auto"/>
              <w:right w:val="nil"/>
            </w:tcBorders>
          </w:tcPr>
          <w:p w:rsidR="00012C72" w:rsidRPr="00012C72" w:rsidRDefault="00012C72">
            <w:pPr>
              <w:pStyle w:val="a7"/>
              <w:jc w:val="center"/>
            </w:pPr>
            <w:r w:rsidRPr="00012C72">
              <w:t>8</w:t>
            </w:r>
          </w:p>
        </w:tc>
        <w:tc>
          <w:tcPr>
            <w:tcW w:w="1134" w:type="dxa"/>
            <w:tcBorders>
              <w:top w:val="single" w:sz="4" w:space="0" w:color="auto"/>
              <w:left w:val="single" w:sz="4" w:space="0" w:color="auto"/>
              <w:bottom w:val="single" w:sz="4" w:space="0" w:color="auto"/>
              <w:right w:val="nil"/>
            </w:tcBorders>
          </w:tcPr>
          <w:p w:rsidR="00012C72" w:rsidRPr="00012C72" w:rsidRDefault="00012C72">
            <w:pPr>
              <w:pStyle w:val="a7"/>
              <w:jc w:val="center"/>
            </w:pPr>
            <w:r w:rsidRPr="00012C72">
              <w:t>2,0</w:t>
            </w:r>
          </w:p>
        </w:tc>
        <w:tc>
          <w:tcPr>
            <w:tcW w:w="1134"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1,2</w:t>
            </w:r>
          </w:p>
        </w:tc>
      </w:tr>
    </w:tbl>
    <w:p w:rsidR="00012C72" w:rsidRDefault="00012C72"/>
    <w:p w:rsidR="00012C72" w:rsidRDefault="00012C72">
      <w:pPr>
        <w:ind w:firstLine="698"/>
        <w:jc w:val="right"/>
      </w:pPr>
      <w:bookmarkStart w:id="105" w:name="sub_11002"/>
      <w:r>
        <w:rPr>
          <w:rStyle w:val="a3"/>
        </w:rPr>
        <w:t>Таблица 2</w:t>
      </w:r>
    </w:p>
    <w:bookmarkEnd w:id="105"/>
    <w:p w:rsidR="00012C72" w:rsidRDefault="00012C72"/>
    <w:p w:rsidR="00012C72" w:rsidRDefault="00012C72">
      <w:pPr>
        <w:pStyle w:val="1"/>
      </w:pPr>
      <w:r>
        <w:t>Способы лесовосстановления в зависимости от количества жизнеспособного подроста и молодняка главных лесных древесных пород</w:t>
      </w:r>
    </w:p>
    <w:p w:rsidR="00012C72" w:rsidRDefault="00012C7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1"/>
        <w:gridCol w:w="2261"/>
        <w:gridCol w:w="1701"/>
        <w:gridCol w:w="2261"/>
        <w:gridCol w:w="1701"/>
      </w:tblGrid>
      <w:tr w:rsidR="00012C72" w:rsidRPr="00012C72">
        <w:tblPrEx>
          <w:tblCellMar>
            <w:top w:w="0" w:type="dxa"/>
            <w:bottom w:w="0" w:type="dxa"/>
          </w:tblCellMar>
        </w:tblPrEx>
        <w:tc>
          <w:tcPr>
            <w:tcW w:w="4522" w:type="dxa"/>
            <w:gridSpan w:val="2"/>
            <w:tcBorders>
              <w:top w:val="single" w:sz="4" w:space="0" w:color="auto"/>
              <w:bottom w:val="nil"/>
              <w:right w:val="nil"/>
            </w:tcBorders>
          </w:tcPr>
          <w:p w:rsidR="00012C72" w:rsidRPr="00012C72" w:rsidRDefault="00012C72">
            <w:pPr>
              <w:pStyle w:val="a7"/>
              <w:jc w:val="center"/>
            </w:pPr>
            <w:r w:rsidRPr="00012C72">
              <w:t>Способы лесовосстановления</w:t>
            </w:r>
          </w:p>
        </w:tc>
        <w:tc>
          <w:tcPr>
            <w:tcW w:w="1701" w:type="dxa"/>
            <w:tcBorders>
              <w:top w:val="single" w:sz="4" w:space="0" w:color="auto"/>
              <w:left w:val="single" w:sz="4" w:space="0" w:color="auto"/>
              <w:bottom w:val="nil"/>
              <w:right w:val="nil"/>
            </w:tcBorders>
          </w:tcPr>
          <w:p w:rsidR="00012C72" w:rsidRPr="00012C72" w:rsidRDefault="00012C72">
            <w:pPr>
              <w:pStyle w:val="a7"/>
              <w:jc w:val="center"/>
            </w:pPr>
            <w:r w:rsidRPr="00012C72">
              <w:t>Древесные породы</w:t>
            </w:r>
          </w:p>
        </w:tc>
        <w:tc>
          <w:tcPr>
            <w:tcW w:w="2261" w:type="dxa"/>
            <w:tcBorders>
              <w:top w:val="single" w:sz="4" w:space="0" w:color="auto"/>
              <w:left w:val="single" w:sz="4" w:space="0" w:color="auto"/>
              <w:bottom w:val="nil"/>
              <w:right w:val="nil"/>
            </w:tcBorders>
          </w:tcPr>
          <w:p w:rsidR="00012C72" w:rsidRPr="00012C72" w:rsidRDefault="00012C72">
            <w:pPr>
              <w:pStyle w:val="a7"/>
              <w:jc w:val="center"/>
            </w:pPr>
            <w:r w:rsidRPr="00012C72">
              <w:t>Группы типов леса, типы лесорастительных условий</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Количество жизнеспособного подроста и молодняка, тыс. штук на 1 га</w:t>
            </w:r>
          </w:p>
        </w:tc>
      </w:tr>
      <w:tr w:rsidR="00012C72" w:rsidRPr="00012C72">
        <w:tblPrEx>
          <w:tblCellMar>
            <w:top w:w="0" w:type="dxa"/>
            <w:bottom w:w="0" w:type="dxa"/>
          </w:tblCellMar>
        </w:tblPrEx>
        <w:tc>
          <w:tcPr>
            <w:tcW w:w="4522" w:type="dxa"/>
            <w:gridSpan w:val="2"/>
            <w:tcBorders>
              <w:top w:val="single" w:sz="4" w:space="0" w:color="auto"/>
              <w:bottom w:val="nil"/>
              <w:right w:val="nil"/>
            </w:tcBorders>
          </w:tcPr>
          <w:p w:rsidR="00012C72" w:rsidRPr="00012C72" w:rsidRDefault="00012C72">
            <w:pPr>
              <w:pStyle w:val="a7"/>
              <w:jc w:val="center"/>
            </w:pPr>
            <w:r w:rsidRPr="00012C72">
              <w:t>1</w:t>
            </w:r>
          </w:p>
        </w:tc>
        <w:tc>
          <w:tcPr>
            <w:tcW w:w="1701" w:type="dxa"/>
            <w:tcBorders>
              <w:top w:val="single" w:sz="4" w:space="0" w:color="auto"/>
              <w:left w:val="single" w:sz="4" w:space="0" w:color="auto"/>
              <w:bottom w:val="nil"/>
              <w:right w:val="nil"/>
            </w:tcBorders>
          </w:tcPr>
          <w:p w:rsidR="00012C72" w:rsidRPr="00012C72" w:rsidRDefault="00012C72">
            <w:pPr>
              <w:pStyle w:val="a7"/>
              <w:jc w:val="center"/>
            </w:pPr>
            <w:r w:rsidRPr="00012C72">
              <w:t>2</w:t>
            </w:r>
          </w:p>
        </w:tc>
        <w:tc>
          <w:tcPr>
            <w:tcW w:w="2261" w:type="dxa"/>
            <w:tcBorders>
              <w:top w:val="single" w:sz="4" w:space="0" w:color="auto"/>
              <w:left w:val="single" w:sz="4" w:space="0" w:color="auto"/>
              <w:bottom w:val="nil"/>
              <w:right w:val="nil"/>
            </w:tcBorders>
          </w:tcPr>
          <w:p w:rsidR="00012C72" w:rsidRPr="00012C72" w:rsidRDefault="00012C72">
            <w:pPr>
              <w:pStyle w:val="a7"/>
              <w:jc w:val="center"/>
            </w:pPr>
            <w:r w:rsidRPr="00012C72">
              <w:t>3</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4</w:t>
            </w:r>
          </w:p>
        </w:tc>
      </w:tr>
      <w:tr w:rsidR="00012C72" w:rsidRPr="00012C72">
        <w:tblPrEx>
          <w:tblCellMar>
            <w:top w:w="0" w:type="dxa"/>
            <w:bottom w:w="0" w:type="dxa"/>
          </w:tblCellMar>
        </w:tblPrEx>
        <w:tc>
          <w:tcPr>
            <w:tcW w:w="2261" w:type="dxa"/>
            <w:vMerge w:val="restart"/>
            <w:tcBorders>
              <w:top w:val="single" w:sz="4" w:space="0" w:color="auto"/>
              <w:bottom w:val="nil"/>
              <w:right w:val="nil"/>
            </w:tcBorders>
          </w:tcPr>
          <w:p w:rsidR="00012C72" w:rsidRPr="00012C72" w:rsidRDefault="00012C72">
            <w:pPr>
              <w:pStyle w:val="a8"/>
            </w:pPr>
            <w:r w:rsidRPr="00012C72">
              <w:t>Естественное лесовосстановление</w:t>
            </w:r>
          </w:p>
        </w:tc>
        <w:tc>
          <w:tcPr>
            <w:tcW w:w="2261" w:type="dxa"/>
            <w:vMerge w:val="restart"/>
            <w:tcBorders>
              <w:top w:val="single" w:sz="4" w:space="0" w:color="auto"/>
              <w:left w:val="single" w:sz="4" w:space="0" w:color="auto"/>
              <w:bottom w:val="nil"/>
              <w:right w:val="nil"/>
            </w:tcBorders>
          </w:tcPr>
          <w:p w:rsidR="00012C72" w:rsidRPr="00012C72" w:rsidRDefault="00012C72">
            <w:pPr>
              <w:pStyle w:val="a8"/>
            </w:pPr>
            <w:r w:rsidRPr="00012C72">
              <w:t>путем мероприятий по сохранению подроста, ухода за подростом</w:t>
            </w:r>
          </w:p>
        </w:tc>
        <w:tc>
          <w:tcPr>
            <w:tcW w:w="1701" w:type="dxa"/>
            <w:vMerge w:val="restart"/>
            <w:tcBorders>
              <w:top w:val="single" w:sz="4" w:space="0" w:color="auto"/>
              <w:left w:val="single" w:sz="4" w:space="0" w:color="auto"/>
              <w:bottom w:val="nil"/>
              <w:right w:val="nil"/>
            </w:tcBorders>
          </w:tcPr>
          <w:p w:rsidR="00012C72" w:rsidRPr="00012C72" w:rsidRDefault="00012C72">
            <w:pPr>
              <w:pStyle w:val="a8"/>
            </w:pPr>
            <w:r w:rsidRPr="00012C72">
              <w:t>Сосна, лиственница</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Нагорная и лишайниковая</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Более 2,5</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vMerge/>
            <w:tcBorders>
              <w:top w:val="nil"/>
              <w:left w:val="single" w:sz="4" w:space="0" w:color="auto"/>
              <w:bottom w:val="nil"/>
              <w:right w:val="nil"/>
            </w:tcBorders>
          </w:tcPr>
          <w:p w:rsidR="00012C72" w:rsidRPr="00012C72" w:rsidRDefault="00012C72">
            <w:pPr>
              <w:pStyle w:val="a7"/>
            </w:pP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Зеленомошниковая</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Более 4</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vMerge/>
            <w:tcBorders>
              <w:top w:val="nil"/>
              <w:left w:val="single" w:sz="4" w:space="0" w:color="auto"/>
              <w:bottom w:val="nil"/>
              <w:right w:val="nil"/>
            </w:tcBorders>
          </w:tcPr>
          <w:p w:rsidR="00012C72" w:rsidRPr="00012C72" w:rsidRDefault="00012C72">
            <w:pPr>
              <w:pStyle w:val="a7"/>
            </w:pP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Чернично-долгомошниковая</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Более 3,5</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vMerge w:val="restart"/>
            <w:tcBorders>
              <w:top w:val="single" w:sz="4" w:space="0" w:color="auto"/>
              <w:left w:val="single" w:sz="4" w:space="0" w:color="auto"/>
              <w:bottom w:val="nil"/>
              <w:right w:val="nil"/>
            </w:tcBorders>
          </w:tcPr>
          <w:p w:rsidR="00012C72" w:rsidRPr="00012C72" w:rsidRDefault="00012C72">
            <w:pPr>
              <w:pStyle w:val="a8"/>
            </w:pPr>
            <w:r w:rsidRPr="00012C72">
              <w:t>Ель, пихта</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Зеленомошниковая, чернично-долгомошниковая</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Более 2,5</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vMerge/>
            <w:tcBorders>
              <w:top w:val="nil"/>
              <w:left w:val="single" w:sz="4" w:space="0" w:color="auto"/>
              <w:bottom w:val="nil"/>
              <w:right w:val="nil"/>
            </w:tcBorders>
          </w:tcPr>
          <w:p w:rsidR="00012C72" w:rsidRPr="00012C72" w:rsidRDefault="00012C72">
            <w:pPr>
              <w:pStyle w:val="a7"/>
            </w:pP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Травяная, травяно-болотная</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Более 2</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vMerge w:val="restart"/>
            <w:tcBorders>
              <w:top w:val="single" w:sz="4" w:space="0" w:color="auto"/>
              <w:left w:val="single" w:sz="4" w:space="0" w:color="auto"/>
              <w:bottom w:val="nil"/>
              <w:right w:val="nil"/>
            </w:tcBorders>
          </w:tcPr>
          <w:p w:rsidR="00012C72" w:rsidRPr="00012C72" w:rsidRDefault="00012C72">
            <w:pPr>
              <w:pStyle w:val="a8"/>
            </w:pPr>
            <w:r w:rsidRPr="00012C72">
              <w:t>Кедр</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Зеленомошниковая, чернично-долгомошниковая</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Более 1,5</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vMerge/>
            <w:tcBorders>
              <w:top w:val="nil"/>
              <w:left w:val="single" w:sz="4" w:space="0" w:color="auto"/>
              <w:bottom w:val="nil"/>
              <w:right w:val="nil"/>
            </w:tcBorders>
          </w:tcPr>
          <w:p w:rsidR="00012C72" w:rsidRPr="00012C72" w:rsidRDefault="00012C72">
            <w:pPr>
              <w:pStyle w:val="a7"/>
            </w:pP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Травяная, травяно-болотная</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Более 1</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vMerge w:val="restart"/>
            <w:tcBorders>
              <w:top w:val="single" w:sz="4" w:space="0" w:color="auto"/>
              <w:left w:val="single" w:sz="4" w:space="0" w:color="auto"/>
              <w:bottom w:val="nil"/>
              <w:right w:val="nil"/>
            </w:tcBorders>
          </w:tcPr>
          <w:p w:rsidR="00012C72" w:rsidRPr="00012C72" w:rsidRDefault="00012C72">
            <w:pPr>
              <w:pStyle w:val="a8"/>
            </w:pPr>
            <w:r w:rsidRPr="00012C72">
              <w:t>Береза</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Зеленомошниковая</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Более 3</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vMerge/>
            <w:tcBorders>
              <w:top w:val="nil"/>
              <w:left w:val="single" w:sz="4" w:space="0" w:color="auto"/>
              <w:bottom w:val="nil"/>
              <w:right w:val="nil"/>
            </w:tcBorders>
          </w:tcPr>
          <w:p w:rsidR="00012C72" w:rsidRPr="00012C72" w:rsidRDefault="00012C72">
            <w:pPr>
              <w:pStyle w:val="a7"/>
            </w:pP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Чернично-долгомошниковая, травяно-</w:t>
            </w:r>
            <w:r w:rsidRPr="00012C72">
              <w:lastRenderedPageBreak/>
              <w:t>болотная</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lastRenderedPageBreak/>
              <w:t>Более 5</w:t>
            </w:r>
          </w:p>
        </w:tc>
      </w:tr>
      <w:tr w:rsidR="00012C72" w:rsidRPr="00012C72">
        <w:tblPrEx>
          <w:tblCellMar>
            <w:top w:w="0" w:type="dxa"/>
            <w:bottom w:w="0" w:type="dxa"/>
          </w:tblCellMar>
        </w:tblPrEx>
        <w:tc>
          <w:tcPr>
            <w:tcW w:w="2261" w:type="dxa"/>
            <w:vMerge w:val="restart"/>
            <w:tcBorders>
              <w:top w:val="single" w:sz="4" w:space="0" w:color="auto"/>
              <w:bottom w:val="nil"/>
              <w:right w:val="nil"/>
            </w:tcBorders>
          </w:tcPr>
          <w:p w:rsidR="00012C72" w:rsidRPr="00012C72" w:rsidRDefault="00012C72">
            <w:pPr>
              <w:pStyle w:val="a8"/>
            </w:pPr>
            <w:r w:rsidRPr="00012C72">
              <w:lastRenderedPageBreak/>
              <w:t>Естественное лесовосстановление</w:t>
            </w:r>
          </w:p>
        </w:tc>
        <w:tc>
          <w:tcPr>
            <w:tcW w:w="2261" w:type="dxa"/>
            <w:vMerge w:val="restart"/>
            <w:tcBorders>
              <w:top w:val="single" w:sz="4" w:space="0" w:color="auto"/>
              <w:left w:val="single" w:sz="4" w:space="0" w:color="auto"/>
              <w:bottom w:val="nil"/>
              <w:right w:val="nil"/>
            </w:tcBorders>
          </w:tcPr>
          <w:p w:rsidR="00012C72" w:rsidRPr="00012C72" w:rsidRDefault="00012C72">
            <w:pPr>
              <w:pStyle w:val="a8"/>
            </w:pPr>
            <w:r w:rsidRPr="00012C72">
              <w:t>путем минерализации почвы</w:t>
            </w:r>
          </w:p>
        </w:tc>
        <w:tc>
          <w:tcPr>
            <w:tcW w:w="1701" w:type="dxa"/>
            <w:vMerge w:val="restart"/>
            <w:tcBorders>
              <w:top w:val="single" w:sz="4" w:space="0" w:color="auto"/>
              <w:left w:val="single" w:sz="4" w:space="0" w:color="auto"/>
              <w:bottom w:val="nil"/>
              <w:right w:val="nil"/>
            </w:tcBorders>
          </w:tcPr>
          <w:p w:rsidR="00012C72" w:rsidRPr="00012C72" w:rsidRDefault="00012C72">
            <w:pPr>
              <w:pStyle w:val="a8"/>
            </w:pPr>
            <w:r w:rsidRPr="00012C72">
              <w:t>Сосна, лиственница</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Нагорная и лишайниковая</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1,5 - 2,5</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vMerge/>
            <w:tcBorders>
              <w:top w:val="nil"/>
              <w:left w:val="single" w:sz="4" w:space="0" w:color="auto"/>
              <w:bottom w:val="nil"/>
              <w:right w:val="nil"/>
            </w:tcBorders>
          </w:tcPr>
          <w:p w:rsidR="00012C72" w:rsidRPr="00012C72" w:rsidRDefault="00012C72">
            <w:pPr>
              <w:pStyle w:val="a7"/>
            </w:pP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Зеленомошниковая</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2 - 4</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vMerge/>
            <w:tcBorders>
              <w:top w:val="nil"/>
              <w:left w:val="single" w:sz="4" w:space="0" w:color="auto"/>
              <w:bottom w:val="nil"/>
              <w:right w:val="nil"/>
            </w:tcBorders>
          </w:tcPr>
          <w:p w:rsidR="00012C72" w:rsidRPr="00012C72" w:rsidRDefault="00012C72">
            <w:pPr>
              <w:pStyle w:val="a7"/>
            </w:pP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Чернично-долгомошниковая</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1,5 - 2,5</w:t>
            </w:r>
          </w:p>
        </w:tc>
      </w:tr>
      <w:tr w:rsidR="00012C72" w:rsidRPr="00012C72">
        <w:tblPrEx>
          <w:tblCellMar>
            <w:top w:w="0" w:type="dxa"/>
            <w:bottom w:w="0" w:type="dxa"/>
          </w:tblCellMar>
        </w:tblPrEx>
        <w:tc>
          <w:tcPr>
            <w:tcW w:w="2261" w:type="dxa"/>
            <w:vMerge w:val="restart"/>
            <w:tcBorders>
              <w:top w:val="nil"/>
              <w:bottom w:val="nil"/>
              <w:right w:val="nil"/>
            </w:tcBorders>
          </w:tcPr>
          <w:p w:rsidR="00012C72" w:rsidRPr="00012C72" w:rsidRDefault="00012C72">
            <w:pPr>
              <w:pStyle w:val="a8"/>
            </w:pPr>
            <w:r w:rsidRPr="00012C72">
              <w:t>Комбинированное лесовосстановление</w:t>
            </w: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vMerge w:val="restart"/>
            <w:tcBorders>
              <w:top w:val="single" w:sz="4" w:space="0" w:color="auto"/>
              <w:left w:val="single" w:sz="4" w:space="0" w:color="auto"/>
              <w:bottom w:val="nil"/>
              <w:right w:val="nil"/>
            </w:tcBorders>
          </w:tcPr>
          <w:p w:rsidR="00012C72" w:rsidRPr="00012C72" w:rsidRDefault="00012C72">
            <w:pPr>
              <w:pStyle w:val="a8"/>
            </w:pPr>
            <w:r w:rsidRPr="00012C72">
              <w:t>Ель, пихта</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Зеленомошниковая, чернично-долгомошниковая</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1,5 - 2,5</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vMerge/>
            <w:tcBorders>
              <w:top w:val="nil"/>
              <w:left w:val="single" w:sz="4" w:space="0" w:color="auto"/>
              <w:bottom w:val="nil"/>
              <w:right w:val="nil"/>
            </w:tcBorders>
          </w:tcPr>
          <w:p w:rsidR="00012C72" w:rsidRPr="00012C72" w:rsidRDefault="00012C72">
            <w:pPr>
              <w:pStyle w:val="a7"/>
            </w:pP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Травяная, травяно-болотная</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1-2</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vMerge w:val="restart"/>
            <w:tcBorders>
              <w:top w:val="single" w:sz="4" w:space="0" w:color="auto"/>
              <w:left w:val="single" w:sz="4" w:space="0" w:color="auto"/>
              <w:bottom w:val="nil"/>
              <w:right w:val="nil"/>
            </w:tcBorders>
          </w:tcPr>
          <w:p w:rsidR="00012C72" w:rsidRPr="00012C72" w:rsidRDefault="00012C72">
            <w:pPr>
              <w:pStyle w:val="a8"/>
            </w:pPr>
            <w:r w:rsidRPr="00012C72">
              <w:t>Кедр</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Зеленомошниковая, чернично-долгомошниковая</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1 - 1,5</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vMerge/>
            <w:tcBorders>
              <w:top w:val="nil"/>
              <w:left w:val="single" w:sz="4" w:space="0" w:color="auto"/>
              <w:bottom w:val="nil"/>
              <w:right w:val="nil"/>
            </w:tcBorders>
          </w:tcPr>
          <w:p w:rsidR="00012C72" w:rsidRPr="00012C72" w:rsidRDefault="00012C72">
            <w:pPr>
              <w:pStyle w:val="a7"/>
            </w:pP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Травяная, травяно-болотная</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0,5 - 1</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vMerge w:val="restart"/>
            <w:tcBorders>
              <w:top w:val="single" w:sz="4" w:space="0" w:color="auto"/>
              <w:left w:val="single" w:sz="4" w:space="0" w:color="auto"/>
              <w:bottom w:val="nil"/>
              <w:right w:val="nil"/>
            </w:tcBorders>
          </w:tcPr>
          <w:p w:rsidR="00012C72" w:rsidRPr="00012C72" w:rsidRDefault="00012C72">
            <w:pPr>
              <w:pStyle w:val="a8"/>
            </w:pPr>
            <w:r w:rsidRPr="00012C72">
              <w:t>Береза</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Зеленомошниковая</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1 - 3</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vMerge/>
            <w:tcBorders>
              <w:top w:val="nil"/>
              <w:left w:val="single" w:sz="4" w:space="0" w:color="auto"/>
              <w:bottom w:val="nil"/>
              <w:right w:val="nil"/>
            </w:tcBorders>
          </w:tcPr>
          <w:p w:rsidR="00012C72" w:rsidRPr="00012C72" w:rsidRDefault="00012C72">
            <w:pPr>
              <w:pStyle w:val="a7"/>
            </w:pP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Чернично-долгомошниковая, травяно-болотная</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2 - 5</w:t>
            </w:r>
          </w:p>
        </w:tc>
      </w:tr>
      <w:tr w:rsidR="00012C72" w:rsidRPr="00012C72">
        <w:tblPrEx>
          <w:tblCellMar>
            <w:top w:w="0" w:type="dxa"/>
            <w:bottom w:w="0" w:type="dxa"/>
          </w:tblCellMar>
        </w:tblPrEx>
        <w:tc>
          <w:tcPr>
            <w:tcW w:w="4522" w:type="dxa"/>
            <w:gridSpan w:val="2"/>
            <w:vMerge w:val="restart"/>
            <w:tcBorders>
              <w:top w:val="single" w:sz="4" w:space="0" w:color="auto"/>
              <w:bottom w:val="single" w:sz="4" w:space="0" w:color="auto"/>
              <w:right w:val="single" w:sz="4" w:space="0" w:color="auto"/>
            </w:tcBorders>
          </w:tcPr>
          <w:p w:rsidR="00012C72" w:rsidRPr="00012C72" w:rsidRDefault="00012C72">
            <w:pPr>
              <w:pStyle w:val="a8"/>
            </w:pPr>
            <w:r w:rsidRPr="00012C72">
              <w:t>Искусственное</w:t>
            </w:r>
          </w:p>
          <w:p w:rsidR="00012C72" w:rsidRPr="00012C72" w:rsidRDefault="00012C72">
            <w:pPr>
              <w:pStyle w:val="a8"/>
            </w:pPr>
            <w:r w:rsidRPr="00012C72">
              <w:t>лесовосстановление</w:t>
            </w:r>
          </w:p>
        </w:tc>
        <w:tc>
          <w:tcPr>
            <w:tcW w:w="1701" w:type="dxa"/>
            <w:vMerge w:val="restart"/>
            <w:tcBorders>
              <w:top w:val="single" w:sz="4" w:space="0" w:color="auto"/>
              <w:left w:val="single" w:sz="4" w:space="0" w:color="auto"/>
              <w:bottom w:val="nil"/>
              <w:right w:val="nil"/>
            </w:tcBorders>
          </w:tcPr>
          <w:p w:rsidR="00012C72" w:rsidRPr="00012C72" w:rsidRDefault="00012C72">
            <w:pPr>
              <w:pStyle w:val="a8"/>
            </w:pPr>
            <w:r w:rsidRPr="00012C72">
              <w:t>Сосна, лиственница</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Нагорная и лишайниковая</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Менее 1,5</w:t>
            </w:r>
          </w:p>
        </w:tc>
      </w:tr>
      <w:tr w:rsidR="00012C72" w:rsidRPr="00012C72">
        <w:tblPrEx>
          <w:tblCellMar>
            <w:top w:w="0" w:type="dxa"/>
            <w:bottom w:w="0" w:type="dxa"/>
          </w:tblCellMar>
        </w:tblPrEx>
        <w:tc>
          <w:tcPr>
            <w:tcW w:w="4522" w:type="dxa"/>
            <w:gridSpan w:val="2"/>
            <w:vMerge/>
            <w:tcBorders>
              <w:top w:val="nil"/>
              <w:bottom w:val="nil"/>
              <w:right w:val="nil"/>
            </w:tcBorders>
          </w:tcPr>
          <w:p w:rsidR="00012C72" w:rsidRPr="00012C72" w:rsidRDefault="00012C72">
            <w:pPr>
              <w:pStyle w:val="a7"/>
            </w:pPr>
          </w:p>
        </w:tc>
        <w:tc>
          <w:tcPr>
            <w:tcW w:w="1701" w:type="dxa"/>
            <w:vMerge/>
            <w:tcBorders>
              <w:top w:val="nil"/>
              <w:left w:val="single" w:sz="4" w:space="0" w:color="auto"/>
              <w:bottom w:val="nil"/>
              <w:right w:val="nil"/>
            </w:tcBorders>
          </w:tcPr>
          <w:p w:rsidR="00012C72" w:rsidRPr="00012C72" w:rsidRDefault="00012C72">
            <w:pPr>
              <w:pStyle w:val="a7"/>
            </w:pP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Зеленомошниковая</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Менее 2</w:t>
            </w:r>
          </w:p>
        </w:tc>
      </w:tr>
      <w:tr w:rsidR="00012C72" w:rsidRPr="00012C72">
        <w:tblPrEx>
          <w:tblCellMar>
            <w:top w:w="0" w:type="dxa"/>
            <w:bottom w:w="0" w:type="dxa"/>
          </w:tblCellMar>
        </w:tblPrEx>
        <w:tc>
          <w:tcPr>
            <w:tcW w:w="4522" w:type="dxa"/>
            <w:gridSpan w:val="2"/>
            <w:vMerge/>
            <w:tcBorders>
              <w:top w:val="nil"/>
              <w:bottom w:val="nil"/>
              <w:right w:val="nil"/>
            </w:tcBorders>
          </w:tcPr>
          <w:p w:rsidR="00012C72" w:rsidRPr="00012C72" w:rsidRDefault="00012C72">
            <w:pPr>
              <w:pStyle w:val="a7"/>
            </w:pPr>
          </w:p>
        </w:tc>
        <w:tc>
          <w:tcPr>
            <w:tcW w:w="1701" w:type="dxa"/>
            <w:vMerge/>
            <w:tcBorders>
              <w:top w:val="nil"/>
              <w:left w:val="single" w:sz="4" w:space="0" w:color="auto"/>
              <w:bottom w:val="nil"/>
              <w:right w:val="nil"/>
            </w:tcBorders>
          </w:tcPr>
          <w:p w:rsidR="00012C72" w:rsidRPr="00012C72" w:rsidRDefault="00012C72">
            <w:pPr>
              <w:pStyle w:val="a7"/>
            </w:pP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Чернично-долгомошниковая</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Менее 1,5</w:t>
            </w:r>
          </w:p>
        </w:tc>
      </w:tr>
      <w:tr w:rsidR="00012C72" w:rsidRPr="00012C72">
        <w:tblPrEx>
          <w:tblCellMar>
            <w:top w:w="0" w:type="dxa"/>
            <w:bottom w:w="0" w:type="dxa"/>
          </w:tblCellMar>
        </w:tblPrEx>
        <w:tc>
          <w:tcPr>
            <w:tcW w:w="4522" w:type="dxa"/>
            <w:gridSpan w:val="2"/>
            <w:vMerge/>
            <w:tcBorders>
              <w:top w:val="nil"/>
              <w:bottom w:val="nil"/>
              <w:right w:val="nil"/>
            </w:tcBorders>
          </w:tcPr>
          <w:p w:rsidR="00012C72" w:rsidRPr="00012C72" w:rsidRDefault="00012C72">
            <w:pPr>
              <w:pStyle w:val="a7"/>
            </w:pPr>
          </w:p>
        </w:tc>
        <w:tc>
          <w:tcPr>
            <w:tcW w:w="1701" w:type="dxa"/>
            <w:vMerge w:val="restart"/>
            <w:tcBorders>
              <w:top w:val="single" w:sz="4" w:space="0" w:color="auto"/>
              <w:left w:val="single" w:sz="4" w:space="0" w:color="auto"/>
              <w:bottom w:val="nil"/>
              <w:right w:val="nil"/>
            </w:tcBorders>
          </w:tcPr>
          <w:p w:rsidR="00012C72" w:rsidRPr="00012C72" w:rsidRDefault="00012C72">
            <w:pPr>
              <w:pStyle w:val="a8"/>
            </w:pPr>
            <w:r w:rsidRPr="00012C72">
              <w:t>Ель, пихта</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Зеленомошниковая, чернично-долгомошниковая</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Менее 1,5</w:t>
            </w:r>
          </w:p>
        </w:tc>
      </w:tr>
      <w:tr w:rsidR="00012C72" w:rsidRPr="00012C72">
        <w:tblPrEx>
          <w:tblCellMar>
            <w:top w:w="0" w:type="dxa"/>
            <w:bottom w:w="0" w:type="dxa"/>
          </w:tblCellMar>
        </w:tblPrEx>
        <w:tc>
          <w:tcPr>
            <w:tcW w:w="4522" w:type="dxa"/>
            <w:gridSpan w:val="2"/>
            <w:vMerge/>
            <w:tcBorders>
              <w:top w:val="nil"/>
              <w:bottom w:val="nil"/>
              <w:right w:val="nil"/>
            </w:tcBorders>
          </w:tcPr>
          <w:p w:rsidR="00012C72" w:rsidRPr="00012C72" w:rsidRDefault="00012C72">
            <w:pPr>
              <w:pStyle w:val="a7"/>
            </w:pPr>
          </w:p>
        </w:tc>
        <w:tc>
          <w:tcPr>
            <w:tcW w:w="1701" w:type="dxa"/>
            <w:vMerge/>
            <w:tcBorders>
              <w:top w:val="nil"/>
              <w:left w:val="single" w:sz="4" w:space="0" w:color="auto"/>
              <w:bottom w:val="nil"/>
              <w:right w:val="nil"/>
            </w:tcBorders>
          </w:tcPr>
          <w:p w:rsidR="00012C72" w:rsidRPr="00012C72" w:rsidRDefault="00012C72">
            <w:pPr>
              <w:pStyle w:val="a7"/>
            </w:pP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Травяная, травяно-болотная</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Менее 1</w:t>
            </w:r>
          </w:p>
        </w:tc>
      </w:tr>
      <w:tr w:rsidR="00012C72" w:rsidRPr="00012C72">
        <w:tblPrEx>
          <w:tblCellMar>
            <w:top w:w="0" w:type="dxa"/>
            <w:bottom w:w="0" w:type="dxa"/>
          </w:tblCellMar>
        </w:tblPrEx>
        <w:tc>
          <w:tcPr>
            <w:tcW w:w="4522" w:type="dxa"/>
            <w:gridSpan w:val="2"/>
            <w:vMerge/>
            <w:tcBorders>
              <w:top w:val="nil"/>
              <w:bottom w:val="nil"/>
              <w:right w:val="nil"/>
            </w:tcBorders>
          </w:tcPr>
          <w:p w:rsidR="00012C72" w:rsidRPr="00012C72" w:rsidRDefault="00012C72">
            <w:pPr>
              <w:pStyle w:val="a7"/>
            </w:pPr>
          </w:p>
        </w:tc>
        <w:tc>
          <w:tcPr>
            <w:tcW w:w="1701" w:type="dxa"/>
            <w:vMerge w:val="restart"/>
            <w:tcBorders>
              <w:top w:val="single" w:sz="4" w:space="0" w:color="auto"/>
              <w:left w:val="single" w:sz="4" w:space="0" w:color="auto"/>
              <w:bottom w:val="single" w:sz="4" w:space="0" w:color="auto"/>
              <w:right w:val="nil"/>
            </w:tcBorders>
          </w:tcPr>
          <w:p w:rsidR="00012C72" w:rsidRPr="00012C72" w:rsidRDefault="00012C72">
            <w:pPr>
              <w:pStyle w:val="a8"/>
            </w:pPr>
            <w:r w:rsidRPr="00012C72">
              <w:t>Кедр</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Зеленомошниковая, чернично-долгомошниковая</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Менее 1</w:t>
            </w:r>
          </w:p>
        </w:tc>
      </w:tr>
      <w:tr w:rsidR="00012C72" w:rsidRPr="00012C72">
        <w:tblPrEx>
          <w:tblCellMar>
            <w:top w:w="0" w:type="dxa"/>
            <w:bottom w:w="0" w:type="dxa"/>
          </w:tblCellMar>
        </w:tblPrEx>
        <w:tc>
          <w:tcPr>
            <w:tcW w:w="4522" w:type="dxa"/>
            <w:gridSpan w:val="2"/>
            <w:vMerge/>
            <w:tcBorders>
              <w:top w:val="nil"/>
              <w:bottom w:val="nil"/>
              <w:right w:val="nil"/>
            </w:tcBorders>
          </w:tcPr>
          <w:p w:rsidR="00012C72" w:rsidRPr="00012C72" w:rsidRDefault="00012C72">
            <w:pPr>
              <w:pStyle w:val="a7"/>
            </w:pPr>
          </w:p>
        </w:tc>
        <w:tc>
          <w:tcPr>
            <w:tcW w:w="1701" w:type="dxa"/>
            <w:vMerge/>
            <w:tcBorders>
              <w:top w:val="nil"/>
              <w:left w:val="single" w:sz="4" w:space="0" w:color="auto"/>
              <w:bottom w:val="nil"/>
              <w:right w:val="nil"/>
            </w:tcBorders>
          </w:tcPr>
          <w:p w:rsidR="00012C72" w:rsidRPr="00012C72" w:rsidRDefault="00012C72">
            <w:pPr>
              <w:pStyle w:val="a7"/>
            </w:pP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Травяная, травяно-болотная</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Менее 0,5</w:t>
            </w:r>
          </w:p>
        </w:tc>
      </w:tr>
      <w:tr w:rsidR="00012C72" w:rsidRPr="00012C72">
        <w:tblPrEx>
          <w:tblCellMar>
            <w:top w:w="0" w:type="dxa"/>
            <w:bottom w:w="0" w:type="dxa"/>
          </w:tblCellMar>
        </w:tblPrEx>
        <w:tc>
          <w:tcPr>
            <w:tcW w:w="4522" w:type="dxa"/>
            <w:gridSpan w:val="2"/>
            <w:vMerge/>
            <w:tcBorders>
              <w:top w:val="nil"/>
              <w:bottom w:val="nil"/>
              <w:right w:val="single" w:sz="4" w:space="0" w:color="auto"/>
            </w:tcBorders>
          </w:tcPr>
          <w:p w:rsidR="00012C72" w:rsidRPr="00012C72" w:rsidRDefault="00012C72">
            <w:pPr>
              <w:pStyle w:val="a7"/>
            </w:pPr>
          </w:p>
        </w:tc>
        <w:tc>
          <w:tcPr>
            <w:tcW w:w="1701" w:type="dxa"/>
            <w:vMerge w:val="restart"/>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Береза</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Зеленомошниковая</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Менее 1</w:t>
            </w:r>
          </w:p>
        </w:tc>
      </w:tr>
      <w:tr w:rsidR="00012C72" w:rsidRPr="00012C72">
        <w:tblPrEx>
          <w:tblCellMar>
            <w:top w:w="0" w:type="dxa"/>
            <w:bottom w:w="0" w:type="dxa"/>
          </w:tblCellMar>
        </w:tblPrEx>
        <w:tc>
          <w:tcPr>
            <w:tcW w:w="4522" w:type="dxa"/>
            <w:gridSpan w:val="2"/>
            <w:vMerge/>
            <w:tcBorders>
              <w:top w:val="nil"/>
              <w:bottom w:val="single" w:sz="4" w:space="0" w:color="auto"/>
              <w:right w:val="nil"/>
            </w:tcBorders>
          </w:tcPr>
          <w:p w:rsidR="00012C72" w:rsidRPr="00012C72" w:rsidRDefault="00012C72">
            <w:pPr>
              <w:pStyle w:val="a7"/>
            </w:pPr>
          </w:p>
        </w:tc>
        <w:tc>
          <w:tcPr>
            <w:tcW w:w="1701" w:type="dxa"/>
            <w:vMerge/>
            <w:tcBorders>
              <w:top w:val="nil"/>
              <w:left w:val="single" w:sz="4" w:space="0" w:color="auto"/>
              <w:bottom w:val="single" w:sz="4" w:space="0" w:color="auto"/>
              <w:right w:val="nil"/>
            </w:tcBorders>
          </w:tcPr>
          <w:p w:rsidR="00012C72" w:rsidRPr="00012C72" w:rsidRDefault="00012C72">
            <w:pPr>
              <w:pStyle w:val="a7"/>
            </w:pPr>
          </w:p>
        </w:tc>
        <w:tc>
          <w:tcPr>
            <w:tcW w:w="2261" w:type="dxa"/>
            <w:tcBorders>
              <w:top w:val="single" w:sz="4" w:space="0" w:color="auto"/>
              <w:left w:val="single" w:sz="4" w:space="0" w:color="auto"/>
              <w:bottom w:val="single" w:sz="4" w:space="0" w:color="auto"/>
              <w:right w:val="nil"/>
            </w:tcBorders>
          </w:tcPr>
          <w:p w:rsidR="00012C72" w:rsidRPr="00012C72" w:rsidRDefault="00012C72">
            <w:pPr>
              <w:pStyle w:val="a8"/>
            </w:pPr>
            <w:r w:rsidRPr="00012C72">
              <w:t>Чернично-долгомошниковая, травяно-болотная</w:t>
            </w:r>
          </w:p>
        </w:tc>
        <w:tc>
          <w:tcPr>
            <w:tcW w:w="1701"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Менее 2</w:t>
            </w:r>
          </w:p>
        </w:tc>
      </w:tr>
    </w:tbl>
    <w:p w:rsidR="00012C72" w:rsidRDefault="00012C72"/>
    <w:p w:rsidR="00012C72" w:rsidRDefault="00012C72">
      <w:pPr>
        <w:ind w:firstLine="698"/>
        <w:jc w:val="right"/>
      </w:pPr>
      <w:bookmarkStart w:id="106" w:name="sub_12000"/>
      <w:r>
        <w:rPr>
          <w:rStyle w:val="a3"/>
        </w:rPr>
        <w:t>Приложение 12</w:t>
      </w:r>
      <w:r>
        <w:rPr>
          <w:rStyle w:val="a3"/>
        </w:rPr>
        <w:br/>
        <w:t xml:space="preserve">к </w:t>
      </w:r>
      <w:hyperlink w:anchor="sub_1000" w:history="1">
        <w:r>
          <w:rPr>
            <w:rStyle w:val="a4"/>
          </w:rPr>
          <w:t>Правилам</w:t>
        </w:r>
      </w:hyperlink>
      <w:r>
        <w:rPr>
          <w:rStyle w:val="a3"/>
        </w:rPr>
        <w:t xml:space="preserve"> лесовосстановления</w:t>
      </w:r>
    </w:p>
    <w:bookmarkEnd w:id="106"/>
    <w:p w:rsidR="00012C72" w:rsidRDefault="00012C72"/>
    <w:p w:rsidR="00012C72" w:rsidRDefault="00012C72">
      <w:pPr>
        <w:pStyle w:val="1"/>
      </w:pPr>
      <w:r>
        <w:lastRenderedPageBreak/>
        <w:t>Критерии и требования</w:t>
      </w:r>
      <w:r>
        <w:br/>
        <w:t>для лесовосстановления в Нижнеангарском таежном районе</w:t>
      </w:r>
    </w:p>
    <w:p w:rsidR="00012C72" w:rsidRDefault="00012C72"/>
    <w:p w:rsidR="00012C72" w:rsidRDefault="00012C72">
      <w:pPr>
        <w:ind w:firstLine="698"/>
        <w:jc w:val="right"/>
      </w:pPr>
      <w:bookmarkStart w:id="107" w:name="sub_12001"/>
      <w:r>
        <w:rPr>
          <w:rStyle w:val="a3"/>
        </w:rPr>
        <w:t>Таблица 1</w:t>
      </w:r>
    </w:p>
    <w:bookmarkEnd w:id="107"/>
    <w:p w:rsidR="00012C72" w:rsidRDefault="00012C72"/>
    <w:p w:rsidR="00012C72" w:rsidRDefault="00012C72">
      <w:pPr>
        <w:pStyle w:val="1"/>
      </w:pPr>
      <w:r>
        <w:t>Критерии и требования к посадочному материалу лесных древесных пород и молоднякам, площади которых подлежат отнесению к землям, занятым лесными насаждениями</w:t>
      </w:r>
    </w:p>
    <w:p w:rsidR="00012C72" w:rsidRDefault="00012C7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94"/>
        <w:gridCol w:w="1134"/>
        <w:gridCol w:w="1134"/>
        <w:gridCol w:w="1134"/>
        <w:gridCol w:w="1694"/>
        <w:gridCol w:w="1134"/>
        <w:gridCol w:w="1134"/>
        <w:gridCol w:w="1134"/>
      </w:tblGrid>
      <w:tr w:rsidR="00012C72" w:rsidRPr="00012C72">
        <w:tblPrEx>
          <w:tblCellMar>
            <w:top w:w="0" w:type="dxa"/>
            <w:bottom w:w="0" w:type="dxa"/>
          </w:tblCellMar>
        </w:tblPrEx>
        <w:tc>
          <w:tcPr>
            <w:tcW w:w="1694" w:type="dxa"/>
            <w:vMerge w:val="restart"/>
            <w:tcBorders>
              <w:top w:val="single" w:sz="4" w:space="0" w:color="auto"/>
              <w:bottom w:val="nil"/>
              <w:right w:val="nil"/>
            </w:tcBorders>
          </w:tcPr>
          <w:p w:rsidR="00012C72" w:rsidRPr="00012C72" w:rsidRDefault="00012C72">
            <w:pPr>
              <w:pStyle w:val="a7"/>
              <w:jc w:val="center"/>
            </w:pPr>
            <w:r w:rsidRPr="00012C72">
              <w:t>Древесные породы</w:t>
            </w:r>
          </w:p>
        </w:tc>
        <w:tc>
          <w:tcPr>
            <w:tcW w:w="3402" w:type="dxa"/>
            <w:gridSpan w:val="3"/>
            <w:tcBorders>
              <w:top w:val="single" w:sz="4" w:space="0" w:color="auto"/>
              <w:left w:val="single" w:sz="4" w:space="0" w:color="auto"/>
              <w:bottom w:val="nil"/>
              <w:right w:val="nil"/>
            </w:tcBorders>
          </w:tcPr>
          <w:p w:rsidR="00012C72" w:rsidRPr="00012C72" w:rsidRDefault="00012C72">
            <w:pPr>
              <w:pStyle w:val="a7"/>
              <w:jc w:val="center"/>
            </w:pPr>
            <w:r w:rsidRPr="00012C72">
              <w:t>Требования к посадочному материалу</w:t>
            </w:r>
          </w:p>
        </w:tc>
        <w:tc>
          <w:tcPr>
            <w:tcW w:w="5096" w:type="dxa"/>
            <w:gridSpan w:val="4"/>
            <w:tcBorders>
              <w:top w:val="single" w:sz="4" w:space="0" w:color="auto"/>
              <w:left w:val="single" w:sz="4" w:space="0" w:color="auto"/>
              <w:bottom w:val="nil"/>
            </w:tcBorders>
          </w:tcPr>
          <w:p w:rsidR="00012C72" w:rsidRPr="00012C72" w:rsidRDefault="00012C72">
            <w:pPr>
              <w:pStyle w:val="a7"/>
              <w:jc w:val="center"/>
            </w:pPr>
            <w:r w:rsidRPr="00012C72">
              <w:t>Критерии и требования к молоднякам, площади которых подлежат отнесению к землям, занятым лесными насаждениями</w:t>
            </w:r>
          </w:p>
        </w:tc>
      </w:tr>
      <w:tr w:rsidR="00012C72" w:rsidRPr="00012C72">
        <w:tblPrEx>
          <w:tblCellMar>
            <w:top w:w="0" w:type="dxa"/>
            <w:bottom w:w="0" w:type="dxa"/>
          </w:tblCellMar>
        </w:tblPrEx>
        <w:tc>
          <w:tcPr>
            <w:tcW w:w="1694" w:type="dxa"/>
            <w:vMerge/>
            <w:tcBorders>
              <w:top w:val="nil"/>
              <w:bottom w:val="nil"/>
              <w:right w:val="nil"/>
            </w:tcBorders>
          </w:tcPr>
          <w:p w:rsidR="00012C72" w:rsidRPr="00012C72" w:rsidRDefault="00012C72">
            <w:pPr>
              <w:pStyle w:val="a7"/>
            </w:pP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возраст не менее, лет</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диаметр стволика у корневой шейки не менее, мм</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высота стволика не менее, см</w:t>
            </w:r>
          </w:p>
        </w:tc>
        <w:tc>
          <w:tcPr>
            <w:tcW w:w="1694" w:type="dxa"/>
            <w:tcBorders>
              <w:top w:val="single" w:sz="4" w:space="0" w:color="auto"/>
              <w:left w:val="single" w:sz="4" w:space="0" w:color="auto"/>
              <w:bottom w:val="nil"/>
              <w:right w:val="nil"/>
            </w:tcBorders>
          </w:tcPr>
          <w:p w:rsidR="00012C72" w:rsidRPr="00012C72" w:rsidRDefault="00012C72">
            <w:pPr>
              <w:pStyle w:val="a7"/>
              <w:jc w:val="center"/>
            </w:pPr>
            <w:r w:rsidRPr="00012C72">
              <w:t>группа типов леса или типов лесорастительных условий</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возраст (к молоднякам, созданным искусственным или комбинированным способом) не менее, лет</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количество деревьев главных пород не менее, тыс. шт. на 1 га</w:t>
            </w:r>
          </w:p>
        </w:tc>
        <w:tc>
          <w:tcPr>
            <w:tcW w:w="1134" w:type="dxa"/>
            <w:tcBorders>
              <w:top w:val="single" w:sz="4" w:space="0" w:color="auto"/>
              <w:left w:val="single" w:sz="4" w:space="0" w:color="auto"/>
              <w:bottom w:val="nil"/>
            </w:tcBorders>
          </w:tcPr>
          <w:p w:rsidR="00012C72" w:rsidRPr="00012C72" w:rsidRDefault="00012C72">
            <w:pPr>
              <w:pStyle w:val="a7"/>
              <w:jc w:val="center"/>
            </w:pPr>
            <w:r w:rsidRPr="00012C72">
              <w:t>средняя высота деревьев главных пород не менее, м</w:t>
            </w:r>
          </w:p>
        </w:tc>
      </w:tr>
      <w:tr w:rsidR="00012C72" w:rsidRPr="00012C72">
        <w:tblPrEx>
          <w:tblCellMar>
            <w:top w:w="0" w:type="dxa"/>
            <w:bottom w:w="0" w:type="dxa"/>
          </w:tblCellMar>
        </w:tblPrEx>
        <w:tc>
          <w:tcPr>
            <w:tcW w:w="1694" w:type="dxa"/>
            <w:tcBorders>
              <w:top w:val="single" w:sz="4" w:space="0" w:color="auto"/>
              <w:bottom w:val="nil"/>
              <w:right w:val="nil"/>
            </w:tcBorders>
          </w:tcPr>
          <w:p w:rsidR="00012C72" w:rsidRPr="00012C72" w:rsidRDefault="00012C72">
            <w:pPr>
              <w:pStyle w:val="a7"/>
              <w:jc w:val="center"/>
            </w:pPr>
            <w:r w:rsidRPr="00012C72">
              <w:t>1</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3</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4</w:t>
            </w:r>
          </w:p>
        </w:tc>
        <w:tc>
          <w:tcPr>
            <w:tcW w:w="1694" w:type="dxa"/>
            <w:tcBorders>
              <w:top w:val="single" w:sz="4" w:space="0" w:color="auto"/>
              <w:left w:val="single" w:sz="4" w:space="0" w:color="auto"/>
              <w:bottom w:val="nil"/>
              <w:right w:val="nil"/>
            </w:tcBorders>
          </w:tcPr>
          <w:p w:rsidR="00012C72" w:rsidRPr="00012C72" w:rsidRDefault="00012C72">
            <w:pPr>
              <w:pStyle w:val="a7"/>
              <w:jc w:val="center"/>
            </w:pPr>
            <w:r w:rsidRPr="00012C72">
              <w:t>5</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6</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7</w:t>
            </w:r>
          </w:p>
        </w:tc>
        <w:tc>
          <w:tcPr>
            <w:tcW w:w="1134" w:type="dxa"/>
            <w:tcBorders>
              <w:top w:val="single" w:sz="4" w:space="0" w:color="auto"/>
              <w:left w:val="single" w:sz="4" w:space="0" w:color="auto"/>
              <w:bottom w:val="nil"/>
            </w:tcBorders>
          </w:tcPr>
          <w:p w:rsidR="00012C72" w:rsidRPr="00012C72" w:rsidRDefault="00012C72">
            <w:pPr>
              <w:pStyle w:val="a7"/>
              <w:jc w:val="center"/>
            </w:pPr>
            <w:r w:rsidRPr="00012C72">
              <w:t>8</w:t>
            </w:r>
          </w:p>
        </w:tc>
      </w:tr>
      <w:tr w:rsidR="00012C72" w:rsidRPr="00012C72">
        <w:tblPrEx>
          <w:tblCellMar>
            <w:top w:w="0" w:type="dxa"/>
            <w:bottom w:w="0" w:type="dxa"/>
          </w:tblCellMar>
        </w:tblPrEx>
        <w:tc>
          <w:tcPr>
            <w:tcW w:w="1694" w:type="dxa"/>
            <w:tcBorders>
              <w:top w:val="single" w:sz="4" w:space="0" w:color="auto"/>
              <w:bottom w:val="nil"/>
              <w:right w:val="nil"/>
            </w:tcBorders>
          </w:tcPr>
          <w:p w:rsidR="00012C72" w:rsidRPr="00012C72" w:rsidRDefault="00012C72">
            <w:pPr>
              <w:pStyle w:val="a8"/>
            </w:pPr>
            <w:r w:rsidRPr="00012C72">
              <w:t>Ель сибирская</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3-4</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2,0</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10</w:t>
            </w:r>
          </w:p>
        </w:tc>
        <w:tc>
          <w:tcPr>
            <w:tcW w:w="1694" w:type="dxa"/>
            <w:tcBorders>
              <w:top w:val="single" w:sz="4" w:space="0" w:color="auto"/>
              <w:left w:val="single" w:sz="4" w:space="0" w:color="auto"/>
              <w:bottom w:val="nil"/>
              <w:right w:val="nil"/>
            </w:tcBorders>
          </w:tcPr>
          <w:p w:rsidR="00012C72" w:rsidRPr="00012C72" w:rsidRDefault="00012C72">
            <w:pPr>
              <w:pStyle w:val="a8"/>
            </w:pPr>
            <w:r w:rsidRPr="00012C72">
              <w:t>Разнотравная, крупнотравная, зеленомошная</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10</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1,7</w:t>
            </w:r>
          </w:p>
        </w:tc>
        <w:tc>
          <w:tcPr>
            <w:tcW w:w="1134" w:type="dxa"/>
            <w:tcBorders>
              <w:top w:val="single" w:sz="4" w:space="0" w:color="auto"/>
              <w:left w:val="single" w:sz="4" w:space="0" w:color="auto"/>
              <w:bottom w:val="nil"/>
            </w:tcBorders>
          </w:tcPr>
          <w:p w:rsidR="00012C72" w:rsidRPr="00012C72" w:rsidRDefault="00012C72">
            <w:pPr>
              <w:pStyle w:val="a7"/>
              <w:jc w:val="center"/>
            </w:pPr>
            <w:r w:rsidRPr="00012C72">
              <w:t>0,8</w:t>
            </w:r>
          </w:p>
        </w:tc>
      </w:tr>
      <w:tr w:rsidR="00012C72" w:rsidRPr="00012C72">
        <w:tblPrEx>
          <w:tblCellMar>
            <w:top w:w="0" w:type="dxa"/>
            <w:bottom w:w="0" w:type="dxa"/>
          </w:tblCellMar>
        </w:tblPrEx>
        <w:tc>
          <w:tcPr>
            <w:tcW w:w="1694" w:type="dxa"/>
            <w:tcBorders>
              <w:top w:val="single" w:sz="4" w:space="0" w:color="auto"/>
              <w:bottom w:val="nil"/>
              <w:right w:val="nil"/>
            </w:tcBorders>
          </w:tcPr>
          <w:p w:rsidR="00012C72" w:rsidRPr="00012C72" w:rsidRDefault="00012C72">
            <w:pPr>
              <w:pStyle w:val="a8"/>
            </w:pPr>
            <w:r w:rsidRPr="00012C72">
              <w:t>Лиственницы сибирская, Чекановского и Гмелина (даурская)</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2,0</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15</w:t>
            </w:r>
          </w:p>
        </w:tc>
        <w:tc>
          <w:tcPr>
            <w:tcW w:w="1694" w:type="dxa"/>
            <w:tcBorders>
              <w:top w:val="single" w:sz="4" w:space="0" w:color="auto"/>
              <w:left w:val="single" w:sz="4" w:space="0" w:color="auto"/>
              <w:bottom w:val="nil"/>
              <w:right w:val="nil"/>
            </w:tcBorders>
          </w:tcPr>
          <w:p w:rsidR="00012C72" w:rsidRPr="00012C72" w:rsidRDefault="00012C72">
            <w:pPr>
              <w:pStyle w:val="a8"/>
            </w:pPr>
            <w:r w:rsidRPr="00012C72">
              <w:t>Багульниковая, брусничная, разнотравная, крупнотравная, зеленомошная</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6</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1,5</w:t>
            </w:r>
          </w:p>
        </w:tc>
        <w:tc>
          <w:tcPr>
            <w:tcW w:w="1134" w:type="dxa"/>
            <w:tcBorders>
              <w:top w:val="single" w:sz="4" w:space="0" w:color="auto"/>
              <w:left w:val="single" w:sz="4" w:space="0" w:color="auto"/>
              <w:bottom w:val="nil"/>
            </w:tcBorders>
          </w:tcPr>
          <w:p w:rsidR="00012C72" w:rsidRPr="00012C72" w:rsidRDefault="00012C72">
            <w:pPr>
              <w:pStyle w:val="a7"/>
              <w:jc w:val="center"/>
            </w:pPr>
            <w:r w:rsidRPr="00012C72">
              <w:t>1,2</w:t>
            </w:r>
          </w:p>
        </w:tc>
      </w:tr>
      <w:tr w:rsidR="00012C72" w:rsidRPr="00012C72">
        <w:tblPrEx>
          <w:tblCellMar>
            <w:top w:w="0" w:type="dxa"/>
            <w:bottom w:w="0" w:type="dxa"/>
          </w:tblCellMar>
        </w:tblPrEx>
        <w:tc>
          <w:tcPr>
            <w:tcW w:w="1694" w:type="dxa"/>
            <w:tcBorders>
              <w:top w:val="single" w:sz="4" w:space="0" w:color="auto"/>
              <w:bottom w:val="nil"/>
              <w:right w:val="nil"/>
            </w:tcBorders>
          </w:tcPr>
          <w:p w:rsidR="00012C72" w:rsidRPr="00012C72" w:rsidRDefault="00012C72">
            <w:pPr>
              <w:pStyle w:val="a8"/>
            </w:pPr>
            <w:r w:rsidRPr="00012C72">
              <w:t>Сосна кедровая сибирская</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3-4</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3,0</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10</w:t>
            </w:r>
          </w:p>
        </w:tc>
        <w:tc>
          <w:tcPr>
            <w:tcW w:w="1694" w:type="dxa"/>
            <w:tcBorders>
              <w:top w:val="single" w:sz="4" w:space="0" w:color="auto"/>
              <w:left w:val="single" w:sz="4" w:space="0" w:color="auto"/>
              <w:bottom w:val="nil"/>
              <w:right w:val="nil"/>
            </w:tcBorders>
          </w:tcPr>
          <w:p w:rsidR="00012C72" w:rsidRPr="00012C72" w:rsidRDefault="00012C72">
            <w:pPr>
              <w:pStyle w:val="a8"/>
            </w:pPr>
            <w:r w:rsidRPr="00012C72">
              <w:t>Разнотравная, крупнотравная, зеленомошн</w:t>
            </w:r>
            <w:r w:rsidRPr="00012C72">
              <w:lastRenderedPageBreak/>
              <w:t>ая</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lastRenderedPageBreak/>
              <w:t>10</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1,5</w:t>
            </w:r>
          </w:p>
        </w:tc>
        <w:tc>
          <w:tcPr>
            <w:tcW w:w="1134" w:type="dxa"/>
            <w:tcBorders>
              <w:top w:val="single" w:sz="4" w:space="0" w:color="auto"/>
              <w:left w:val="single" w:sz="4" w:space="0" w:color="auto"/>
              <w:bottom w:val="nil"/>
            </w:tcBorders>
          </w:tcPr>
          <w:p w:rsidR="00012C72" w:rsidRPr="00012C72" w:rsidRDefault="00012C72">
            <w:pPr>
              <w:pStyle w:val="a7"/>
              <w:jc w:val="center"/>
            </w:pPr>
            <w:r w:rsidRPr="00012C72">
              <w:t>0,8</w:t>
            </w:r>
          </w:p>
        </w:tc>
      </w:tr>
      <w:tr w:rsidR="00012C72" w:rsidRPr="00012C72">
        <w:tblPrEx>
          <w:tblCellMar>
            <w:top w:w="0" w:type="dxa"/>
            <w:bottom w:w="0" w:type="dxa"/>
          </w:tblCellMar>
        </w:tblPrEx>
        <w:tc>
          <w:tcPr>
            <w:tcW w:w="1694" w:type="dxa"/>
            <w:tcBorders>
              <w:top w:val="single" w:sz="4" w:space="0" w:color="auto"/>
              <w:bottom w:val="single" w:sz="4" w:space="0" w:color="auto"/>
              <w:right w:val="nil"/>
            </w:tcBorders>
          </w:tcPr>
          <w:p w:rsidR="00012C72" w:rsidRPr="00012C72" w:rsidRDefault="00012C72">
            <w:pPr>
              <w:pStyle w:val="a8"/>
            </w:pPr>
            <w:r w:rsidRPr="00012C72">
              <w:lastRenderedPageBreak/>
              <w:t>Сосна обыкновенная</w:t>
            </w:r>
          </w:p>
        </w:tc>
        <w:tc>
          <w:tcPr>
            <w:tcW w:w="1134" w:type="dxa"/>
            <w:tcBorders>
              <w:top w:val="single" w:sz="4" w:space="0" w:color="auto"/>
              <w:left w:val="single" w:sz="4" w:space="0" w:color="auto"/>
              <w:bottom w:val="single" w:sz="4" w:space="0" w:color="auto"/>
              <w:right w:val="nil"/>
            </w:tcBorders>
          </w:tcPr>
          <w:p w:rsidR="00012C72" w:rsidRPr="00012C72" w:rsidRDefault="00012C72">
            <w:pPr>
              <w:pStyle w:val="a7"/>
              <w:jc w:val="center"/>
            </w:pPr>
            <w:r w:rsidRPr="00012C72">
              <w:t>2-3</w:t>
            </w:r>
          </w:p>
        </w:tc>
        <w:tc>
          <w:tcPr>
            <w:tcW w:w="1134" w:type="dxa"/>
            <w:tcBorders>
              <w:top w:val="single" w:sz="4" w:space="0" w:color="auto"/>
              <w:left w:val="single" w:sz="4" w:space="0" w:color="auto"/>
              <w:bottom w:val="single" w:sz="4" w:space="0" w:color="auto"/>
              <w:right w:val="nil"/>
            </w:tcBorders>
          </w:tcPr>
          <w:p w:rsidR="00012C72" w:rsidRPr="00012C72" w:rsidRDefault="00012C72">
            <w:pPr>
              <w:pStyle w:val="a7"/>
              <w:jc w:val="center"/>
            </w:pPr>
            <w:r w:rsidRPr="00012C72">
              <w:t>2,0</w:t>
            </w:r>
          </w:p>
        </w:tc>
        <w:tc>
          <w:tcPr>
            <w:tcW w:w="1134" w:type="dxa"/>
            <w:tcBorders>
              <w:top w:val="single" w:sz="4" w:space="0" w:color="auto"/>
              <w:left w:val="single" w:sz="4" w:space="0" w:color="auto"/>
              <w:bottom w:val="single" w:sz="4" w:space="0" w:color="auto"/>
              <w:right w:val="nil"/>
            </w:tcBorders>
          </w:tcPr>
          <w:p w:rsidR="00012C72" w:rsidRPr="00012C72" w:rsidRDefault="00012C72">
            <w:pPr>
              <w:pStyle w:val="a7"/>
              <w:jc w:val="center"/>
            </w:pPr>
            <w:r w:rsidRPr="00012C72">
              <w:t>10</w:t>
            </w:r>
          </w:p>
        </w:tc>
        <w:tc>
          <w:tcPr>
            <w:tcW w:w="1694" w:type="dxa"/>
            <w:tcBorders>
              <w:top w:val="single" w:sz="4" w:space="0" w:color="auto"/>
              <w:left w:val="single" w:sz="4" w:space="0" w:color="auto"/>
              <w:bottom w:val="single" w:sz="4" w:space="0" w:color="auto"/>
              <w:right w:val="nil"/>
            </w:tcBorders>
          </w:tcPr>
          <w:p w:rsidR="00012C72" w:rsidRPr="00012C72" w:rsidRDefault="00012C72">
            <w:pPr>
              <w:pStyle w:val="a8"/>
            </w:pPr>
            <w:r w:rsidRPr="00012C72">
              <w:t>Багульниковая, брусничная, разнотравная, крупнотравная, зеленомошная</w:t>
            </w:r>
          </w:p>
        </w:tc>
        <w:tc>
          <w:tcPr>
            <w:tcW w:w="1134" w:type="dxa"/>
            <w:tcBorders>
              <w:top w:val="single" w:sz="4" w:space="0" w:color="auto"/>
              <w:left w:val="single" w:sz="4" w:space="0" w:color="auto"/>
              <w:bottom w:val="single" w:sz="4" w:space="0" w:color="auto"/>
              <w:right w:val="nil"/>
            </w:tcBorders>
          </w:tcPr>
          <w:p w:rsidR="00012C72" w:rsidRPr="00012C72" w:rsidRDefault="00012C72">
            <w:pPr>
              <w:pStyle w:val="a7"/>
              <w:jc w:val="center"/>
            </w:pPr>
            <w:r w:rsidRPr="00012C72">
              <w:t>8</w:t>
            </w:r>
          </w:p>
        </w:tc>
        <w:tc>
          <w:tcPr>
            <w:tcW w:w="1134" w:type="dxa"/>
            <w:tcBorders>
              <w:top w:val="single" w:sz="4" w:space="0" w:color="auto"/>
              <w:left w:val="single" w:sz="4" w:space="0" w:color="auto"/>
              <w:bottom w:val="single" w:sz="4" w:space="0" w:color="auto"/>
              <w:right w:val="nil"/>
            </w:tcBorders>
          </w:tcPr>
          <w:p w:rsidR="00012C72" w:rsidRPr="00012C72" w:rsidRDefault="00012C72">
            <w:pPr>
              <w:pStyle w:val="a7"/>
              <w:jc w:val="center"/>
            </w:pPr>
            <w:r w:rsidRPr="00012C72">
              <w:t>1,9</w:t>
            </w:r>
          </w:p>
        </w:tc>
        <w:tc>
          <w:tcPr>
            <w:tcW w:w="1134"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1,0</w:t>
            </w:r>
          </w:p>
        </w:tc>
      </w:tr>
    </w:tbl>
    <w:p w:rsidR="00012C72" w:rsidRDefault="00012C72"/>
    <w:p w:rsidR="00012C72" w:rsidRDefault="00012C72">
      <w:pPr>
        <w:ind w:firstLine="698"/>
        <w:jc w:val="right"/>
      </w:pPr>
      <w:bookmarkStart w:id="108" w:name="sub_12002"/>
      <w:r>
        <w:rPr>
          <w:rStyle w:val="a3"/>
        </w:rPr>
        <w:t>Таблица 2</w:t>
      </w:r>
    </w:p>
    <w:bookmarkEnd w:id="108"/>
    <w:p w:rsidR="00012C72" w:rsidRDefault="00012C72"/>
    <w:p w:rsidR="00012C72" w:rsidRDefault="00012C72">
      <w:pPr>
        <w:pStyle w:val="1"/>
      </w:pPr>
      <w:r>
        <w:t>Способы лесовосстановления в зависимости от количества жизнеспособного подроста и молодняка главных лесных древесных пород</w:t>
      </w:r>
    </w:p>
    <w:p w:rsidR="00012C72" w:rsidRDefault="00012C7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40"/>
        <w:gridCol w:w="2240"/>
        <w:gridCol w:w="1680"/>
        <w:gridCol w:w="2380"/>
        <w:gridCol w:w="1680"/>
      </w:tblGrid>
      <w:tr w:rsidR="00012C72" w:rsidRPr="00012C72">
        <w:tblPrEx>
          <w:tblCellMar>
            <w:top w:w="0" w:type="dxa"/>
            <w:bottom w:w="0" w:type="dxa"/>
          </w:tblCellMar>
        </w:tblPrEx>
        <w:tc>
          <w:tcPr>
            <w:tcW w:w="4480" w:type="dxa"/>
            <w:gridSpan w:val="2"/>
            <w:tcBorders>
              <w:top w:val="single" w:sz="4" w:space="0" w:color="auto"/>
              <w:bottom w:val="nil"/>
              <w:right w:val="nil"/>
            </w:tcBorders>
          </w:tcPr>
          <w:p w:rsidR="00012C72" w:rsidRPr="00012C72" w:rsidRDefault="00012C72">
            <w:pPr>
              <w:pStyle w:val="a7"/>
              <w:jc w:val="center"/>
            </w:pPr>
            <w:r w:rsidRPr="00012C72">
              <w:t>Способы лесовосстановления</w:t>
            </w:r>
          </w:p>
        </w:tc>
        <w:tc>
          <w:tcPr>
            <w:tcW w:w="1680" w:type="dxa"/>
            <w:tcBorders>
              <w:top w:val="single" w:sz="4" w:space="0" w:color="auto"/>
              <w:left w:val="single" w:sz="4" w:space="0" w:color="auto"/>
              <w:bottom w:val="nil"/>
              <w:right w:val="nil"/>
            </w:tcBorders>
          </w:tcPr>
          <w:p w:rsidR="00012C72" w:rsidRPr="00012C72" w:rsidRDefault="00012C72">
            <w:pPr>
              <w:pStyle w:val="a7"/>
              <w:jc w:val="center"/>
            </w:pPr>
            <w:r w:rsidRPr="00012C72">
              <w:t>Древесные породы</w:t>
            </w:r>
          </w:p>
        </w:tc>
        <w:tc>
          <w:tcPr>
            <w:tcW w:w="2380" w:type="dxa"/>
            <w:tcBorders>
              <w:top w:val="single" w:sz="4" w:space="0" w:color="auto"/>
              <w:left w:val="single" w:sz="4" w:space="0" w:color="auto"/>
              <w:bottom w:val="nil"/>
              <w:right w:val="nil"/>
            </w:tcBorders>
          </w:tcPr>
          <w:p w:rsidR="00012C72" w:rsidRPr="00012C72" w:rsidRDefault="00012C72">
            <w:pPr>
              <w:pStyle w:val="a7"/>
              <w:jc w:val="center"/>
            </w:pPr>
            <w:r w:rsidRPr="00012C72">
              <w:t>Группы типов леса, типы лесорастительных условий</w:t>
            </w:r>
          </w:p>
        </w:tc>
        <w:tc>
          <w:tcPr>
            <w:tcW w:w="1680" w:type="dxa"/>
            <w:tcBorders>
              <w:top w:val="single" w:sz="4" w:space="0" w:color="auto"/>
              <w:left w:val="single" w:sz="4" w:space="0" w:color="auto"/>
              <w:bottom w:val="nil"/>
            </w:tcBorders>
          </w:tcPr>
          <w:p w:rsidR="00012C72" w:rsidRPr="00012C72" w:rsidRDefault="00012C72">
            <w:pPr>
              <w:pStyle w:val="a7"/>
              <w:jc w:val="center"/>
            </w:pPr>
            <w:r w:rsidRPr="00012C72">
              <w:t>Количество жизнеспособного подроста и молодняка, тыс. штук на 1 га</w:t>
            </w:r>
          </w:p>
        </w:tc>
      </w:tr>
      <w:tr w:rsidR="00012C72" w:rsidRPr="00012C72">
        <w:tblPrEx>
          <w:tblCellMar>
            <w:top w:w="0" w:type="dxa"/>
            <w:bottom w:w="0" w:type="dxa"/>
          </w:tblCellMar>
        </w:tblPrEx>
        <w:tc>
          <w:tcPr>
            <w:tcW w:w="4480" w:type="dxa"/>
            <w:gridSpan w:val="2"/>
            <w:tcBorders>
              <w:top w:val="single" w:sz="4" w:space="0" w:color="auto"/>
              <w:bottom w:val="nil"/>
              <w:right w:val="nil"/>
            </w:tcBorders>
          </w:tcPr>
          <w:p w:rsidR="00012C72" w:rsidRPr="00012C72" w:rsidRDefault="00012C72">
            <w:pPr>
              <w:pStyle w:val="a7"/>
              <w:jc w:val="center"/>
            </w:pPr>
            <w:r w:rsidRPr="00012C72">
              <w:t>1</w:t>
            </w:r>
          </w:p>
        </w:tc>
        <w:tc>
          <w:tcPr>
            <w:tcW w:w="1680" w:type="dxa"/>
            <w:tcBorders>
              <w:top w:val="single" w:sz="4" w:space="0" w:color="auto"/>
              <w:left w:val="single" w:sz="4" w:space="0" w:color="auto"/>
              <w:bottom w:val="nil"/>
              <w:right w:val="nil"/>
            </w:tcBorders>
          </w:tcPr>
          <w:p w:rsidR="00012C72" w:rsidRPr="00012C72" w:rsidRDefault="00012C72">
            <w:pPr>
              <w:pStyle w:val="a7"/>
              <w:jc w:val="center"/>
            </w:pPr>
            <w:r w:rsidRPr="00012C72">
              <w:t>2</w:t>
            </w:r>
          </w:p>
        </w:tc>
        <w:tc>
          <w:tcPr>
            <w:tcW w:w="2380" w:type="dxa"/>
            <w:tcBorders>
              <w:top w:val="single" w:sz="4" w:space="0" w:color="auto"/>
              <w:left w:val="single" w:sz="4" w:space="0" w:color="auto"/>
              <w:bottom w:val="nil"/>
              <w:right w:val="nil"/>
            </w:tcBorders>
          </w:tcPr>
          <w:p w:rsidR="00012C72" w:rsidRPr="00012C72" w:rsidRDefault="00012C72">
            <w:pPr>
              <w:pStyle w:val="a7"/>
              <w:jc w:val="center"/>
            </w:pPr>
            <w:r w:rsidRPr="00012C72">
              <w:t>3</w:t>
            </w:r>
          </w:p>
        </w:tc>
        <w:tc>
          <w:tcPr>
            <w:tcW w:w="1680" w:type="dxa"/>
            <w:tcBorders>
              <w:top w:val="single" w:sz="4" w:space="0" w:color="auto"/>
              <w:left w:val="single" w:sz="4" w:space="0" w:color="auto"/>
              <w:bottom w:val="nil"/>
            </w:tcBorders>
          </w:tcPr>
          <w:p w:rsidR="00012C72" w:rsidRPr="00012C72" w:rsidRDefault="00012C72">
            <w:pPr>
              <w:pStyle w:val="a7"/>
              <w:jc w:val="center"/>
            </w:pPr>
            <w:r w:rsidRPr="00012C72">
              <w:t>4</w:t>
            </w:r>
          </w:p>
        </w:tc>
      </w:tr>
      <w:tr w:rsidR="00012C72" w:rsidRPr="00012C72">
        <w:tblPrEx>
          <w:tblCellMar>
            <w:top w:w="0" w:type="dxa"/>
            <w:bottom w:w="0" w:type="dxa"/>
          </w:tblCellMar>
        </w:tblPrEx>
        <w:tc>
          <w:tcPr>
            <w:tcW w:w="2240" w:type="dxa"/>
            <w:vMerge w:val="restart"/>
            <w:tcBorders>
              <w:top w:val="single" w:sz="4" w:space="0" w:color="auto"/>
              <w:bottom w:val="nil"/>
              <w:right w:val="nil"/>
            </w:tcBorders>
          </w:tcPr>
          <w:p w:rsidR="00012C72" w:rsidRPr="00012C72" w:rsidRDefault="00012C72">
            <w:pPr>
              <w:pStyle w:val="a8"/>
            </w:pPr>
            <w:r w:rsidRPr="00012C72">
              <w:t>Естественное лесовосстановление</w:t>
            </w:r>
          </w:p>
        </w:tc>
        <w:tc>
          <w:tcPr>
            <w:tcW w:w="2240" w:type="dxa"/>
            <w:vMerge w:val="restart"/>
            <w:tcBorders>
              <w:top w:val="single" w:sz="4" w:space="0" w:color="auto"/>
              <w:left w:val="single" w:sz="4" w:space="0" w:color="auto"/>
              <w:bottom w:val="nil"/>
              <w:right w:val="nil"/>
            </w:tcBorders>
          </w:tcPr>
          <w:p w:rsidR="00012C72" w:rsidRPr="00012C72" w:rsidRDefault="00012C72">
            <w:pPr>
              <w:pStyle w:val="a8"/>
            </w:pPr>
            <w:r w:rsidRPr="00012C72">
              <w:t>путем мероприятий по сохранению подроста, ухода за подростом</w:t>
            </w:r>
          </w:p>
        </w:tc>
        <w:tc>
          <w:tcPr>
            <w:tcW w:w="1680" w:type="dxa"/>
            <w:vMerge w:val="restart"/>
            <w:tcBorders>
              <w:top w:val="single" w:sz="4" w:space="0" w:color="auto"/>
              <w:left w:val="single" w:sz="4" w:space="0" w:color="auto"/>
              <w:bottom w:val="nil"/>
              <w:right w:val="nil"/>
            </w:tcBorders>
          </w:tcPr>
          <w:p w:rsidR="00012C72" w:rsidRPr="00012C72" w:rsidRDefault="00012C72">
            <w:pPr>
              <w:pStyle w:val="a8"/>
            </w:pPr>
            <w:r w:rsidRPr="00012C72">
              <w:t>Сосна, лиственница</w:t>
            </w:r>
          </w:p>
        </w:tc>
        <w:tc>
          <w:tcPr>
            <w:tcW w:w="2380" w:type="dxa"/>
            <w:tcBorders>
              <w:top w:val="single" w:sz="4" w:space="0" w:color="auto"/>
              <w:left w:val="single" w:sz="4" w:space="0" w:color="auto"/>
              <w:bottom w:val="nil"/>
              <w:right w:val="nil"/>
            </w:tcBorders>
          </w:tcPr>
          <w:p w:rsidR="00012C72" w:rsidRPr="00012C72" w:rsidRDefault="00012C72">
            <w:pPr>
              <w:pStyle w:val="a8"/>
            </w:pPr>
            <w:r w:rsidRPr="00012C72">
              <w:t>Лишайниковые, каменистые, мертвопокровные, остепненные</w:t>
            </w:r>
          </w:p>
        </w:tc>
        <w:tc>
          <w:tcPr>
            <w:tcW w:w="1680" w:type="dxa"/>
            <w:tcBorders>
              <w:top w:val="single" w:sz="4" w:space="0" w:color="auto"/>
              <w:left w:val="single" w:sz="4" w:space="0" w:color="auto"/>
              <w:bottom w:val="nil"/>
            </w:tcBorders>
          </w:tcPr>
          <w:p w:rsidR="00012C72" w:rsidRPr="00012C72" w:rsidRDefault="00012C72">
            <w:pPr>
              <w:pStyle w:val="a7"/>
              <w:jc w:val="center"/>
            </w:pPr>
            <w:r w:rsidRPr="00012C72">
              <w:t>Более 4</w:t>
            </w:r>
          </w:p>
        </w:tc>
      </w:tr>
      <w:tr w:rsidR="00012C72" w:rsidRPr="00012C72">
        <w:tblPrEx>
          <w:tblCellMar>
            <w:top w:w="0" w:type="dxa"/>
            <w:bottom w:w="0" w:type="dxa"/>
          </w:tblCellMar>
        </w:tblPrEx>
        <w:tc>
          <w:tcPr>
            <w:tcW w:w="2240" w:type="dxa"/>
            <w:vMerge/>
            <w:tcBorders>
              <w:top w:val="nil"/>
              <w:bottom w:val="nil"/>
              <w:right w:val="nil"/>
            </w:tcBorders>
          </w:tcPr>
          <w:p w:rsidR="00012C72" w:rsidRPr="00012C72" w:rsidRDefault="00012C72">
            <w:pPr>
              <w:pStyle w:val="a7"/>
            </w:pPr>
          </w:p>
        </w:tc>
        <w:tc>
          <w:tcPr>
            <w:tcW w:w="2240" w:type="dxa"/>
            <w:vMerge/>
            <w:tcBorders>
              <w:top w:val="nil"/>
              <w:left w:val="single" w:sz="4" w:space="0" w:color="auto"/>
              <w:bottom w:val="nil"/>
              <w:right w:val="nil"/>
            </w:tcBorders>
          </w:tcPr>
          <w:p w:rsidR="00012C72" w:rsidRPr="00012C72" w:rsidRDefault="00012C72">
            <w:pPr>
              <w:pStyle w:val="a7"/>
            </w:pPr>
          </w:p>
        </w:tc>
        <w:tc>
          <w:tcPr>
            <w:tcW w:w="1680" w:type="dxa"/>
            <w:vMerge/>
            <w:tcBorders>
              <w:top w:val="nil"/>
              <w:left w:val="single" w:sz="4" w:space="0" w:color="auto"/>
              <w:bottom w:val="nil"/>
              <w:right w:val="nil"/>
            </w:tcBorders>
          </w:tcPr>
          <w:p w:rsidR="00012C72" w:rsidRPr="00012C72" w:rsidRDefault="00012C72">
            <w:pPr>
              <w:pStyle w:val="a7"/>
            </w:pPr>
          </w:p>
        </w:tc>
        <w:tc>
          <w:tcPr>
            <w:tcW w:w="2380" w:type="dxa"/>
            <w:tcBorders>
              <w:top w:val="single" w:sz="4" w:space="0" w:color="auto"/>
              <w:left w:val="single" w:sz="4" w:space="0" w:color="auto"/>
              <w:bottom w:val="nil"/>
              <w:right w:val="nil"/>
            </w:tcBorders>
          </w:tcPr>
          <w:p w:rsidR="00012C72" w:rsidRPr="00012C72" w:rsidRDefault="00012C72">
            <w:pPr>
              <w:pStyle w:val="a8"/>
            </w:pPr>
            <w:r w:rsidRPr="00012C72">
              <w:t>Брусничные, рододендровые, травяные</w:t>
            </w:r>
          </w:p>
        </w:tc>
        <w:tc>
          <w:tcPr>
            <w:tcW w:w="1680" w:type="dxa"/>
            <w:tcBorders>
              <w:top w:val="single" w:sz="4" w:space="0" w:color="auto"/>
              <w:left w:val="single" w:sz="4" w:space="0" w:color="auto"/>
              <w:bottom w:val="nil"/>
            </w:tcBorders>
          </w:tcPr>
          <w:p w:rsidR="00012C72" w:rsidRPr="00012C72" w:rsidRDefault="00012C72">
            <w:pPr>
              <w:pStyle w:val="a7"/>
              <w:jc w:val="center"/>
            </w:pPr>
            <w:r w:rsidRPr="00012C72">
              <w:t>Более 3</w:t>
            </w:r>
          </w:p>
        </w:tc>
      </w:tr>
      <w:tr w:rsidR="00012C72" w:rsidRPr="00012C72">
        <w:tblPrEx>
          <w:tblCellMar>
            <w:top w:w="0" w:type="dxa"/>
            <w:bottom w:w="0" w:type="dxa"/>
          </w:tblCellMar>
        </w:tblPrEx>
        <w:tc>
          <w:tcPr>
            <w:tcW w:w="2240" w:type="dxa"/>
            <w:vMerge/>
            <w:tcBorders>
              <w:top w:val="nil"/>
              <w:bottom w:val="nil"/>
              <w:right w:val="nil"/>
            </w:tcBorders>
          </w:tcPr>
          <w:p w:rsidR="00012C72" w:rsidRPr="00012C72" w:rsidRDefault="00012C72">
            <w:pPr>
              <w:pStyle w:val="a7"/>
            </w:pPr>
          </w:p>
        </w:tc>
        <w:tc>
          <w:tcPr>
            <w:tcW w:w="2240" w:type="dxa"/>
            <w:vMerge/>
            <w:tcBorders>
              <w:top w:val="nil"/>
              <w:left w:val="single" w:sz="4" w:space="0" w:color="auto"/>
              <w:bottom w:val="nil"/>
              <w:right w:val="nil"/>
            </w:tcBorders>
          </w:tcPr>
          <w:p w:rsidR="00012C72" w:rsidRPr="00012C72" w:rsidRDefault="00012C72">
            <w:pPr>
              <w:pStyle w:val="a7"/>
            </w:pPr>
          </w:p>
        </w:tc>
        <w:tc>
          <w:tcPr>
            <w:tcW w:w="1680" w:type="dxa"/>
            <w:vMerge/>
            <w:tcBorders>
              <w:top w:val="nil"/>
              <w:left w:val="single" w:sz="4" w:space="0" w:color="auto"/>
              <w:bottom w:val="nil"/>
              <w:right w:val="nil"/>
            </w:tcBorders>
          </w:tcPr>
          <w:p w:rsidR="00012C72" w:rsidRPr="00012C72" w:rsidRDefault="00012C72">
            <w:pPr>
              <w:pStyle w:val="a7"/>
            </w:pPr>
          </w:p>
        </w:tc>
        <w:tc>
          <w:tcPr>
            <w:tcW w:w="2380" w:type="dxa"/>
            <w:tcBorders>
              <w:top w:val="single" w:sz="4" w:space="0" w:color="auto"/>
              <w:left w:val="single" w:sz="4" w:space="0" w:color="auto"/>
              <w:bottom w:val="nil"/>
              <w:right w:val="nil"/>
            </w:tcBorders>
          </w:tcPr>
          <w:p w:rsidR="00012C72" w:rsidRPr="00012C72" w:rsidRDefault="00012C72">
            <w:pPr>
              <w:pStyle w:val="a8"/>
            </w:pPr>
            <w:r w:rsidRPr="00012C72">
              <w:t>Зеленомошные, кисличные, черничные, разнотравные</w:t>
            </w:r>
          </w:p>
        </w:tc>
        <w:tc>
          <w:tcPr>
            <w:tcW w:w="1680" w:type="dxa"/>
            <w:tcBorders>
              <w:top w:val="single" w:sz="4" w:space="0" w:color="auto"/>
              <w:left w:val="single" w:sz="4" w:space="0" w:color="auto"/>
              <w:bottom w:val="nil"/>
            </w:tcBorders>
          </w:tcPr>
          <w:p w:rsidR="00012C72" w:rsidRPr="00012C72" w:rsidRDefault="00012C72">
            <w:pPr>
              <w:pStyle w:val="a7"/>
              <w:jc w:val="center"/>
            </w:pPr>
            <w:r w:rsidRPr="00012C72">
              <w:t>Более 3</w:t>
            </w:r>
          </w:p>
        </w:tc>
      </w:tr>
      <w:tr w:rsidR="00012C72" w:rsidRPr="00012C72">
        <w:tblPrEx>
          <w:tblCellMar>
            <w:top w:w="0" w:type="dxa"/>
            <w:bottom w:w="0" w:type="dxa"/>
          </w:tblCellMar>
        </w:tblPrEx>
        <w:tc>
          <w:tcPr>
            <w:tcW w:w="2240" w:type="dxa"/>
            <w:vMerge/>
            <w:tcBorders>
              <w:top w:val="nil"/>
              <w:bottom w:val="nil"/>
              <w:right w:val="nil"/>
            </w:tcBorders>
          </w:tcPr>
          <w:p w:rsidR="00012C72" w:rsidRPr="00012C72" w:rsidRDefault="00012C72">
            <w:pPr>
              <w:pStyle w:val="a7"/>
            </w:pPr>
          </w:p>
        </w:tc>
        <w:tc>
          <w:tcPr>
            <w:tcW w:w="2240" w:type="dxa"/>
            <w:vMerge/>
            <w:tcBorders>
              <w:top w:val="nil"/>
              <w:left w:val="single" w:sz="4" w:space="0" w:color="auto"/>
              <w:bottom w:val="nil"/>
              <w:right w:val="nil"/>
            </w:tcBorders>
          </w:tcPr>
          <w:p w:rsidR="00012C72" w:rsidRPr="00012C72" w:rsidRDefault="00012C72">
            <w:pPr>
              <w:pStyle w:val="a7"/>
            </w:pPr>
          </w:p>
        </w:tc>
        <w:tc>
          <w:tcPr>
            <w:tcW w:w="1680" w:type="dxa"/>
            <w:vMerge/>
            <w:tcBorders>
              <w:top w:val="nil"/>
              <w:left w:val="single" w:sz="4" w:space="0" w:color="auto"/>
              <w:bottom w:val="nil"/>
              <w:right w:val="nil"/>
            </w:tcBorders>
          </w:tcPr>
          <w:p w:rsidR="00012C72" w:rsidRPr="00012C72" w:rsidRDefault="00012C72">
            <w:pPr>
              <w:pStyle w:val="a7"/>
            </w:pPr>
          </w:p>
        </w:tc>
        <w:tc>
          <w:tcPr>
            <w:tcW w:w="2380" w:type="dxa"/>
            <w:tcBorders>
              <w:top w:val="single" w:sz="4" w:space="0" w:color="auto"/>
              <w:left w:val="single" w:sz="4" w:space="0" w:color="auto"/>
              <w:bottom w:val="nil"/>
              <w:right w:val="nil"/>
            </w:tcBorders>
          </w:tcPr>
          <w:p w:rsidR="00012C72" w:rsidRPr="00012C72" w:rsidRDefault="00012C72">
            <w:pPr>
              <w:pStyle w:val="a8"/>
            </w:pPr>
            <w:r w:rsidRPr="00012C72">
              <w:t>Крупнотравные, долгомошные, травяно-болотные, сфагновые</w:t>
            </w:r>
          </w:p>
        </w:tc>
        <w:tc>
          <w:tcPr>
            <w:tcW w:w="1680" w:type="dxa"/>
            <w:tcBorders>
              <w:top w:val="single" w:sz="4" w:space="0" w:color="auto"/>
              <w:left w:val="single" w:sz="4" w:space="0" w:color="auto"/>
              <w:bottom w:val="nil"/>
            </w:tcBorders>
          </w:tcPr>
          <w:p w:rsidR="00012C72" w:rsidRPr="00012C72" w:rsidRDefault="00012C72">
            <w:pPr>
              <w:pStyle w:val="a7"/>
              <w:jc w:val="center"/>
            </w:pPr>
            <w:r w:rsidRPr="00012C72">
              <w:t>Более 2</w:t>
            </w:r>
          </w:p>
        </w:tc>
      </w:tr>
      <w:tr w:rsidR="00012C72" w:rsidRPr="00012C72">
        <w:tblPrEx>
          <w:tblCellMar>
            <w:top w:w="0" w:type="dxa"/>
            <w:bottom w:w="0" w:type="dxa"/>
          </w:tblCellMar>
        </w:tblPrEx>
        <w:tc>
          <w:tcPr>
            <w:tcW w:w="2240" w:type="dxa"/>
            <w:vMerge/>
            <w:tcBorders>
              <w:top w:val="nil"/>
              <w:bottom w:val="nil"/>
              <w:right w:val="nil"/>
            </w:tcBorders>
          </w:tcPr>
          <w:p w:rsidR="00012C72" w:rsidRPr="00012C72" w:rsidRDefault="00012C72">
            <w:pPr>
              <w:pStyle w:val="a7"/>
            </w:pPr>
          </w:p>
        </w:tc>
        <w:tc>
          <w:tcPr>
            <w:tcW w:w="2240" w:type="dxa"/>
            <w:vMerge/>
            <w:tcBorders>
              <w:top w:val="nil"/>
              <w:left w:val="single" w:sz="4" w:space="0" w:color="auto"/>
              <w:bottom w:val="nil"/>
              <w:right w:val="nil"/>
            </w:tcBorders>
          </w:tcPr>
          <w:p w:rsidR="00012C72" w:rsidRPr="00012C72" w:rsidRDefault="00012C72">
            <w:pPr>
              <w:pStyle w:val="a7"/>
            </w:pPr>
          </w:p>
        </w:tc>
        <w:tc>
          <w:tcPr>
            <w:tcW w:w="1680" w:type="dxa"/>
            <w:vMerge w:val="restart"/>
            <w:tcBorders>
              <w:top w:val="single" w:sz="4" w:space="0" w:color="auto"/>
              <w:left w:val="single" w:sz="4" w:space="0" w:color="auto"/>
              <w:bottom w:val="nil"/>
              <w:right w:val="nil"/>
            </w:tcBorders>
          </w:tcPr>
          <w:p w:rsidR="00012C72" w:rsidRPr="00012C72" w:rsidRDefault="00012C72">
            <w:pPr>
              <w:pStyle w:val="a8"/>
            </w:pPr>
            <w:r w:rsidRPr="00012C72">
              <w:t>Ель, пихта</w:t>
            </w:r>
          </w:p>
        </w:tc>
        <w:tc>
          <w:tcPr>
            <w:tcW w:w="2380" w:type="dxa"/>
            <w:tcBorders>
              <w:top w:val="single" w:sz="4" w:space="0" w:color="auto"/>
              <w:left w:val="single" w:sz="4" w:space="0" w:color="auto"/>
              <w:bottom w:val="nil"/>
              <w:right w:val="nil"/>
            </w:tcBorders>
          </w:tcPr>
          <w:p w:rsidR="00012C72" w:rsidRPr="00012C72" w:rsidRDefault="00012C72">
            <w:pPr>
              <w:pStyle w:val="a8"/>
            </w:pPr>
            <w:r w:rsidRPr="00012C72">
              <w:t>Зеленомошные, черничные, разнотравные, папоротниковые, кисличные</w:t>
            </w:r>
          </w:p>
        </w:tc>
        <w:tc>
          <w:tcPr>
            <w:tcW w:w="1680" w:type="dxa"/>
            <w:tcBorders>
              <w:top w:val="single" w:sz="4" w:space="0" w:color="auto"/>
              <w:left w:val="single" w:sz="4" w:space="0" w:color="auto"/>
              <w:bottom w:val="nil"/>
            </w:tcBorders>
          </w:tcPr>
          <w:p w:rsidR="00012C72" w:rsidRPr="00012C72" w:rsidRDefault="00012C72">
            <w:pPr>
              <w:pStyle w:val="a7"/>
              <w:jc w:val="center"/>
            </w:pPr>
            <w:r w:rsidRPr="00012C72">
              <w:t>Более 2,5</w:t>
            </w:r>
          </w:p>
        </w:tc>
      </w:tr>
      <w:tr w:rsidR="00012C72" w:rsidRPr="00012C72">
        <w:tblPrEx>
          <w:tblCellMar>
            <w:top w:w="0" w:type="dxa"/>
            <w:bottom w:w="0" w:type="dxa"/>
          </w:tblCellMar>
        </w:tblPrEx>
        <w:tc>
          <w:tcPr>
            <w:tcW w:w="2240" w:type="dxa"/>
            <w:vMerge/>
            <w:tcBorders>
              <w:top w:val="nil"/>
              <w:bottom w:val="nil"/>
              <w:right w:val="nil"/>
            </w:tcBorders>
          </w:tcPr>
          <w:p w:rsidR="00012C72" w:rsidRPr="00012C72" w:rsidRDefault="00012C72">
            <w:pPr>
              <w:pStyle w:val="a7"/>
            </w:pPr>
          </w:p>
        </w:tc>
        <w:tc>
          <w:tcPr>
            <w:tcW w:w="2240" w:type="dxa"/>
            <w:vMerge/>
            <w:tcBorders>
              <w:top w:val="nil"/>
              <w:left w:val="single" w:sz="4" w:space="0" w:color="auto"/>
              <w:bottom w:val="nil"/>
              <w:right w:val="nil"/>
            </w:tcBorders>
          </w:tcPr>
          <w:p w:rsidR="00012C72" w:rsidRPr="00012C72" w:rsidRDefault="00012C72">
            <w:pPr>
              <w:pStyle w:val="a7"/>
            </w:pPr>
          </w:p>
        </w:tc>
        <w:tc>
          <w:tcPr>
            <w:tcW w:w="1680" w:type="dxa"/>
            <w:vMerge/>
            <w:tcBorders>
              <w:top w:val="nil"/>
              <w:left w:val="single" w:sz="4" w:space="0" w:color="auto"/>
              <w:bottom w:val="nil"/>
              <w:right w:val="nil"/>
            </w:tcBorders>
          </w:tcPr>
          <w:p w:rsidR="00012C72" w:rsidRPr="00012C72" w:rsidRDefault="00012C72">
            <w:pPr>
              <w:pStyle w:val="a7"/>
            </w:pPr>
          </w:p>
        </w:tc>
        <w:tc>
          <w:tcPr>
            <w:tcW w:w="2380" w:type="dxa"/>
            <w:tcBorders>
              <w:top w:val="single" w:sz="4" w:space="0" w:color="auto"/>
              <w:left w:val="single" w:sz="4" w:space="0" w:color="auto"/>
              <w:bottom w:val="nil"/>
              <w:right w:val="nil"/>
            </w:tcBorders>
          </w:tcPr>
          <w:p w:rsidR="00012C72" w:rsidRPr="00012C72" w:rsidRDefault="00012C72">
            <w:pPr>
              <w:pStyle w:val="a8"/>
            </w:pPr>
            <w:r w:rsidRPr="00012C72">
              <w:t>Долгомошные, сфагновые, крупнотравные, папоротниковые</w:t>
            </w:r>
          </w:p>
        </w:tc>
        <w:tc>
          <w:tcPr>
            <w:tcW w:w="1680" w:type="dxa"/>
            <w:tcBorders>
              <w:top w:val="single" w:sz="4" w:space="0" w:color="auto"/>
              <w:left w:val="single" w:sz="4" w:space="0" w:color="auto"/>
              <w:bottom w:val="nil"/>
            </w:tcBorders>
          </w:tcPr>
          <w:p w:rsidR="00012C72" w:rsidRPr="00012C72" w:rsidRDefault="00012C72">
            <w:pPr>
              <w:pStyle w:val="a7"/>
              <w:jc w:val="center"/>
            </w:pPr>
            <w:r w:rsidRPr="00012C72">
              <w:t>Более 2</w:t>
            </w:r>
          </w:p>
        </w:tc>
      </w:tr>
      <w:tr w:rsidR="00012C72" w:rsidRPr="00012C72">
        <w:tblPrEx>
          <w:tblCellMar>
            <w:top w:w="0" w:type="dxa"/>
            <w:bottom w:w="0" w:type="dxa"/>
          </w:tblCellMar>
        </w:tblPrEx>
        <w:tc>
          <w:tcPr>
            <w:tcW w:w="2240" w:type="dxa"/>
            <w:vMerge/>
            <w:tcBorders>
              <w:top w:val="nil"/>
              <w:bottom w:val="nil"/>
              <w:right w:val="nil"/>
            </w:tcBorders>
          </w:tcPr>
          <w:p w:rsidR="00012C72" w:rsidRPr="00012C72" w:rsidRDefault="00012C72">
            <w:pPr>
              <w:pStyle w:val="a7"/>
            </w:pPr>
          </w:p>
        </w:tc>
        <w:tc>
          <w:tcPr>
            <w:tcW w:w="2240" w:type="dxa"/>
            <w:vMerge w:val="restart"/>
            <w:tcBorders>
              <w:top w:val="single" w:sz="4" w:space="0" w:color="auto"/>
              <w:left w:val="single" w:sz="4" w:space="0" w:color="auto"/>
              <w:bottom w:val="nil"/>
              <w:right w:val="nil"/>
            </w:tcBorders>
          </w:tcPr>
          <w:p w:rsidR="00012C72" w:rsidRPr="00012C72" w:rsidRDefault="00012C72">
            <w:pPr>
              <w:pStyle w:val="a8"/>
            </w:pPr>
            <w:r w:rsidRPr="00012C72">
              <w:t xml:space="preserve">путем </w:t>
            </w:r>
            <w:r w:rsidRPr="00012C72">
              <w:lastRenderedPageBreak/>
              <w:t>минерализации почвы</w:t>
            </w:r>
          </w:p>
        </w:tc>
        <w:tc>
          <w:tcPr>
            <w:tcW w:w="1680" w:type="dxa"/>
            <w:vMerge w:val="restart"/>
            <w:tcBorders>
              <w:top w:val="single" w:sz="4" w:space="0" w:color="auto"/>
              <w:left w:val="single" w:sz="4" w:space="0" w:color="auto"/>
              <w:bottom w:val="nil"/>
              <w:right w:val="nil"/>
            </w:tcBorders>
          </w:tcPr>
          <w:p w:rsidR="00012C72" w:rsidRPr="00012C72" w:rsidRDefault="00012C72">
            <w:pPr>
              <w:pStyle w:val="a8"/>
            </w:pPr>
            <w:r w:rsidRPr="00012C72">
              <w:lastRenderedPageBreak/>
              <w:t xml:space="preserve">Сосна, </w:t>
            </w:r>
            <w:r w:rsidRPr="00012C72">
              <w:lastRenderedPageBreak/>
              <w:t>лиственница</w:t>
            </w:r>
          </w:p>
        </w:tc>
        <w:tc>
          <w:tcPr>
            <w:tcW w:w="2380" w:type="dxa"/>
            <w:tcBorders>
              <w:top w:val="single" w:sz="4" w:space="0" w:color="auto"/>
              <w:left w:val="single" w:sz="4" w:space="0" w:color="auto"/>
              <w:bottom w:val="nil"/>
              <w:right w:val="nil"/>
            </w:tcBorders>
          </w:tcPr>
          <w:p w:rsidR="00012C72" w:rsidRPr="00012C72" w:rsidRDefault="00012C72">
            <w:pPr>
              <w:pStyle w:val="a8"/>
            </w:pPr>
            <w:r w:rsidRPr="00012C72">
              <w:lastRenderedPageBreak/>
              <w:t xml:space="preserve">Лишайниковые, </w:t>
            </w:r>
            <w:r w:rsidRPr="00012C72">
              <w:lastRenderedPageBreak/>
              <w:t>каменистые, мертвопокровные, остепненные</w:t>
            </w:r>
          </w:p>
        </w:tc>
        <w:tc>
          <w:tcPr>
            <w:tcW w:w="1680" w:type="dxa"/>
            <w:tcBorders>
              <w:top w:val="single" w:sz="4" w:space="0" w:color="auto"/>
              <w:left w:val="single" w:sz="4" w:space="0" w:color="auto"/>
              <w:bottom w:val="nil"/>
            </w:tcBorders>
          </w:tcPr>
          <w:p w:rsidR="00012C72" w:rsidRPr="00012C72" w:rsidRDefault="00012C72">
            <w:pPr>
              <w:pStyle w:val="a7"/>
              <w:jc w:val="center"/>
            </w:pPr>
            <w:r w:rsidRPr="00012C72">
              <w:lastRenderedPageBreak/>
              <w:t>2 - 4</w:t>
            </w:r>
          </w:p>
        </w:tc>
      </w:tr>
      <w:tr w:rsidR="00012C72" w:rsidRPr="00012C72">
        <w:tblPrEx>
          <w:tblCellMar>
            <w:top w:w="0" w:type="dxa"/>
            <w:bottom w:w="0" w:type="dxa"/>
          </w:tblCellMar>
        </w:tblPrEx>
        <w:tc>
          <w:tcPr>
            <w:tcW w:w="2240" w:type="dxa"/>
            <w:vMerge/>
            <w:tcBorders>
              <w:top w:val="nil"/>
              <w:bottom w:val="nil"/>
              <w:right w:val="nil"/>
            </w:tcBorders>
          </w:tcPr>
          <w:p w:rsidR="00012C72" w:rsidRPr="00012C72" w:rsidRDefault="00012C72">
            <w:pPr>
              <w:pStyle w:val="a7"/>
            </w:pPr>
          </w:p>
        </w:tc>
        <w:tc>
          <w:tcPr>
            <w:tcW w:w="2240" w:type="dxa"/>
            <w:vMerge/>
            <w:tcBorders>
              <w:top w:val="nil"/>
              <w:left w:val="single" w:sz="4" w:space="0" w:color="auto"/>
              <w:bottom w:val="nil"/>
              <w:right w:val="nil"/>
            </w:tcBorders>
          </w:tcPr>
          <w:p w:rsidR="00012C72" w:rsidRPr="00012C72" w:rsidRDefault="00012C72">
            <w:pPr>
              <w:pStyle w:val="a7"/>
            </w:pPr>
          </w:p>
        </w:tc>
        <w:tc>
          <w:tcPr>
            <w:tcW w:w="1680" w:type="dxa"/>
            <w:vMerge/>
            <w:tcBorders>
              <w:top w:val="nil"/>
              <w:left w:val="single" w:sz="4" w:space="0" w:color="auto"/>
              <w:bottom w:val="nil"/>
              <w:right w:val="nil"/>
            </w:tcBorders>
          </w:tcPr>
          <w:p w:rsidR="00012C72" w:rsidRPr="00012C72" w:rsidRDefault="00012C72">
            <w:pPr>
              <w:pStyle w:val="a7"/>
            </w:pPr>
          </w:p>
        </w:tc>
        <w:tc>
          <w:tcPr>
            <w:tcW w:w="2380" w:type="dxa"/>
            <w:tcBorders>
              <w:top w:val="single" w:sz="4" w:space="0" w:color="auto"/>
              <w:left w:val="single" w:sz="4" w:space="0" w:color="auto"/>
              <w:bottom w:val="nil"/>
              <w:right w:val="nil"/>
            </w:tcBorders>
          </w:tcPr>
          <w:p w:rsidR="00012C72" w:rsidRPr="00012C72" w:rsidRDefault="00012C72">
            <w:pPr>
              <w:pStyle w:val="a8"/>
            </w:pPr>
            <w:r w:rsidRPr="00012C72">
              <w:t>Брусничные, рододендровые, травяные</w:t>
            </w:r>
          </w:p>
        </w:tc>
        <w:tc>
          <w:tcPr>
            <w:tcW w:w="1680" w:type="dxa"/>
            <w:tcBorders>
              <w:top w:val="single" w:sz="4" w:space="0" w:color="auto"/>
              <w:left w:val="single" w:sz="4" w:space="0" w:color="auto"/>
              <w:bottom w:val="nil"/>
            </w:tcBorders>
          </w:tcPr>
          <w:p w:rsidR="00012C72" w:rsidRPr="00012C72" w:rsidRDefault="00012C72">
            <w:pPr>
              <w:pStyle w:val="a7"/>
              <w:jc w:val="center"/>
            </w:pPr>
            <w:r w:rsidRPr="00012C72">
              <w:t>2-3</w:t>
            </w:r>
          </w:p>
        </w:tc>
      </w:tr>
      <w:tr w:rsidR="00012C72" w:rsidRPr="00012C72">
        <w:tblPrEx>
          <w:tblCellMar>
            <w:top w:w="0" w:type="dxa"/>
            <w:bottom w:w="0" w:type="dxa"/>
          </w:tblCellMar>
        </w:tblPrEx>
        <w:tc>
          <w:tcPr>
            <w:tcW w:w="2240" w:type="dxa"/>
            <w:vMerge/>
            <w:tcBorders>
              <w:top w:val="nil"/>
              <w:bottom w:val="nil"/>
              <w:right w:val="nil"/>
            </w:tcBorders>
          </w:tcPr>
          <w:p w:rsidR="00012C72" w:rsidRPr="00012C72" w:rsidRDefault="00012C72">
            <w:pPr>
              <w:pStyle w:val="a7"/>
            </w:pPr>
          </w:p>
        </w:tc>
        <w:tc>
          <w:tcPr>
            <w:tcW w:w="2240" w:type="dxa"/>
            <w:vMerge/>
            <w:tcBorders>
              <w:top w:val="nil"/>
              <w:left w:val="single" w:sz="4" w:space="0" w:color="auto"/>
              <w:bottom w:val="nil"/>
              <w:right w:val="nil"/>
            </w:tcBorders>
          </w:tcPr>
          <w:p w:rsidR="00012C72" w:rsidRPr="00012C72" w:rsidRDefault="00012C72">
            <w:pPr>
              <w:pStyle w:val="a7"/>
            </w:pPr>
          </w:p>
        </w:tc>
        <w:tc>
          <w:tcPr>
            <w:tcW w:w="1680" w:type="dxa"/>
            <w:vMerge/>
            <w:tcBorders>
              <w:top w:val="nil"/>
              <w:left w:val="single" w:sz="4" w:space="0" w:color="auto"/>
              <w:bottom w:val="nil"/>
              <w:right w:val="nil"/>
            </w:tcBorders>
          </w:tcPr>
          <w:p w:rsidR="00012C72" w:rsidRPr="00012C72" w:rsidRDefault="00012C72">
            <w:pPr>
              <w:pStyle w:val="a7"/>
            </w:pPr>
          </w:p>
        </w:tc>
        <w:tc>
          <w:tcPr>
            <w:tcW w:w="2380" w:type="dxa"/>
            <w:tcBorders>
              <w:top w:val="single" w:sz="4" w:space="0" w:color="auto"/>
              <w:left w:val="single" w:sz="4" w:space="0" w:color="auto"/>
              <w:bottom w:val="nil"/>
              <w:right w:val="nil"/>
            </w:tcBorders>
          </w:tcPr>
          <w:p w:rsidR="00012C72" w:rsidRPr="00012C72" w:rsidRDefault="00012C72">
            <w:pPr>
              <w:pStyle w:val="a8"/>
            </w:pPr>
            <w:r w:rsidRPr="00012C72">
              <w:t>Зеленомошные, кисличные, черничные, разнотравные</w:t>
            </w:r>
          </w:p>
        </w:tc>
        <w:tc>
          <w:tcPr>
            <w:tcW w:w="1680" w:type="dxa"/>
            <w:tcBorders>
              <w:top w:val="single" w:sz="4" w:space="0" w:color="auto"/>
              <w:left w:val="single" w:sz="4" w:space="0" w:color="auto"/>
              <w:bottom w:val="nil"/>
            </w:tcBorders>
          </w:tcPr>
          <w:p w:rsidR="00012C72" w:rsidRPr="00012C72" w:rsidRDefault="00012C72">
            <w:pPr>
              <w:pStyle w:val="a7"/>
              <w:jc w:val="center"/>
            </w:pPr>
            <w:r w:rsidRPr="00012C72">
              <w:t>2-3</w:t>
            </w:r>
          </w:p>
        </w:tc>
      </w:tr>
      <w:tr w:rsidR="00012C72" w:rsidRPr="00012C72">
        <w:tblPrEx>
          <w:tblCellMar>
            <w:top w:w="0" w:type="dxa"/>
            <w:bottom w:w="0" w:type="dxa"/>
          </w:tblCellMar>
        </w:tblPrEx>
        <w:tc>
          <w:tcPr>
            <w:tcW w:w="2240" w:type="dxa"/>
            <w:vMerge/>
            <w:tcBorders>
              <w:top w:val="nil"/>
              <w:bottom w:val="nil"/>
              <w:right w:val="nil"/>
            </w:tcBorders>
          </w:tcPr>
          <w:p w:rsidR="00012C72" w:rsidRPr="00012C72" w:rsidRDefault="00012C72">
            <w:pPr>
              <w:pStyle w:val="a7"/>
            </w:pPr>
          </w:p>
        </w:tc>
        <w:tc>
          <w:tcPr>
            <w:tcW w:w="2240" w:type="dxa"/>
            <w:vMerge/>
            <w:tcBorders>
              <w:top w:val="nil"/>
              <w:left w:val="single" w:sz="4" w:space="0" w:color="auto"/>
              <w:bottom w:val="nil"/>
              <w:right w:val="nil"/>
            </w:tcBorders>
          </w:tcPr>
          <w:p w:rsidR="00012C72" w:rsidRPr="00012C72" w:rsidRDefault="00012C72">
            <w:pPr>
              <w:pStyle w:val="a7"/>
            </w:pPr>
          </w:p>
        </w:tc>
        <w:tc>
          <w:tcPr>
            <w:tcW w:w="1680" w:type="dxa"/>
            <w:vMerge/>
            <w:tcBorders>
              <w:top w:val="nil"/>
              <w:left w:val="single" w:sz="4" w:space="0" w:color="auto"/>
              <w:bottom w:val="nil"/>
              <w:right w:val="nil"/>
            </w:tcBorders>
          </w:tcPr>
          <w:p w:rsidR="00012C72" w:rsidRPr="00012C72" w:rsidRDefault="00012C72">
            <w:pPr>
              <w:pStyle w:val="a7"/>
            </w:pPr>
          </w:p>
        </w:tc>
        <w:tc>
          <w:tcPr>
            <w:tcW w:w="2380" w:type="dxa"/>
            <w:tcBorders>
              <w:top w:val="single" w:sz="4" w:space="0" w:color="auto"/>
              <w:left w:val="single" w:sz="4" w:space="0" w:color="auto"/>
              <w:bottom w:val="nil"/>
              <w:right w:val="nil"/>
            </w:tcBorders>
          </w:tcPr>
          <w:p w:rsidR="00012C72" w:rsidRPr="00012C72" w:rsidRDefault="00012C72">
            <w:pPr>
              <w:pStyle w:val="a8"/>
            </w:pPr>
            <w:r w:rsidRPr="00012C72">
              <w:t>Крупнотравные, долгомошные, травяно-болотные, сфагновые</w:t>
            </w:r>
          </w:p>
        </w:tc>
        <w:tc>
          <w:tcPr>
            <w:tcW w:w="1680" w:type="dxa"/>
            <w:tcBorders>
              <w:top w:val="single" w:sz="4" w:space="0" w:color="auto"/>
              <w:left w:val="single" w:sz="4" w:space="0" w:color="auto"/>
              <w:bottom w:val="nil"/>
            </w:tcBorders>
          </w:tcPr>
          <w:p w:rsidR="00012C72" w:rsidRPr="00012C72" w:rsidRDefault="00012C72">
            <w:pPr>
              <w:pStyle w:val="a7"/>
              <w:jc w:val="center"/>
            </w:pPr>
            <w:r w:rsidRPr="00012C72">
              <w:t>1,5 - 2</w:t>
            </w:r>
          </w:p>
        </w:tc>
      </w:tr>
      <w:tr w:rsidR="00012C72" w:rsidRPr="00012C72">
        <w:tblPrEx>
          <w:tblCellMar>
            <w:top w:w="0" w:type="dxa"/>
            <w:bottom w:w="0" w:type="dxa"/>
          </w:tblCellMar>
        </w:tblPrEx>
        <w:tc>
          <w:tcPr>
            <w:tcW w:w="2240" w:type="dxa"/>
            <w:vMerge/>
            <w:tcBorders>
              <w:top w:val="nil"/>
              <w:bottom w:val="nil"/>
              <w:right w:val="nil"/>
            </w:tcBorders>
          </w:tcPr>
          <w:p w:rsidR="00012C72" w:rsidRPr="00012C72" w:rsidRDefault="00012C72">
            <w:pPr>
              <w:pStyle w:val="a7"/>
            </w:pPr>
          </w:p>
        </w:tc>
        <w:tc>
          <w:tcPr>
            <w:tcW w:w="2240" w:type="dxa"/>
            <w:vMerge/>
            <w:tcBorders>
              <w:top w:val="nil"/>
              <w:left w:val="single" w:sz="4" w:space="0" w:color="auto"/>
              <w:bottom w:val="nil"/>
              <w:right w:val="nil"/>
            </w:tcBorders>
          </w:tcPr>
          <w:p w:rsidR="00012C72" w:rsidRPr="00012C72" w:rsidRDefault="00012C72">
            <w:pPr>
              <w:pStyle w:val="a7"/>
            </w:pPr>
          </w:p>
        </w:tc>
        <w:tc>
          <w:tcPr>
            <w:tcW w:w="1680" w:type="dxa"/>
            <w:vMerge w:val="restart"/>
            <w:tcBorders>
              <w:top w:val="single" w:sz="4" w:space="0" w:color="auto"/>
              <w:left w:val="single" w:sz="4" w:space="0" w:color="auto"/>
              <w:bottom w:val="nil"/>
              <w:right w:val="nil"/>
            </w:tcBorders>
          </w:tcPr>
          <w:p w:rsidR="00012C72" w:rsidRPr="00012C72" w:rsidRDefault="00012C72">
            <w:pPr>
              <w:pStyle w:val="a8"/>
            </w:pPr>
            <w:r w:rsidRPr="00012C72">
              <w:t>Ель, пихта</w:t>
            </w:r>
          </w:p>
        </w:tc>
        <w:tc>
          <w:tcPr>
            <w:tcW w:w="2380" w:type="dxa"/>
            <w:tcBorders>
              <w:top w:val="single" w:sz="4" w:space="0" w:color="auto"/>
              <w:left w:val="single" w:sz="4" w:space="0" w:color="auto"/>
              <w:bottom w:val="nil"/>
              <w:right w:val="nil"/>
            </w:tcBorders>
          </w:tcPr>
          <w:p w:rsidR="00012C72" w:rsidRPr="00012C72" w:rsidRDefault="00012C72">
            <w:pPr>
              <w:pStyle w:val="a8"/>
            </w:pPr>
            <w:r w:rsidRPr="00012C72">
              <w:t>Зеленомошные, черничные, разнотравные, папоротниковые, кисличные</w:t>
            </w:r>
          </w:p>
        </w:tc>
        <w:tc>
          <w:tcPr>
            <w:tcW w:w="1680" w:type="dxa"/>
            <w:tcBorders>
              <w:top w:val="single" w:sz="4" w:space="0" w:color="auto"/>
              <w:left w:val="single" w:sz="4" w:space="0" w:color="auto"/>
              <w:bottom w:val="nil"/>
            </w:tcBorders>
          </w:tcPr>
          <w:p w:rsidR="00012C72" w:rsidRPr="00012C72" w:rsidRDefault="00012C72">
            <w:pPr>
              <w:pStyle w:val="a7"/>
              <w:jc w:val="center"/>
            </w:pPr>
            <w:r w:rsidRPr="00012C72">
              <w:t>1,5 - 2,5</w:t>
            </w:r>
          </w:p>
        </w:tc>
      </w:tr>
      <w:tr w:rsidR="00012C72" w:rsidRPr="00012C72">
        <w:tblPrEx>
          <w:tblCellMar>
            <w:top w:w="0" w:type="dxa"/>
            <w:bottom w:w="0" w:type="dxa"/>
          </w:tblCellMar>
        </w:tblPrEx>
        <w:tc>
          <w:tcPr>
            <w:tcW w:w="2240" w:type="dxa"/>
            <w:vMerge/>
            <w:tcBorders>
              <w:top w:val="nil"/>
              <w:bottom w:val="nil"/>
              <w:right w:val="nil"/>
            </w:tcBorders>
          </w:tcPr>
          <w:p w:rsidR="00012C72" w:rsidRPr="00012C72" w:rsidRDefault="00012C72">
            <w:pPr>
              <w:pStyle w:val="a7"/>
            </w:pPr>
          </w:p>
        </w:tc>
        <w:tc>
          <w:tcPr>
            <w:tcW w:w="2240" w:type="dxa"/>
            <w:vMerge/>
            <w:tcBorders>
              <w:top w:val="nil"/>
              <w:left w:val="single" w:sz="4" w:space="0" w:color="auto"/>
              <w:bottom w:val="nil"/>
              <w:right w:val="nil"/>
            </w:tcBorders>
          </w:tcPr>
          <w:p w:rsidR="00012C72" w:rsidRPr="00012C72" w:rsidRDefault="00012C72">
            <w:pPr>
              <w:pStyle w:val="a7"/>
            </w:pPr>
          </w:p>
        </w:tc>
        <w:tc>
          <w:tcPr>
            <w:tcW w:w="1680" w:type="dxa"/>
            <w:vMerge/>
            <w:tcBorders>
              <w:top w:val="nil"/>
              <w:left w:val="single" w:sz="4" w:space="0" w:color="auto"/>
              <w:bottom w:val="nil"/>
              <w:right w:val="nil"/>
            </w:tcBorders>
          </w:tcPr>
          <w:p w:rsidR="00012C72" w:rsidRPr="00012C72" w:rsidRDefault="00012C72">
            <w:pPr>
              <w:pStyle w:val="a7"/>
            </w:pPr>
          </w:p>
        </w:tc>
        <w:tc>
          <w:tcPr>
            <w:tcW w:w="2380" w:type="dxa"/>
            <w:tcBorders>
              <w:top w:val="single" w:sz="4" w:space="0" w:color="auto"/>
              <w:left w:val="single" w:sz="4" w:space="0" w:color="auto"/>
              <w:bottom w:val="nil"/>
              <w:right w:val="nil"/>
            </w:tcBorders>
          </w:tcPr>
          <w:p w:rsidR="00012C72" w:rsidRPr="00012C72" w:rsidRDefault="00012C72">
            <w:pPr>
              <w:pStyle w:val="a8"/>
            </w:pPr>
            <w:r w:rsidRPr="00012C72">
              <w:t>Долгомошные, сфагновые, крупнотравные, папоротниковые</w:t>
            </w:r>
          </w:p>
        </w:tc>
        <w:tc>
          <w:tcPr>
            <w:tcW w:w="1680" w:type="dxa"/>
            <w:tcBorders>
              <w:top w:val="single" w:sz="4" w:space="0" w:color="auto"/>
              <w:left w:val="single" w:sz="4" w:space="0" w:color="auto"/>
              <w:bottom w:val="nil"/>
            </w:tcBorders>
          </w:tcPr>
          <w:p w:rsidR="00012C72" w:rsidRPr="00012C72" w:rsidRDefault="00012C72">
            <w:pPr>
              <w:pStyle w:val="a7"/>
              <w:jc w:val="center"/>
            </w:pPr>
            <w:r w:rsidRPr="00012C72">
              <w:t>1,5-2</w:t>
            </w:r>
          </w:p>
        </w:tc>
      </w:tr>
      <w:tr w:rsidR="00012C72" w:rsidRPr="00012C72">
        <w:tblPrEx>
          <w:tblCellMar>
            <w:top w:w="0" w:type="dxa"/>
            <w:bottom w:w="0" w:type="dxa"/>
          </w:tblCellMar>
        </w:tblPrEx>
        <w:tc>
          <w:tcPr>
            <w:tcW w:w="4480" w:type="dxa"/>
            <w:gridSpan w:val="2"/>
            <w:vMerge w:val="restart"/>
            <w:tcBorders>
              <w:top w:val="single" w:sz="4" w:space="0" w:color="auto"/>
              <w:bottom w:val="single" w:sz="4" w:space="0" w:color="auto"/>
              <w:right w:val="nil"/>
            </w:tcBorders>
          </w:tcPr>
          <w:p w:rsidR="00012C72" w:rsidRPr="00012C72" w:rsidRDefault="00012C72">
            <w:pPr>
              <w:pStyle w:val="a8"/>
            </w:pPr>
            <w:r w:rsidRPr="00012C72">
              <w:t>Комбинированное</w:t>
            </w:r>
          </w:p>
          <w:p w:rsidR="00012C72" w:rsidRPr="00012C72" w:rsidRDefault="00012C72">
            <w:pPr>
              <w:pStyle w:val="a8"/>
            </w:pPr>
            <w:r w:rsidRPr="00012C72">
              <w:t>лесовосстановление</w:t>
            </w:r>
          </w:p>
        </w:tc>
        <w:tc>
          <w:tcPr>
            <w:tcW w:w="1680" w:type="dxa"/>
            <w:vMerge w:val="restart"/>
            <w:tcBorders>
              <w:top w:val="single" w:sz="4" w:space="0" w:color="auto"/>
              <w:left w:val="single" w:sz="4" w:space="0" w:color="auto"/>
              <w:bottom w:val="nil"/>
              <w:right w:val="nil"/>
            </w:tcBorders>
          </w:tcPr>
          <w:p w:rsidR="00012C72" w:rsidRPr="00012C72" w:rsidRDefault="00012C72">
            <w:pPr>
              <w:pStyle w:val="a8"/>
            </w:pPr>
            <w:r w:rsidRPr="00012C72">
              <w:t>Сосна, лиственница</w:t>
            </w:r>
          </w:p>
        </w:tc>
        <w:tc>
          <w:tcPr>
            <w:tcW w:w="2380" w:type="dxa"/>
            <w:tcBorders>
              <w:top w:val="single" w:sz="4" w:space="0" w:color="auto"/>
              <w:left w:val="single" w:sz="4" w:space="0" w:color="auto"/>
              <w:bottom w:val="nil"/>
              <w:right w:val="nil"/>
            </w:tcBorders>
          </w:tcPr>
          <w:p w:rsidR="00012C72" w:rsidRPr="00012C72" w:rsidRDefault="00012C72">
            <w:pPr>
              <w:pStyle w:val="a8"/>
            </w:pPr>
            <w:r w:rsidRPr="00012C72">
              <w:t>Лишайниковые, каменистые, мертвопокровные, остепненные</w:t>
            </w:r>
          </w:p>
        </w:tc>
        <w:tc>
          <w:tcPr>
            <w:tcW w:w="1680" w:type="dxa"/>
            <w:tcBorders>
              <w:top w:val="single" w:sz="4" w:space="0" w:color="auto"/>
              <w:left w:val="single" w:sz="4" w:space="0" w:color="auto"/>
              <w:bottom w:val="nil"/>
            </w:tcBorders>
          </w:tcPr>
          <w:p w:rsidR="00012C72" w:rsidRPr="00012C72" w:rsidRDefault="00012C72">
            <w:pPr>
              <w:pStyle w:val="a7"/>
              <w:jc w:val="center"/>
            </w:pPr>
            <w:r w:rsidRPr="00012C72">
              <w:t>1-2</w:t>
            </w:r>
          </w:p>
        </w:tc>
      </w:tr>
      <w:tr w:rsidR="00012C72" w:rsidRPr="00012C72">
        <w:tblPrEx>
          <w:tblCellMar>
            <w:top w:w="0" w:type="dxa"/>
            <w:bottom w:w="0" w:type="dxa"/>
          </w:tblCellMar>
        </w:tblPrEx>
        <w:tc>
          <w:tcPr>
            <w:tcW w:w="4480" w:type="dxa"/>
            <w:gridSpan w:val="2"/>
            <w:vMerge/>
            <w:tcBorders>
              <w:top w:val="nil"/>
              <w:bottom w:val="nil"/>
              <w:right w:val="nil"/>
            </w:tcBorders>
          </w:tcPr>
          <w:p w:rsidR="00012C72" w:rsidRPr="00012C72" w:rsidRDefault="00012C72">
            <w:pPr>
              <w:pStyle w:val="a7"/>
            </w:pPr>
          </w:p>
        </w:tc>
        <w:tc>
          <w:tcPr>
            <w:tcW w:w="1680" w:type="dxa"/>
            <w:vMerge/>
            <w:tcBorders>
              <w:top w:val="nil"/>
              <w:left w:val="single" w:sz="4" w:space="0" w:color="auto"/>
              <w:bottom w:val="nil"/>
              <w:right w:val="nil"/>
            </w:tcBorders>
          </w:tcPr>
          <w:p w:rsidR="00012C72" w:rsidRPr="00012C72" w:rsidRDefault="00012C72">
            <w:pPr>
              <w:pStyle w:val="a7"/>
            </w:pPr>
          </w:p>
        </w:tc>
        <w:tc>
          <w:tcPr>
            <w:tcW w:w="2380" w:type="dxa"/>
            <w:tcBorders>
              <w:top w:val="single" w:sz="4" w:space="0" w:color="auto"/>
              <w:left w:val="single" w:sz="4" w:space="0" w:color="auto"/>
              <w:bottom w:val="nil"/>
              <w:right w:val="nil"/>
            </w:tcBorders>
          </w:tcPr>
          <w:p w:rsidR="00012C72" w:rsidRPr="00012C72" w:rsidRDefault="00012C72">
            <w:pPr>
              <w:pStyle w:val="a8"/>
            </w:pPr>
            <w:r w:rsidRPr="00012C72">
              <w:t>Брусничные, рододендровые, травяные</w:t>
            </w:r>
          </w:p>
        </w:tc>
        <w:tc>
          <w:tcPr>
            <w:tcW w:w="1680" w:type="dxa"/>
            <w:tcBorders>
              <w:top w:val="single" w:sz="4" w:space="0" w:color="auto"/>
              <w:left w:val="single" w:sz="4" w:space="0" w:color="auto"/>
              <w:bottom w:val="nil"/>
            </w:tcBorders>
          </w:tcPr>
          <w:p w:rsidR="00012C72" w:rsidRPr="00012C72" w:rsidRDefault="00012C72">
            <w:pPr>
              <w:pStyle w:val="a7"/>
              <w:jc w:val="center"/>
            </w:pPr>
            <w:r w:rsidRPr="00012C72">
              <w:t>1-2</w:t>
            </w:r>
          </w:p>
        </w:tc>
      </w:tr>
      <w:tr w:rsidR="00012C72" w:rsidRPr="00012C72">
        <w:tblPrEx>
          <w:tblCellMar>
            <w:top w:w="0" w:type="dxa"/>
            <w:bottom w:w="0" w:type="dxa"/>
          </w:tblCellMar>
        </w:tblPrEx>
        <w:tc>
          <w:tcPr>
            <w:tcW w:w="4480" w:type="dxa"/>
            <w:gridSpan w:val="2"/>
            <w:vMerge/>
            <w:tcBorders>
              <w:top w:val="nil"/>
              <w:bottom w:val="nil"/>
              <w:right w:val="nil"/>
            </w:tcBorders>
          </w:tcPr>
          <w:p w:rsidR="00012C72" w:rsidRPr="00012C72" w:rsidRDefault="00012C72">
            <w:pPr>
              <w:pStyle w:val="a7"/>
            </w:pPr>
          </w:p>
        </w:tc>
        <w:tc>
          <w:tcPr>
            <w:tcW w:w="1680" w:type="dxa"/>
            <w:vMerge/>
            <w:tcBorders>
              <w:top w:val="nil"/>
              <w:left w:val="single" w:sz="4" w:space="0" w:color="auto"/>
              <w:bottom w:val="nil"/>
              <w:right w:val="nil"/>
            </w:tcBorders>
          </w:tcPr>
          <w:p w:rsidR="00012C72" w:rsidRPr="00012C72" w:rsidRDefault="00012C72">
            <w:pPr>
              <w:pStyle w:val="a7"/>
            </w:pPr>
          </w:p>
        </w:tc>
        <w:tc>
          <w:tcPr>
            <w:tcW w:w="2380" w:type="dxa"/>
            <w:tcBorders>
              <w:top w:val="single" w:sz="4" w:space="0" w:color="auto"/>
              <w:left w:val="single" w:sz="4" w:space="0" w:color="auto"/>
              <w:bottom w:val="nil"/>
              <w:right w:val="nil"/>
            </w:tcBorders>
          </w:tcPr>
          <w:p w:rsidR="00012C72" w:rsidRPr="00012C72" w:rsidRDefault="00012C72">
            <w:pPr>
              <w:pStyle w:val="a8"/>
            </w:pPr>
            <w:r w:rsidRPr="00012C72">
              <w:t>Зеленомошные, кисличные, черничные, разнотравные</w:t>
            </w:r>
          </w:p>
        </w:tc>
        <w:tc>
          <w:tcPr>
            <w:tcW w:w="1680" w:type="dxa"/>
            <w:tcBorders>
              <w:top w:val="single" w:sz="4" w:space="0" w:color="auto"/>
              <w:left w:val="single" w:sz="4" w:space="0" w:color="auto"/>
              <w:bottom w:val="nil"/>
            </w:tcBorders>
          </w:tcPr>
          <w:p w:rsidR="00012C72" w:rsidRPr="00012C72" w:rsidRDefault="00012C72">
            <w:pPr>
              <w:pStyle w:val="a7"/>
              <w:jc w:val="center"/>
            </w:pPr>
            <w:r w:rsidRPr="00012C72">
              <w:t>1-2</w:t>
            </w:r>
          </w:p>
        </w:tc>
      </w:tr>
      <w:tr w:rsidR="00012C72" w:rsidRPr="00012C72">
        <w:tblPrEx>
          <w:tblCellMar>
            <w:top w:w="0" w:type="dxa"/>
            <w:bottom w:w="0" w:type="dxa"/>
          </w:tblCellMar>
        </w:tblPrEx>
        <w:tc>
          <w:tcPr>
            <w:tcW w:w="4480" w:type="dxa"/>
            <w:gridSpan w:val="2"/>
            <w:vMerge/>
            <w:tcBorders>
              <w:top w:val="nil"/>
              <w:bottom w:val="nil"/>
              <w:right w:val="nil"/>
            </w:tcBorders>
          </w:tcPr>
          <w:p w:rsidR="00012C72" w:rsidRPr="00012C72" w:rsidRDefault="00012C72">
            <w:pPr>
              <w:pStyle w:val="a7"/>
            </w:pPr>
          </w:p>
        </w:tc>
        <w:tc>
          <w:tcPr>
            <w:tcW w:w="1680" w:type="dxa"/>
            <w:vMerge/>
            <w:tcBorders>
              <w:top w:val="nil"/>
              <w:left w:val="single" w:sz="4" w:space="0" w:color="auto"/>
              <w:bottom w:val="nil"/>
              <w:right w:val="nil"/>
            </w:tcBorders>
          </w:tcPr>
          <w:p w:rsidR="00012C72" w:rsidRPr="00012C72" w:rsidRDefault="00012C72">
            <w:pPr>
              <w:pStyle w:val="a7"/>
            </w:pPr>
          </w:p>
        </w:tc>
        <w:tc>
          <w:tcPr>
            <w:tcW w:w="2380" w:type="dxa"/>
            <w:tcBorders>
              <w:top w:val="single" w:sz="4" w:space="0" w:color="auto"/>
              <w:left w:val="single" w:sz="4" w:space="0" w:color="auto"/>
              <w:bottom w:val="nil"/>
              <w:right w:val="nil"/>
            </w:tcBorders>
          </w:tcPr>
          <w:p w:rsidR="00012C72" w:rsidRPr="00012C72" w:rsidRDefault="00012C72">
            <w:pPr>
              <w:pStyle w:val="a8"/>
            </w:pPr>
            <w:r w:rsidRPr="00012C72">
              <w:t>Крупнотравные, долгомошные, травяно-болотные, сфагновые</w:t>
            </w:r>
          </w:p>
        </w:tc>
        <w:tc>
          <w:tcPr>
            <w:tcW w:w="1680" w:type="dxa"/>
            <w:tcBorders>
              <w:top w:val="single" w:sz="4" w:space="0" w:color="auto"/>
              <w:left w:val="single" w:sz="4" w:space="0" w:color="auto"/>
              <w:bottom w:val="nil"/>
            </w:tcBorders>
          </w:tcPr>
          <w:p w:rsidR="00012C72" w:rsidRPr="00012C72" w:rsidRDefault="00012C72">
            <w:pPr>
              <w:pStyle w:val="a7"/>
              <w:jc w:val="center"/>
            </w:pPr>
            <w:r w:rsidRPr="00012C72">
              <w:t>1 - 1,5</w:t>
            </w:r>
          </w:p>
        </w:tc>
      </w:tr>
      <w:tr w:rsidR="00012C72" w:rsidRPr="00012C72">
        <w:tblPrEx>
          <w:tblCellMar>
            <w:top w:w="0" w:type="dxa"/>
            <w:bottom w:w="0" w:type="dxa"/>
          </w:tblCellMar>
        </w:tblPrEx>
        <w:tc>
          <w:tcPr>
            <w:tcW w:w="4480" w:type="dxa"/>
            <w:gridSpan w:val="2"/>
            <w:vMerge/>
            <w:tcBorders>
              <w:top w:val="nil"/>
              <w:bottom w:val="nil"/>
              <w:right w:val="nil"/>
            </w:tcBorders>
          </w:tcPr>
          <w:p w:rsidR="00012C72" w:rsidRPr="00012C72" w:rsidRDefault="00012C72">
            <w:pPr>
              <w:pStyle w:val="a7"/>
            </w:pPr>
          </w:p>
        </w:tc>
        <w:tc>
          <w:tcPr>
            <w:tcW w:w="1680" w:type="dxa"/>
            <w:vMerge w:val="restart"/>
            <w:tcBorders>
              <w:top w:val="single" w:sz="4" w:space="0" w:color="auto"/>
              <w:left w:val="single" w:sz="4" w:space="0" w:color="auto"/>
              <w:bottom w:val="nil"/>
              <w:right w:val="nil"/>
            </w:tcBorders>
          </w:tcPr>
          <w:p w:rsidR="00012C72" w:rsidRPr="00012C72" w:rsidRDefault="00012C72">
            <w:pPr>
              <w:pStyle w:val="a8"/>
            </w:pPr>
            <w:r w:rsidRPr="00012C72">
              <w:t>Ель, пихта</w:t>
            </w:r>
          </w:p>
        </w:tc>
        <w:tc>
          <w:tcPr>
            <w:tcW w:w="2380" w:type="dxa"/>
            <w:tcBorders>
              <w:top w:val="single" w:sz="4" w:space="0" w:color="auto"/>
              <w:left w:val="single" w:sz="4" w:space="0" w:color="auto"/>
              <w:bottom w:val="nil"/>
              <w:right w:val="nil"/>
            </w:tcBorders>
          </w:tcPr>
          <w:p w:rsidR="00012C72" w:rsidRPr="00012C72" w:rsidRDefault="00012C72">
            <w:pPr>
              <w:pStyle w:val="a8"/>
            </w:pPr>
            <w:r w:rsidRPr="00012C72">
              <w:t>Зеленомошные, черничные, разнотравные, папоротниковые, кисличные</w:t>
            </w:r>
          </w:p>
        </w:tc>
        <w:tc>
          <w:tcPr>
            <w:tcW w:w="1680" w:type="dxa"/>
            <w:tcBorders>
              <w:top w:val="single" w:sz="4" w:space="0" w:color="auto"/>
              <w:left w:val="single" w:sz="4" w:space="0" w:color="auto"/>
              <w:bottom w:val="nil"/>
            </w:tcBorders>
          </w:tcPr>
          <w:p w:rsidR="00012C72" w:rsidRPr="00012C72" w:rsidRDefault="00012C72">
            <w:pPr>
              <w:pStyle w:val="a7"/>
              <w:jc w:val="center"/>
            </w:pPr>
            <w:r w:rsidRPr="00012C72">
              <w:t>1 - 1,5</w:t>
            </w:r>
          </w:p>
        </w:tc>
      </w:tr>
      <w:tr w:rsidR="00012C72" w:rsidRPr="00012C72">
        <w:tblPrEx>
          <w:tblCellMar>
            <w:top w:w="0" w:type="dxa"/>
            <w:bottom w:w="0" w:type="dxa"/>
          </w:tblCellMar>
        </w:tblPrEx>
        <w:tc>
          <w:tcPr>
            <w:tcW w:w="4480" w:type="dxa"/>
            <w:gridSpan w:val="2"/>
            <w:vMerge/>
            <w:tcBorders>
              <w:top w:val="nil"/>
              <w:bottom w:val="nil"/>
              <w:right w:val="nil"/>
            </w:tcBorders>
          </w:tcPr>
          <w:p w:rsidR="00012C72" w:rsidRPr="00012C72" w:rsidRDefault="00012C72">
            <w:pPr>
              <w:pStyle w:val="a7"/>
            </w:pPr>
          </w:p>
        </w:tc>
        <w:tc>
          <w:tcPr>
            <w:tcW w:w="1680" w:type="dxa"/>
            <w:vMerge/>
            <w:tcBorders>
              <w:top w:val="nil"/>
              <w:left w:val="single" w:sz="4" w:space="0" w:color="auto"/>
              <w:bottom w:val="nil"/>
              <w:right w:val="nil"/>
            </w:tcBorders>
          </w:tcPr>
          <w:p w:rsidR="00012C72" w:rsidRPr="00012C72" w:rsidRDefault="00012C72">
            <w:pPr>
              <w:pStyle w:val="a7"/>
            </w:pPr>
          </w:p>
        </w:tc>
        <w:tc>
          <w:tcPr>
            <w:tcW w:w="2380" w:type="dxa"/>
            <w:tcBorders>
              <w:top w:val="single" w:sz="4" w:space="0" w:color="auto"/>
              <w:left w:val="single" w:sz="4" w:space="0" w:color="auto"/>
              <w:bottom w:val="nil"/>
              <w:right w:val="nil"/>
            </w:tcBorders>
          </w:tcPr>
          <w:p w:rsidR="00012C72" w:rsidRPr="00012C72" w:rsidRDefault="00012C72">
            <w:pPr>
              <w:pStyle w:val="a8"/>
            </w:pPr>
            <w:r w:rsidRPr="00012C72">
              <w:t>Долгомошные, сфагновые, крупнотравные, папоротниковые</w:t>
            </w:r>
          </w:p>
        </w:tc>
        <w:tc>
          <w:tcPr>
            <w:tcW w:w="1680" w:type="dxa"/>
            <w:tcBorders>
              <w:top w:val="single" w:sz="4" w:space="0" w:color="auto"/>
              <w:left w:val="single" w:sz="4" w:space="0" w:color="auto"/>
              <w:bottom w:val="nil"/>
            </w:tcBorders>
          </w:tcPr>
          <w:p w:rsidR="00012C72" w:rsidRPr="00012C72" w:rsidRDefault="00012C72">
            <w:pPr>
              <w:pStyle w:val="a7"/>
              <w:jc w:val="center"/>
            </w:pPr>
            <w:r w:rsidRPr="00012C72">
              <w:t>1 -1,5</w:t>
            </w:r>
          </w:p>
        </w:tc>
      </w:tr>
      <w:tr w:rsidR="00012C72" w:rsidRPr="00012C72">
        <w:tblPrEx>
          <w:tblCellMar>
            <w:top w:w="0" w:type="dxa"/>
            <w:bottom w:w="0" w:type="dxa"/>
          </w:tblCellMar>
        </w:tblPrEx>
        <w:tc>
          <w:tcPr>
            <w:tcW w:w="4480" w:type="dxa"/>
            <w:gridSpan w:val="2"/>
            <w:vMerge w:val="restart"/>
            <w:tcBorders>
              <w:top w:val="single" w:sz="4" w:space="0" w:color="auto"/>
              <w:bottom w:val="single" w:sz="4" w:space="0" w:color="auto"/>
              <w:right w:val="single" w:sz="4" w:space="0" w:color="auto"/>
            </w:tcBorders>
          </w:tcPr>
          <w:p w:rsidR="00012C72" w:rsidRPr="00012C72" w:rsidRDefault="00012C72">
            <w:pPr>
              <w:pStyle w:val="a8"/>
            </w:pPr>
            <w:r w:rsidRPr="00012C72">
              <w:t>Искусственное</w:t>
            </w:r>
          </w:p>
          <w:p w:rsidR="00012C72" w:rsidRPr="00012C72" w:rsidRDefault="00012C72">
            <w:pPr>
              <w:pStyle w:val="a8"/>
            </w:pPr>
            <w:r w:rsidRPr="00012C72">
              <w:t>лесовосстановление</w:t>
            </w:r>
          </w:p>
        </w:tc>
        <w:tc>
          <w:tcPr>
            <w:tcW w:w="1680" w:type="dxa"/>
            <w:vMerge w:val="restart"/>
            <w:tcBorders>
              <w:top w:val="single" w:sz="4" w:space="0" w:color="auto"/>
              <w:left w:val="single" w:sz="4" w:space="0" w:color="auto"/>
              <w:bottom w:val="single" w:sz="4" w:space="0" w:color="auto"/>
              <w:right w:val="nil"/>
            </w:tcBorders>
          </w:tcPr>
          <w:p w:rsidR="00012C72" w:rsidRPr="00012C72" w:rsidRDefault="00012C72">
            <w:pPr>
              <w:pStyle w:val="a8"/>
            </w:pPr>
            <w:r w:rsidRPr="00012C72">
              <w:t>Сосна, лиственница</w:t>
            </w:r>
          </w:p>
        </w:tc>
        <w:tc>
          <w:tcPr>
            <w:tcW w:w="2380" w:type="dxa"/>
            <w:tcBorders>
              <w:top w:val="single" w:sz="4" w:space="0" w:color="auto"/>
              <w:left w:val="single" w:sz="4" w:space="0" w:color="auto"/>
              <w:bottom w:val="nil"/>
              <w:right w:val="nil"/>
            </w:tcBorders>
          </w:tcPr>
          <w:p w:rsidR="00012C72" w:rsidRPr="00012C72" w:rsidRDefault="00012C72">
            <w:pPr>
              <w:pStyle w:val="a8"/>
            </w:pPr>
            <w:r w:rsidRPr="00012C72">
              <w:t xml:space="preserve">Лишайниковые, каменистые, </w:t>
            </w:r>
            <w:r w:rsidRPr="00012C72">
              <w:lastRenderedPageBreak/>
              <w:t>мертвопокровные, остепненные</w:t>
            </w:r>
          </w:p>
        </w:tc>
        <w:tc>
          <w:tcPr>
            <w:tcW w:w="1680" w:type="dxa"/>
            <w:tcBorders>
              <w:top w:val="single" w:sz="4" w:space="0" w:color="auto"/>
              <w:left w:val="single" w:sz="4" w:space="0" w:color="auto"/>
              <w:bottom w:val="nil"/>
            </w:tcBorders>
          </w:tcPr>
          <w:p w:rsidR="00012C72" w:rsidRPr="00012C72" w:rsidRDefault="00012C72">
            <w:pPr>
              <w:pStyle w:val="a7"/>
              <w:jc w:val="center"/>
            </w:pPr>
            <w:r w:rsidRPr="00012C72">
              <w:lastRenderedPageBreak/>
              <w:t>Менее 1</w:t>
            </w:r>
          </w:p>
        </w:tc>
      </w:tr>
      <w:tr w:rsidR="00012C72" w:rsidRPr="00012C72">
        <w:tblPrEx>
          <w:tblCellMar>
            <w:top w:w="0" w:type="dxa"/>
            <w:bottom w:w="0" w:type="dxa"/>
          </w:tblCellMar>
        </w:tblPrEx>
        <w:tc>
          <w:tcPr>
            <w:tcW w:w="4480" w:type="dxa"/>
            <w:gridSpan w:val="2"/>
            <w:vMerge/>
            <w:tcBorders>
              <w:top w:val="nil"/>
              <w:bottom w:val="nil"/>
              <w:right w:val="nil"/>
            </w:tcBorders>
          </w:tcPr>
          <w:p w:rsidR="00012C72" w:rsidRPr="00012C72" w:rsidRDefault="00012C72">
            <w:pPr>
              <w:pStyle w:val="a7"/>
            </w:pPr>
          </w:p>
        </w:tc>
        <w:tc>
          <w:tcPr>
            <w:tcW w:w="1680" w:type="dxa"/>
            <w:vMerge/>
            <w:tcBorders>
              <w:top w:val="nil"/>
              <w:left w:val="single" w:sz="4" w:space="0" w:color="auto"/>
              <w:bottom w:val="nil"/>
              <w:right w:val="nil"/>
            </w:tcBorders>
          </w:tcPr>
          <w:p w:rsidR="00012C72" w:rsidRPr="00012C72" w:rsidRDefault="00012C72">
            <w:pPr>
              <w:pStyle w:val="a7"/>
            </w:pPr>
          </w:p>
        </w:tc>
        <w:tc>
          <w:tcPr>
            <w:tcW w:w="2380" w:type="dxa"/>
            <w:tcBorders>
              <w:top w:val="single" w:sz="4" w:space="0" w:color="auto"/>
              <w:left w:val="single" w:sz="4" w:space="0" w:color="auto"/>
              <w:bottom w:val="nil"/>
              <w:right w:val="nil"/>
            </w:tcBorders>
          </w:tcPr>
          <w:p w:rsidR="00012C72" w:rsidRPr="00012C72" w:rsidRDefault="00012C72">
            <w:pPr>
              <w:pStyle w:val="a8"/>
            </w:pPr>
            <w:r w:rsidRPr="00012C72">
              <w:t>Брусничные, рододендровые, травяные</w:t>
            </w:r>
          </w:p>
        </w:tc>
        <w:tc>
          <w:tcPr>
            <w:tcW w:w="1680" w:type="dxa"/>
            <w:tcBorders>
              <w:top w:val="single" w:sz="4" w:space="0" w:color="auto"/>
              <w:left w:val="single" w:sz="4" w:space="0" w:color="auto"/>
              <w:bottom w:val="nil"/>
            </w:tcBorders>
          </w:tcPr>
          <w:p w:rsidR="00012C72" w:rsidRPr="00012C72" w:rsidRDefault="00012C72">
            <w:pPr>
              <w:pStyle w:val="a7"/>
              <w:jc w:val="center"/>
            </w:pPr>
            <w:r w:rsidRPr="00012C72">
              <w:t>Менее 1</w:t>
            </w:r>
          </w:p>
        </w:tc>
      </w:tr>
      <w:tr w:rsidR="00012C72" w:rsidRPr="00012C72">
        <w:tblPrEx>
          <w:tblCellMar>
            <w:top w:w="0" w:type="dxa"/>
            <w:bottom w:w="0" w:type="dxa"/>
          </w:tblCellMar>
        </w:tblPrEx>
        <w:tc>
          <w:tcPr>
            <w:tcW w:w="4480" w:type="dxa"/>
            <w:gridSpan w:val="2"/>
            <w:vMerge/>
            <w:tcBorders>
              <w:top w:val="nil"/>
              <w:bottom w:val="nil"/>
              <w:right w:val="nil"/>
            </w:tcBorders>
          </w:tcPr>
          <w:p w:rsidR="00012C72" w:rsidRPr="00012C72" w:rsidRDefault="00012C72">
            <w:pPr>
              <w:pStyle w:val="a7"/>
            </w:pPr>
          </w:p>
        </w:tc>
        <w:tc>
          <w:tcPr>
            <w:tcW w:w="1680" w:type="dxa"/>
            <w:vMerge/>
            <w:tcBorders>
              <w:top w:val="nil"/>
              <w:left w:val="single" w:sz="4" w:space="0" w:color="auto"/>
              <w:bottom w:val="nil"/>
              <w:right w:val="nil"/>
            </w:tcBorders>
          </w:tcPr>
          <w:p w:rsidR="00012C72" w:rsidRPr="00012C72" w:rsidRDefault="00012C72">
            <w:pPr>
              <w:pStyle w:val="a7"/>
            </w:pPr>
          </w:p>
        </w:tc>
        <w:tc>
          <w:tcPr>
            <w:tcW w:w="2380" w:type="dxa"/>
            <w:tcBorders>
              <w:top w:val="single" w:sz="4" w:space="0" w:color="auto"/>
              <w:left w:val="single" w:sz="4" w:space="0" w:color="auto"/>
              <w:bottom w:val="nil"/>
              <w:right w:val="nil"/>
            </w:tcBorders>
          </w:tcPr>
          <w:p w:rsidR="00012C72" w:rsidRPr="00012C72" w:rsidRDefault="00012C72">
            <w:pPr>
              <w:pStyle w:val="a8"/>
            </w:pPr>
            <w:r w:rsidRPr="00012C72">
              <w:t>Зеленомошные, кисличные, черничные, разнотравные</w:t>
            </w:r>
          </w:p>
        </w:tc>
        <w:tc>
          <w:tcPr>
            <w:tcW w:w="1680" w:type="dxa"/>
            <w:tcBorders>
              <w:top w:val="single" w:sz="4" w:space="0" w:color="auto"/>
              <w:left w:val="single" w:sz="4" w:space="0" w:color="auto"/>
              <w:bottom w:val="nil"/>
            </w:tcBorders>
          </w:tcPr>
          <w:p w:rsidR="00012C72" w:rsidRPr="00012C72" w:rsidRDefault="00012C72">
            <w:pPr>
              <w:pStyle w:val="a7"/>
              <w:jc w:val="center"/>
            </w:pPr>
            <w:r w:rsidRPr="00012C72">
              <w:t>Менее 1</w:t>
            </w:r>
          </w:p>
        </w:tc>
      </w:tr>
      <w:tr w:rsidR="00012C72" w:rsidRPr="00012C72">
        <w:tblPrEx>
          <w:tblCellMar>
            <w:top w:w="0" w:type="dxa"/>
            <w:bottom w:w="0" w:type="dxa"/>
          </w:tblCellMar>
        </w:tblPrEx>
        <w:tc>
          <w:tcPr>
            <w:tcW w:w="4480" w:type="dxa"/>
            <w:gridSpan w:val="2"/>
            <w:vMerge/>
            <w:tcBorders>
              <w:top w:val="nil"/>
              <w:bottom w:val="single" w:sz="4" w:space="0" w:color="auto"/>
              <w:right w:val="nil"/>
            </w:tcBorders>
          </w:tcPr>
          <w:p w:rsidR="00012C72" w:rsidRPr="00012C72" w:rsidRDefault="00012C72">
            <w:pPr>
              <w:pStyle w:val="a7"/>
            </w:pPr>
          </w:p>
        </w:tc>
        <w:tc>
          <w:tcPr>
            <w:tcW w:w="1680" w:type="dxa"/>
            <w:vMerge/>
            <w:tcBorders>
              <w:top w:val="nil"/>
              <w:left w:val="single" w:sz="4" w:space="0" w:color="auto"/>
              <w:bottom w:val="single" w:sz="4" w:space="0" w:color="auto"/>
              <w:right w:val="nil"/>
            </w:tcBorders>
          </w:tcPr>
          <w:p w:rsidR="00012C72" w:rsidRPr="00012C72" w:rsidRDefault="00012C72">
            <w:pPr>
              <w:pStyle w:val="a7"/>
            </w:pPr>
          </w:p>
        </w:tc>
        <w:tc>
          <w:tcPr>
            <w:tcW w:w="2380" w:type="dxa"/>
            <w:tcBorders>
              <w:top w:val="single" w:sz="4" w:space="0" w:color="auto"/>
              <w:left w:val="single" w:sz="4" w:space="0" w:color="auto"/>
              <w:bottom w:val="single" w:sz="4" w:space="0" w:color="auto"/>
              <w:right w:val="nil"/>
            </w:tcBorders>
          </w:tcPr>
          <w:p w:rsidR="00012C72" w:rsidRPr="00012C72" w:rsidRDefault="00012C72">
            <w:pPr>
              <w:pStyle w:val="a8"/>
            </w:pPr>
            <w:r w:rsidRPr="00012C72">
              <w:t>Крупнотравные, долгомошные, травяно-болотные, сфагновые</w:t>
            </w:r>
          </w:p>
        </w:tc>
        <w:tc>
          <w:tcPr>
            <w:tcW w:w="1680"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Менее 1</w:t>
            </w:r>
          </w:p>
        </w:tc>
      </w:tr>
      <w:tr w:rsidR="00012C72" w:rsidRPr="00012C72">
        <w:tblPrEx>
          <w:tblCellMar>
            <w:top w:w="0" w:type="dxa"/>
            <w:bottom w:w="0" w:type="dxa"/>
          </w:tblCellMar>
        </w:tblPrEx>
        <w:tc>
          <w:tcPr>
            <w:tcW w:w="4480" w:type="dxa"/>
            <w:gridSpan w:val="2"/>
            <w:vMerge/>
            <w:tcBorders>
              <w:top w:val="nil"/>
              <w:bottom w:val="nil"/>
              <w:right w:val="single" w:sz="4" w:space="0" w:color="auto"/>
            </w:tcBorders>
          </w:tcPr>
          <w:p w:rsidR="00012C72" w:rsidRPr="00012C72" w:rsidRDefault="00012C72">
            <w:pPr>
              <w:pStyle w:val="a7"/>
            </w:pPr>
          </w:p>
        </w:tc>
        <w:tc>
          <w:tcPr>
            <w:tcW w:w="1680" w:type="dxa"/>
            <w:vMerge w:val="restart"/>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Ель, пихта</w:t>
            </w:r>
          </w:p>
        </w:tc>
        <w:tc>
          <w:tcPr>
            <w:tcW w:w="2380" w:type="dxa"/>
            <w:tcBorders>
              <w:top w:val="nil"/>
              <w:left w:val="single" w:sz="4" w:space="0" w:color="auto"/>
              <w:bottom w:val="nil"/>
              <w:right w:val="nil"/>
            </w:tcBorders>
          </w:tcPr>
          <w:p w:rsidR="00012C72" w:rsidRPr="00012C72" w:rsidRDefault="00012C72">
            <w:pPr>
              <w:pStyle w:val="a8"/>
            </w:pPr>
            <w:r w:rsidRPr="00012C72">
              <w:t>Зеленомошные, черничные, разнотравные, папоротниковые, кисличные</w:t>
            </w:r>
          </w:p>
        </w:tc>
        <w:tc>
          <w:tcPr>
            <w:tcW w:w="1680" w:type="dxa"/>
            <w:tcBorders>
              <w:top w:val="nil"/>
              <w:left w:val="single" w:sz="4" w:space="0" w:color="auto"/>
              <w:bottom w:val="nil"/>
            </w:tcBorders>
          </w:tcPr>
          <w:p w:rsidR="00012C72" w:rsidRPr="00012C72" w:rsidRDefault="00012C72">
            <w:pPr>
              <w:pStyle w:val="a7"/>
              <w:jc w:val="center"/>
            </w:pPr>
            <w:r w:rsidRPr="00012C72">
              <w:t>Менее 1</w:t>
            </w:r>
          </w:p>
        </w:tc>
      </w:tr>
      <w:tr w:rsidR="00012C72" w:rsidRPr="00012C72">
        <w:tblPrEx>
          <w:tblCellMar>
            <w:top w:w="0" w:type="dxa"/>
            <w:bottom w:w="0" w:type="dxa"/>
          </w:tblCellMar>
        </w:tblPrEx>
        <w:tc>
          <w:tcPr>
            <w:tcW w:w="4480" w:type="dxa"/>
            <w:gridSpan w:val="2"/>
            <w:vMerge/>
            <w:tcBorders>
              <w:top w:val="nil"/>
              <w:bottom w:val="nil"/>
              <w:right w:val="nil"/>
            </w:tcBorders>
          </w:tcPr>
          <w:p w:rsidR="00012C72" w:rsidRPr="00012C72" w:rsidRDefault="00012C72">
            <w:pPr>
              <w:pStyle w:val="a7"/>
            </w:pPr>
          </w:p>
        </w:tc>
        <w:tc>
          <w:tcPr>
            <w:tcW w:w="1680" w:type="dxa"/>
            <w:vMerge/>
            <w:tcBorders>
              <w:top w:val="nil"/>
              <w:left w:val="single" w:sz="4" w:space="0" w:color="auto"/>
              <w:bottom w:val="nil"/>
              <w:right w:val="nil"/>
            </w:tcBorders>
          </w:tcPr>
          <w:p w:rsidR="00012C72" w:rsidRPr="00012C72" w:rsidRDefault="00012C72">
            <w:pPr>
              <w:pStyle w:val="a7"/>
            </w:pPr>
          </w:p>
        </w:tc>
        <w:tc>
          <w:tcPr>
            <w:tcW w:w="2380" w:type="dxa"/>
            <w:tcBorders>
              <w:top w:val="single" w:sz="4" w:space="0" w:color="auto"/>
              <w:left w:val="single" w:sz="4" w:space="0" w:color="auto"/>
              <w:bottom w:val="nil"/>
              <w:right w:val="nil"/>
            </w:tcBorders>
          </w:tcPr>
          <w:p w:rsidR="00012C72" w:rsidRPr="00012C72" w:rsidRDefault="00012C72">
            <w:pPr>
              <w:pStyle w:val="a8"/>
            </w:pPr>
            <w:r w:rsidRPr="00012C72">
              <w:t>Долгомошные, сфагновые, крупнотравные, папоротниковые</w:t>
            </w:r>
          </w:p>
        </w:tc>
        <w:tc>
          <w:tcPr>
            <w:tcW w:w="1680" w:type="dxa"/>
            <w:tcBorders>
              <w:top w:val="single" w:sz="4" w:space="0" w:color="auto"/>
              <w:left w:val="single" w:sz="4" w:space="0" w:color="auto"/>
              <w:bottom w:val="nil"/>
            </w:tcBorders>
          </w:tcPr>
          <w:p w:rsidR="00012C72" w:rsidRPr="00012C72" w:rsidRDefault="00012C72">
            <w:pPr>
              <w:pStyle w:val="a7"/>
              <w:jc w:val="center"/>
            </w:pPr>
            <w:r w:rsidRPr="00012C72">
              <w:t>Менее 1</w:t>
            </w:r>
          </w:p>
        </w:tc>
      </w:tr>
      <w:tr w:rsidR="00012C72" w:rsidRPr="00012C72">
        <w:tblPrEx>
          <w:tblCellMar>
            <w:top w:w="0" w:type="dxa"/>
            <w:bottom w:w="0" w:type="dxa"/>
          </w:tblCellMar>
        </w:tblPrEx>
        <w:tc>
          <w:tcPr>
            <w:tcW w:w="4480" w:type="dxa"/>
            <w:gridSpan w:val="2"/>
            <w:vMerge w:val="restart"/>
            <w:tcBorders>
              <w:top w:val="single" w:sz="4" w:space="0" w:color="auto"/>
              <w:bottom w:val="nil"/>
              <w:right w:val="nil"/>
            </w:tcBorders>
          </w:tcPr>
          <w:p w:rsidR="00012C72" w:rsidRPr="00012C72" w:rsidRDefault="00012C72">
            <w:pPr>
              <w:pStyle w:val="a8"/>
            </w:pPr>
            <w:r w:rsidRPr="00012C72">
              <w:t>Естественное лесовосстановление путем мероприятий по сохранению подроста, ухода за подростом</w:t>
            </w:r>
          </w:p>
        </w:tc>
        <w:tc>
          <w:tcPr>
            <w:tcW w:w="1680" w:type="dxa"/>
            <w:vMerge w:val="restart"/>
            <w:tcBorders>
              <w:top w:val="single" w:sz="4" w:space="0" w:color="auto"/>
              <w:left w:val="single" w:sz="4" w:space="0" w:color="auto"/>
              <w:bottom w:val="nil"/>
              <w:right w:val="nil"/>
            </w:tcBorders>
          </w:tcPr>
          <w:p w:rsidR="00012C72" w:rsidRPr="00012C72" w:rsidRDefault="00012C72">
            <w:pPr>
              <w:pStyle w:val="a8"/>
            </w:pPr>
            <w:r w:rsidRPr="00012C72">
              <w:t>Сосна кедровая сибирская</w:t>
            </w:r>
          </w:p>
        </w:tc>
        <w:tc>
          <w:tcPr>
            <w:tcW w:w="2380" w:type="dxa"/>
            <w:tcBorders>
              <w:top w:val="single" w:sz="4" w:space="0" w:color="auto"/>
              <w:left w:val="single" w:sz="4" w:space="0" w:color="auto"/>
              <w:bottom w:val="nil"/>
              <w:right w:val="nil"/>
            </w:tcBorders>
          </w:tcPr>
          <w:p w:rsidR="00012C72" w:rsidRPr="00012C72" w:rsidRDefault="00012C72">
            <w:pPr>
              <w:pStyle w:val="a8"/>
            </w:pPr>
            <w:r w:rsidRPr="00012C72">
              <w:t>Лишайниковые, каменистые, мертвопокровные, рододендровые, остепненные</w:t>
            </w:r>
          </w:p>
        </w:tc>
        <w:tc>
          <w:tcPr>
            <w:tcW w:w="1680" w:type="dxa"/>
            <w:tcBorders>
              <w:top w:val="single" w:sz="4" w:space="0" w:color="auto"/>
              <w:left w:val="single" w:sz="4" w:space="0" w:color="auto"/>
              <w:bottom w:val="nil"/>
            </w:tcBorders>
          </w:tcPr>
          <w:p w:rsidR="00012C72" w:rsidRPr="00012C72" w:rsidRDefault="00012C72">
            <w:pPr>
              <w:pStyle w:val="a7"/>
              <w:jc w:val="center"/>
            </w:pPr>
            <w:r w:rsidRPr="00012C72">
              <w:t>Более 2</w:t>
            </w:r>
          </w:p>
        </w:tc>
      </w:tr>
      <w:tr w:rsidR="00012C72" w:rsidRPr="00012C72">
        <w:tblPrEx>
          <w:tblCellMar>
            <w:top w:w="0" w:type="dxa"/>
            <w:bottom w:w="0" w:type="dxa"/>
          </w:tblCellMar>
        </w:tblPrEx>
        <w:tc>
          <w:tcPr>
            <w:tcW w:w="4480" w:type="dxa"/>
            <w:gridSpan w:val="2"/>
            <w:vMerge/>
            <w:tcBorders>
              <w:top w:val="nil"/>
              <w:bottom w:val="nil"/>
              <w:right w:val="nil"/>
            </w:tcBorders>
          </w:tcPr>
          <w:p w:rsidR="00012C72" w:rsidRPr="00012C72" w:rsidRDefault="00012C72">
            <w:pPr>
              <w:pStyle w:val="a7"/>
            </w:pPr>
          </w:p>
        </w:tc>
        <w:tc>
          <w:tcPr>
            <w:tcW w:w="1680" w:type="dxa"/>
            <w:vMerge/>
            <w:tcBorders>
              <w:top w:val="nil"/>
              <w:left w:val="single" w:sz="4" w:space="0" w:color="auto"/>
              <w:bottom w:val="nil"/>
              <w:right w:val="nil"/>
            </w:tcBorders>
          </w:tcPr>
          <w:p w:rsidR="00012C72" w:rsidRPr="00012C72" w:rsidRDefault="00012C72">
            <w:pPr>
              <w:pStyle w:val="a7"/>
            </w:pPr>
          </w:p>
        </w:tc>
        <w:tc>
          <w:tcPr>
            <w:tcW w:w="2380" w:type="dxa"/>
            <w:tcBorders>
              <w:top w:val="single" w:sz="4" w:space="0" w:color="auto"/>
              <w:left w:val="single" w:sz="4" w:space="0" w:color="auto"/>
              <w:bottom w:val="nil"/>
              <w:right w:val="nil"/>
            </w:tcBorders>
          </w:tcPr>
          <w:p w:rsidR="00012C72" w:rsidRPr="00012C72" w:rsidRDefault="00012C72">
            <w:pPr>
              <w:pStyle w:val="a8"/>
            </w:pPr>
            <w:r w:rsidRPr="00012C72">
              <w:t>Брусничные, зеленомошные, кисличные, черничные, разнотравные</w:t>
            </w:r>
          </w:p>
        </w:tc>
        <w:tc>
          <w:tcPr>
            <w:tcW w:w="1680" w:type="dxa"/>
            <w:tcBorders>
              <w:top w:val="single" w:sz="4" w:space="0" w:color="auto"/>
              <w:left w:val="single" w:sz="4" w:space="0" w:color="auto"/>
              <w:bottom w:val="nil"/>
            </w:tcBorders>
          </w:tcPr>
          <w:p w:rsidR="00012C72" w:rsidRPr="00012C72" w:rsidRDefault="00012C72">
            <w:pPr>
              <w:pStyle w:val="a7"/>
              <w:jc w:val="center"/>
            </w:pPr>
            <w:r w:rsidRPr="00012C72">
              <w:t>Более 1,5</w:t>
            </w:r>
          </w:p>
        </w:tc>
      </w:tr>
      <w:tr w:rsidR="00012C72" w:rsidRPr="00012C72">
        <w:tblPrEx>
          <w:tblCellMar>
            <w:top w:w="0" w:type="dxa"/>
            <w:bottom w:w="0" w:type="dxa"/>
          </w:tblCellMar>
        </w:tblPrEx>
        <w:tc>
          <w:tcPr>
            <w:tcW w:w="4480" w:type="dxa"/>
            <w:gridSpan w:val="2"/>
            <w:tcBorders>
              <w:top w:val="single" w:sz="4" w:space="0" w:color="auto"/>
              <w:bottom w:val="nil"/>
              <w:right w:val="nil"/>
            </w:tcBorders>
          </w:tcPr>
          <w:p w:rsidR="00012C72" w:rsidRPr="00012C72" w:rsidRDefault="00012C72">
            <w:pPr>
              <w:pStyle w:val="a8"/>
            </w:pPr>
            <w:r w:rsidRPr="00012C72">
              <w:t>Естественное лесовосстановление путем минерализации почвы</w:t>
            </w:r>
          </w:p>
        </w:tc>
        <w:tc>
          <w:tcPr>
            <w:tcW w:w="1680" w:type="dxa"/>
            <w:tcBorders>
              <w:top w:val="single" w:sz="4" w:space="0" w:color="auto"/>
              <w:left w:val="single" w:sz="4" w:space="0" w:color="auto"/>
              <w:bottom w:val="nil"/>
              <w:right w:val="nil"/>
            </w:tcBorders>
          </w:tcPr>
          <w:p w:rsidR="00012C72" w:rsidRPr="00012C72" w:rsidRDefault="00012C72">
            <w:pPr>
              <w:pStyle w:val="a8"/>
            </w:pPr>
            <w:r w:rsidRPr="00012C72">
              <w:t>Сосна кедровая сибирская</w:t>
            </w:r>
          </w:p>
        </w:tc>
        <w:tc>
          <w:tcPr>
            <w:tcW w:w="2380" w:type="dxa"/>
            <w:tcBorders>
              <w:top w:val="single" w:sz="4" w:space="0" w:color="auto"/>
              <w:left w:val="single" w:sz="4" w:space="0" w:color="auto"/>
              <w:bottom w:val="nil"/>
              <w:right w:val="nil"/>
            </w:tcBorders>
          </w:tcPr>
          <w:p w:rsidR="00012C72" w:rsidRPr="00012C72" w:rsidRDefault="00012C72">
            <w:pPr>
              <w:pStyle w:val="a8"/>
            </w:pPr>
            <w:r w:rsidRPr="00012C72">
              <w:t>Лишайниковые, каменистые, мертвопокровные, рододендровые, остепненные</w:t>
            </w:r>
          </w:p>
        </w:tc>
        <w:tc>
          <w:tcPr>
            <w:tcW w:w="1680" w:type="dxa"/>
            <w:tcBorders>
              <w:top w:val="single" w:sz="4" w:space="0" w:color="auto"/>
              <w:left w:val="single" w:sz="4" w:space="0" w:color="auto"/>
              <w:bottom w:val="nil"/>
            </w:tcBorders>
          </w:tcPr>
          <w:p w:rsidR="00012C72" w:rsidRPr="00012C72" w:rsidRDefault="00012C72">
            <w:pPr>
              <w:pStyle w:val="a7"/>
              <w:jc w:val="center"/>
            </w:pPr>
            <w:r w:rsidRPr="00012C72">
              <w:t>1-2</w:t>
            </w:r>
          </w:p>
        </w:tc>
      </w:tr>
      <w:tr w:rsidR="00012C72" w:rsidRPr="00012C72">
        <w:tblPrEx>
          <w:tblCellMar>
            <w:top w:w="0" w:type="dxa"/>
            <w:bottom w:w="0" w:type="dxa"/>
          </w:tblCellMar>
        </w:tblPrEx>
        <w:tc>
          <w:tcPr>
            <w:tcW w:w="4480" w:type="dxa"/>
            <w:gridSpan w:val="2"/>
            <w:tcBorders>
              <w:top w:val="nil"/>
              <w:bottom w:val="single" w:sz="4" w:space="0" w:color="auto"/>
              <w:right w:val="nil"/>
            </w:tcBorders>
          </w:tcPr>
          <w:p w:rsidR="00012C72" w:rsidRPr="00012C72" w:rsidRDefault="00012C72">
            <w:pPr>
              <w:pStyle w:val="a8"/>
            </w:pPr>
            <w:r w:rsidRPr="00012C72">
              <w:t>Комбинированное</w:t>
            </w:r>
          </w:p>
          <w:p w:rsidR="00012C72" w:rsidRPr="00012C72" w:rsidRDefault="00012C72">
            <w:pPr>
              <w:pStyle w:val="a8"/>
            </w:pPr>
            <w:r w:rsidRPr="00012C72">
              <w:t>лесовосстановление</w:t>
            </w:r>
          </w:p>
        </w:tc>
        <w:tc>
          <w:tcPr>
            <w:tcW w:w="1680" w:type="dxa"/>
            <w:tcBorders>
              <w:top w:val="nil"/>
              <w:left w:val="single" w:sz="4" w:space="0" w:color="auto"/>
              <w:bottom w:val="nil"/>
              <w:right w:val="nil"/>
            </w:tcBorders>
          </w:tcPr>
          <w:p w:rsidR="00012C72" w:rsidRPr="00012C72" w:rsidRDefault="00012C72">
            <w:pPr>
              <w:pStyle w:val="a7"/>
            </w:pPr>
          </w:p>
        </w:tc>
        <w:tc>
          <w:tcPr>
            <w:tcW w:w="2380" w:type="dxa"/>
            <w:tcBorders>
              <w:top w:val="single" w:sz="4" w:space="0" w:color="auto"/>
              <w:left w:val="single" w:sz="4" w:space="0" w:color="auto"/>
              <w:bottom w:val="nil"/>
              <w:right w:val="nil"/>
            </w:tcBorders>
          </w:tcPr>
          <w:p w:rsidR="00012C72" w:rsidRPr="00012C72" w:rsidRDefault="00012C72">
            <w:pPr>
              <w:pStyle w:val="a8"/>
            </w:pPr>
            <w:r w:rsidRPr="00012C72">
              <w:t>Брусничные, зеленомошные, кисличные, черничные, разнотравные</w:t>
            </w:r>
          </w:p>
        </w:tc>
        <w:tc>
          <w:tcPr>
            <w:tcW w:w="1680" w:type="dxa"/>
            <w:tcBorders>
              <w:top w:val="single" w:sz="4" w:space="0" w:color="auto"/>
              <w:left w:val="single" w:sz="4" w:space="0" w:color="auto"/>
              <w:bottom w:val="nil"/>
            </w:tcBorders>
          </w:tcPr>
          <w:p w:rsidR="00012C72" w:rsidRPr="00012C72" w:rsidRDefault="00012C72">
            <w:pPr>
              <w:pStyle w:val="a7"/>
              <w:jc w:val="center"/>
            </w:pPr>
            <w:r w:rsidRPr="00012C72">
              <w:t>0,5 - 1,5</w:t>
            </w:r>
          </w:p>
        </w:tc>
      </w:tr>
      <w:tr w:rsidR="00012C72" w:rsidRPr="00012C72">
        <w:tblPrEx>
          <w:tblCellMar>
            <w:top w:w="0" w:type="dxa"/>
            <w:bottom w:w="0" w:type="dxa"/>
          </w:tblCellMar>
        </w:tblPrEx>
        <w:tc>
          <w:tcPr>
            <w:tcW w:w="4480" w:type="dxa"/>
            <w:gridSpan w:val="2"/>
            <w:vMerge w:val="restart"/>
            <w:tcBorders>
              <w:top w:val="single" w:sz="4" w:space="0" w:color="auto"/>
              <w:bottom w:val="single" w:sz="4" w:space="0" w:color="auto"/>
              <w:right w:val="single" w:sz="4" w:space="0" w:color="auto"/>
            </w:tcBorders>
          </w:tcPr>
          <w:p w:rsidR="00012C72" w:rsidRPr="00012C72" w:rsidRDefault="00012C72">
            <w:pPr>
              <w:pStyle w:val="a8"/>
            </w:pPr>
            <w:r w:rsidRPr="00012C72">
              <w:t>Искусственное</w:t>
            </w:r>
          </w:p>
          <w:p w:rsidR="00012C72" w:rsidRPr="00012C72" w:rsidRDefault="00012C72">
            <w:pPr>
              <w:pStyle w:val="a8"/>
            </w:pPr>
            <w:r w:rsidRPr="00012C72">
              <w:t>лесовосстановление</w:t>
            </w:r>
          </w:p>
        </w:tc>
        <w:tc>
          <w:tcPr>
            <w:tcW w:w="1680" w:type="dxa"/>
            <w:vMerge w:val="restart"/>
            <w:tcBorders>
              <w:top w:val="single" w:sz="4" w:space="0" w:color="auto"/>
              <w:left w:val="single" w:sz="4" w:space="0" w:color="auto"/>
              <w:bottom w:val="nil"/>
              <w:right w:val="nil"/>
            </w:tcBorders>
          </w:tcPr>
          <w:p w:rsidR="00012C72" w:rsidRPr="00012C72" w:rsidRDefault="00012C72">
            <w:pPr>
              <w:pStyle w:val="a8"/>
            </w:pPr>
            <w:r w:rsidRPr="00012C72">
              <w:t>Сосна кедровая сибирская</w:t>
            </w:r>
          </w:p>
        </w:tc>
        <w:tc>
          <w:tcPr>
            <w:tcW w:w="2380" w:type="dxa"/>
            <w:tcBorders>
              <w:top w:val="single" w:sz="4" w:space="0" w:color="auto"/>
              <w:left w:val="single" w:sz="4" w:space="0" w:color="auto"/>
              <w:bottom w:val="nil"/>
              <w:right w:val="nil"/>
            </w:tcBorders>
          </w:tcPr>
          <w:p w:rsidR="00012C72" w:rsidRPr="00012C72" w:rsidRDefault="00012C72">
            <w:pPr>
              <w:pStyle w:val="a8"/>
            </w:pPr>
            <w:r w:rsidRPr="00012C72">
              <w:t>Лишайниковые, каменистые, мертвопокровные, рододендровые, остепненные</w:t>
            </w:r>
          </w:p>
        </w:tc>
        <w:tc>
          <w:tcPr>
            <w:tcW w:w="1680" w:type="dxa"/>
            <w:tcBorders>
              <w:top w:val="single" w:sz="4" w:space="0" w:color="auto"/>
              <w:left w:val="single" w:sz="4" w:space="0" w:color="auto"/>
              <w:bottom w:val="nil"/>
            </w:tcBorders>
          </w:tcPr>
          <w:p w:rsidR="00012C72" w:rsidRPr="00012C72" w:rsidRDefault="00012C72">
            <w:pPr>
              <w:pStyle w:val="a7"/>
              <w:jc w:val="center"/>
            </w:pPr>
            <w:r w:rsidRPr="00012C72">
              <w:t>Менее 1</w:t>
            </w:r>
          </w:p>
        </w:tc>
      </w:tr>
      <w:tr w:rsidR="00012C72" w:rsidRPr="00012C72">
        <w:tblPrEx>
          <w:tblCellMar>
            <w:top w:w="0" w:type="dxa"/>
            <w:bottom w:w="0" w:type="dxa"/>
          </w:tblCellMar>
        </w:tblPrEx>
        <w:tc>
          <w:tcPr>
            <w:tcW w:w="4480" w:type="dxa"/>
            <w:gridSpan w:val="2"/>
            <w:vMerge/>
            <w:tcBorders>
              <w:top w:val="nil"/>
              <w:bottom w:val="single" w:sz="4" w:space="0" w:color="auto"/>
              <w:right w:val="nil"/>
            </w:tcBorders>
          </w:tcPr>
          <w:p w:rsidR="00012C72" w:rsidRPr="00012C72" w:rsidRDefault="00012C72">
            <w:pPr>
              <w:pStyle w:val="a7"/>
            </w:pPr>
          </w:p>
        </w:tc>
        <w:tc>
          <w:tcPr>
            <w:tcW w:w="1680" w:type="dxa"/>
            <w:vMerge/>
            <w:tcBorders>
              <w:top w:val="nil"/>
              <w:left w:val="single" w:sz="4" w:space="0" w:color="auto"/>
              <w:bottom w:val="single" w:sz="4" w:space="0" w:color="auto"/>
              <w:right w:val="nil"/>
            </w:tcBorders>
          </w:tcPr>
          <w:p w:rsidR="00012C72" w:rsidRPr="00012C72" w:rsidRDefault="00012C72">
            <w:pPr>
              <w:pStyle w:val="a7"/>
            </w:pPr>
          </w:p>
        </w:tc>
        <w:tc>
          <w:tcPr>
            <w:tcW w:w="2380" w:type="dxa"/>
            <w:tcBorders>
              <w:top w:val="single" w:sz="4" w:space="0" w:color="auto"/>
              <w:left w:val="single" w:sz="4" w:space="0" w:color="auto"/>
              <w:bottom w:val="single" w:sz="4" w:space="0" w:color="auto"/>
              <w:right w:val="nil"/>
            </w:tcBorders>
          </w:tcPr>
          <w:p w:rsidR="00012C72" w:rsidRPr="00012C72" w:rsidRDefault="00012C72">
            <w:pPr>
              <w:pStyle w:val="a8"/>
            </w:pPr>
            <w:r w:rsidRPr="00012C72">
              <w:t xml:space="preserve">Брусничные, зеленомошные, </w:t>
            </w:r>
            <w:r w:rsidRPr="00012C72">
              <w:lastRenderedPageBreak/>
              <w:t>кисличные, черничные, разнотравные</w:t>
            </w:r>
          </w:p>
        </w:tc>
        <w:tc>
          <w:tcPr>
            <w:tcW w:w="1680"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lastRenderedPageBreak/>
              <w:t>Менее 0,5</w:t>
            </w:r>
          </w:p>
        </w:tc>
      </w:tr>
    </w:tbl>
    <w:p w:rsidR="00012C72" w:rsidRDefault="00012C72"/>
    <w:p w:rsidR="00012C72" w:rsidRDefault="00012C72">
      <w:pPr>
        <w:ind w:firstLine="698"/>
        <w:jc w:val="right"/>
      </w:pPr>
      <w:bookmarkStart w:id="109" w:name="sub_13000"/>
      <w:r>
        <w:rPr>
          <w:rStyle w:val="a3"/>
        </w:rPr>
        <w:t>Приложение 13</w:t>
      </w:r>
      <w:r>
        <w:rPr>
          <w:rStyle w:val="a3"/>
        </w:rPr>
        <w:br/>
        <w:t xml:space="preserve">к </w:t>
      </w:r>
      <w:hyperlink w:anchor="sub_1000" w:history="1">
        <w:r>
          <w:rPr>
            <w:rStyle w:val="a4"/>
          </w:rPr>
          <w:t>Правилам</w:t>
        </w:r>
      </w:hyperlink>
      <w:r>
        <w:rPr>
          <w:rStyle w:val="a3"/>
        </w:rPr>
        <w:t xml:space="preserve"> лесовосстановления</w:t>
      </w:r>
    </w:p>
    <w:bookmarkEnd w:id="109"/>
    <w:p w:rsidR="00012C72" w:rsidRDefault="00012C72"/>
    <w:p w:rsidR="00012C72" w:rsidRDefault="00012C72">
      <w:pPr>
        <w:pStyle w:val="1"/>
      </w:pPr>
      <w:r>
        <w:t>Критерии и требования</w:t>
      </w:r>
      <w:r>
        <w:br/>
        <w:t>для лесовосстановления в Среднеангарском таежном районе</w:t>
      </w:r>
    </w:p>
    <w:p w:rsidR="00012C72" w:rsidRDefault="00012C72"/>
    <w:p w:rsidR="00012C72" w:rsidRDefault="00012C72">
      <w:pPr>
        <w:ind w:firstLine="698"/>
        <w:jc w:val="right"/>
      </w:pPr>
      <w:bookmarkStart w:id="110" w:name="sub_13001"/>
      <w:r>
        <w:rPr>
          <w:rStyle w:val="a3"/>
        </w:rPr>
        <w:t>Таблица 1</w:t>
      </w:r>
    </w:p>
    <w:bookmarkEnd w:id="110"/>
    <w:p w:rsidR="00012C72" w:rsidRDefault="00012C72"/>
    <w:p w:rsidR="00012C72" w:rsidRDefault="00012C72">
      <w:pPr>
        <w:pStyle w:val="1"/>
      </w:pPr>
      <w:r>
        <w:t>Критерии и требования к посадочному материалу лесных древесных пород и молоднякам, площади которых подлежат отнесению к землям, занятым лесными насаждениями</w:t>
      </w:r>
    </w:p>
    <w:p w:rsidR="00012C72" w:rsidRDefault="00012C7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94"/>
        <w:gridCol w:w="1134"/>
        <w:gridCol w:w="1134"/>
        <w:gridCol w:w="1134"/>
        <w:gridCol w:w="1694"/>
        <w:gridCol w:w="1134"/>
        <w:gridCol w:w="1134"/>
        <w:gridCol w:w="1134"/>
      </w:tblGrid>
      <w:tr w:rsidR="00012C72" w:rsidRPr="00012C72">
        <w:tblPrEx>
          <w:tblCellMar>
            <w:top w:w="0" w:type="dxa"/>
            <w:bottom w:w="0" w:type="dxa"/>
          </w:tblCellMar>
        </w:tblPrEx>
        <w:tc>
          <w:tcPr>
            <w:tcW w:w="1694" w:type="dxa"/>
            <w:vMerge w:val="restart"/>
            <w:tcBorders>
              <w:top w:val="single" w:sz="4" w:space="0" w:color="auto"/>
              <w:bottom w:val="nil"/>
              <w:right w:val="nil"/>
            </w:tcBorders>
          </w:tcPr>
          <w:p w:rsidR="00012C72" w:rsidRPr="00012C72" w:rsidRDefault="00012C72">
            <w:pPr>
              <w:pStyle w:val="a7"/>
              <w:jc w:val="center"/>
            </w:pPr>
            <w:r w:rsidRPr="00012C72">
              <w:t>Древесные породы</w:t>
            </w:r>
          </w:p>
        </w:tc>
        <w:tc>
          <w:tcPr>
            <w:tcW w:w="3402" w:type="dxa"/>
            <w:gridSpan w:val="3"/>
            <w:tcBorders>
              <w:top w:val="single" w:sz="4" w:space="0" w:color="auto"/>
              <w:left w:val="single" w:sz="4" w:space="0" w:color="auto"/>
              <w:bottom w:val="nil"/>
              <w:right w:val="nil"/>
            </w:tcBorders>
          </w:tcPr>
          <w:p w:rsidR="00012C72" w:rsidRPr="00012C72" w:rsidRDefault="00012C72">
            <w:pPr>
              <w:pStyle w:val="a7"/>
              <w:jc w:val="center"/>
            </w:pPr>
            <w:r w:rsidRPr="00012C72">
              <w:t>Требования к посадочному материалу</w:t>
            </w:r>
          </w:p>
        </w:tc>
        <w:tc>
          <w:tcPr>
            <w:tcW w:w="5096" w:type="dxa"/>
            <w:gridSpan w:val="4"/>
            <w:tcBorders>
              <w:top w:val="single" w:sz="4" w:space="0" w:color="auto"/>
              <w:left w:val="single" w:sz="4" w:space="0" w:color="auto"/>
              <w:bottom w:val="nil"/>
            </w:tcBorders>
          </w:tcPr>
          <w:p w:rsidR="00012C72" w:rsidRPr="00012C72" w:rsidRDefault="00012C72">
            <w:pPr>
              <w:pStyle w:val="a7"/>
              <w:jc w:val="center"/>
            </w:pPr>
            <w:r w:rsidRPr="00012C72">
              <w:t>Критерии и требования к молоднякам, площади которых подлежат отнесению к землям, занятым лесными насаждениями</w:t>
            </w:r>
          </w:p>
        </w:tc>
      </w:tr>
      <w:tr w:rsidR="00012C72" w:rsidRPr="00012C72">
        <w:tblPrEx>
          <w:tblCellMar>
            <w:top w:w="0" w:type="dxa"/>
            <w:bottom w:w="0" w:type="dxa"/>
          </w:tblCellMar>
        </w:tblPrEx>
        <w:tc>
          <w:tcPr>
            <w:tcW w:w="1694" w:type="dxa"/>
            <w:vMerge/>
            <w:tcBorders>
              <w:top w:val="nil"/>
              <w:bottom w:val="nil"/>
              <w:right w:val="nil"/>
            </w:tcBorders>
          </w:tcPr>
          <w:p w:rsidR="00012C72" w:rsidRPr="00012C72" w:rsidRDefault="00012C72">
            <w:pPr>
              <w:pStyle w:val="a7"/>
            </w:pP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возраст не менее, лет</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диаметр стволика у корневой шейки не менее, мм</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высота стволика не менее, см</w:t>
            </w:r>
          </w:p>
        </w:tc>
        <w:tc>
          <w:tcPr>
            <w:tcW w:w="1694" w:type="dxa"/>
            <w:tcBorders>
              <w:top w:val="single" w:sz="4" w:space="0" w:color="auto"/>
              <w:left w:val="single" w:sz="4" w:space="0" w:color="auto"/>
              <w:bottom w:val="nil"/>
              <w:right w:val="nil"/>
            </w:tcBorders>
          </w:tcPr>
          <w:p w:rsidR="00012C72" w:rsidRPr="00012C72" w:rsidRDefault="00012C72">
            <w:pPr>
              <w:pStyle w:val="a7"/>
              <w:jc w:val="center"/>
            </w:pPr>
            <w:r w:rsidRPr="00012C72">
              <w:t>группа типов леса или типов лесорастительных условий</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возраст (к молоднякам, созданным искусственным и комбинированным способом) не менее, лет</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количество деревьев главных пород не менее, тыс. шт. на 1 га</w:t>
            </w:r>
          </w:p>
        </w:tc>
        <w:tc>
          <w:tcPr>
            <w:tcW w:w="1134" w:type="dxa"/>
            <w:tcBorders>
              <w:top w:val="single" w:sz="4" w:space="0" w:color="auto"/>
              <w:left w:val="single" w:sz="4" w:space="0" w:color="auto"/>
              <w:bottom w:val="nil"/>
            </w:tcBorders>
          </w:tcPr>
          <w:p w:rsidR="00012C72" w:rsidRPr="00012C72" w:rsidRDefault="00012C72">
            <w:pPr>
              <w:pStyle w:val="a7"/>
              <w:jc w:val="center"/>
            </w:pPr>
            <w:r w:rsidRPr="00012C72">
              <w:t>средняя высота деревьев главных пород не менее, м</w:t>
            </w:r>
          </w:p>
        </w:tc>
      </w:tr>
      <w:tr w:rsidR="00012C72" w:rsidRPr="00012C72">
        <w:tblPrEx>
          <w:tblCellMar>
            <w:top w:w="0" w:type="dxa"/>
            <w:bottom w:w="0" w:type="dxa"/>
          </w:tblCellMar>
        </w:tblPrEx>
        <w:tc>
          <w:tcPr>
            <w:tcW w:w="1694" w:type="dxa"/>
            <w:tcBorders>
              <w:top w:val="single" w:sz="4" w:space="0" w:color="auto"/>
              <w:bottom w:val="nil"/>
              <w:right w:val="nil"/>
            </w:tcBorders>
          </w:tcPr>
          <w:p w:rsidR="00012C72" w:rsidRPr="00012C72" w:rsidRDefault="00012C72">
            <w:pPr>
              <w:pStyle w:val="a7"/>
              <w:jc w:val="center"/>
            </w:pPr>
            <w:r w:rsidRPr="00012C72">
              <w:t>1</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3</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4</w:t>
            </w:r>
          </w:p>
        </w:tc>
        <w:tc>
          <w:tcPr>
            <w:tcW w:w="1694" w:type="dxa"/>
            <w:tcBorders>
              <w:top w:val="single" w:sz="4" w:space="0" w:color="auto"/>
              <w:left w:val="single" w:sz="4" w:space="0" w:color="auto"/>
              <w:bottom w:val="nil"/>
              <w:right w:val="nil"/>
            </w:tcBorders>
          </w:tcPr>
          <w:p w:rsidR="00012C72" w:rsidRPr="00012C72" w:rsidRDefault="00012C72">
            <w:pPr>
              <w:pStyle w:val="a7"/>
              <w:jc w:val="center"/>
            </w:pPr>
            <w:r w:rsidRPr="00012C72">
              <w:t>5</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6</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7</w:t>
            </w:r>
          </w:p>
        </w:tc>
        <w:tc>
          <w:tcPr>
            <w:tcW w:w="1134" w:type="dxa"/>
            <w:tcBorders>
              <w:top w:val="single" w:sz="4" w:space="0" w:color="auto"/>
              <w:left w:val="single" w:sz="4" w:space="0" w:color="auto"/>
              <w:bottom w:val="nil"/>
            </w:tcBorders>
          </w:tcPr>
          <w:p w:rsidR="00012C72" w:rsidRPr="00012C72" w:rsidRDefault="00012C72">
            <w:pPr>
              <w:pStyle w:val="a7"/>
              <w:jc w:val="center"/>
            </w:pPr>
            <w:r w:rsidRPr="00012C72">
              <w:t>8</w:t>
            </w:r>
          </w:p>
        </w:tc>
      </w:tr>
      <w:tr w:rsidR="00012C72" w:rsidRPr="00012C72">
        <w:tblPrEx>
          <w:tblCellMar>
            <w:top w:w="0" w:type="dxa"/>
            <w:bottom w:w="0" w:type="dxa"/>
          </w:tblCellMar>
        </w:tblPrEx>
        <w:tc>
          <w:tcPr>
            <w:tcW w:w="1694" w:type="dxa"/>
            <w:tcBorders>
              <w:top w:val="single" w:sz="4" w:space="0" w:color="auto"/>
              <w:bottom w:val="nil"/>
              <w:right w:val="nil"/>
            </w:tcBorders>
          </w:tcPr>
          <w:p w:rsidR="00012C72" w:rsidRPr="00012C72" w:rsidRDefault="00012C72">
            <w:pPr>
              <w:pStyle w:val="a8"/>
            </w:pPr>
            <w:r w:rsidRPr="00012C72">
              <w:t>Ель сибирская</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3-4</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2,0</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10</w:t>
            </w:r>
          </w:p>
        </w:tc>
        <w:tc>
          <w:tcPr>
            <w:tcW w:w="1694" w:type="dxa"/>
            <w:tcBorders>
              <w:top w:val="single" w:sz="4" w:space="0" w:color="auto"/>
              <w:left w:val="single" w:sz="4" w:space="0" w:color="auto"/>
              <w:bottom w:val="nil"/>
              <w:right w:val="nil"/>
            </w:tcBorders>
          </w:tcPr>
          <w:p w:rsidR="00012C72" w:rsidRPr="00012C72" w:rsidRDefault="00012C72">
            <w:pPr>
              <w:pStyle w:val="a8"/>
            </w:pPr>
            <w:r w:rsidRPr="00012C72">
              <w:t>Разнотравная, крупнотравная, зеленомошная</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10</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1,7</w:t>
            </w:r>
          </w:p>
        </w:tc>
        <w:tc>
          <w:tcPr>
            <w:tcW w:w="1134" w:type="dxa"/>
            <w:tcBorders>
              <w:top w:val="single" w:sz="4" w:space="0" w:color="auto"/>
              <w:left w:val="single" w:sz="4" w:space="0" w:color="auto"/>
              <w:bottom w:val="nil"/>
            </w:tcBorders>
          </w:tcPr>
          <w:p w:rsidR="00012C72" w:rsidRPr="00012C72" w:rsidRDefault="00012C72">
            <w:pPr>
              <w:pStyle w:val="a7"/>
              <w:jc w:val="center"/>
            </w:pPr>
            <w:r w:rsidRPr="00012C72">
              <w:t>0,8</w:t>
            </w:r>
          </w:p>
        </w:tc>
      </w:tr>
      <w:tr w:rsidR="00012C72" w:rsidRPr="00012C72">
        <w:tblPrEx>
          <w:tblCellMar>
            <w:top w:w="0" w:type="dxa"/>
            <w:bottom w:w="0" w:type="dxa"/>
          </w:tblCellMar>
        </w:tblPrEx>
        <w:tc>
          <w:tcPr>
            <w:tcW w:w="1694" w:type="dxa"/>
            <w:tcBorders>
              <w:top w:val="single" w:sz="4" w:space="0" w:color="auto"/>
              <w:bottom w:val="nil"/>
              <w:right w:val="nil"/>
            </w:tcBorders>
          </w:tcPr>
          <w:p w:rsidR="00012C72" w:rsidRPr="00012C72" w:rsidRDefault="00012C72">
            <w:pPr>
              <w:pStyle w:val="a8"/>
            </w:pPr>
            <w:r w:rsidRPr="00012C72">
              <w:t>Лиственницы сибирская, Чекановского и Гмелина (даурская)</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2,0</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15</w:t>
            </w:r>
          </w:p>
        </w:tc>
        <w:tc>
          <w:tcPr>
            <w:tcW w:w="1694" w:type="dxa"/>
            <w:tcBorders>
              <w:top w:val="single" w:sz="4" w:space="0" w:color="auto"/>
              <w:left w:val="single" w:sz="4" w:space="0" w:color="auto"/>
              <w:bottom w:val="nil"/>
              <w:right w:val="nil"/>
            </w:tcBorders>
          </w:tcPr>
          <w:p w:rsidR="00012C72" w:rsidRPr="00012C72" w:rsidRDefault="00012C72">
            <w:pPr>
              <w:pStyle w:val="a8"/>
            </w:pPr>
            <w:r w:rsidRPr="00012C72">
              <w:t>Багульниковая, брусничная, разнотравная, крупнотравн</w:t>
            </w:r>
            <w:r w:rsidRPr="00012C72">
              <w:lastRenderedPageBreak/>
              <w:t>ая, зеленомошная</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lastRenderedPageBreak/>
              <w:t>6</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1,5</w:t>
            </w:r>
          </w:p>
        </w:tc>
        <w:tc>
          <w:tcPr>
            <w:tcW w:w="1134" w:type="dxa"/>
            <w:tcBorders>
              <w:top w:val="single" w:sz="4" w:space="0" w:color="auto"/>
              <w:left w:val="single" w:sz="4" w:space="0" w:color="auto"/>
              <w:bottom w:val="nil"/>
            </w:tcBorders>
          </w:tcPr>
          <w:p w:rsidR="00012C72" w:rsidRPr="00012C72" w:rsidRDefault="00012C72">
            <w:pPr>
              <w:pStyle w:val="a7"/>
              <w:jc w:val="center"/>
            </w:pPr>
            <w:r w:rsidRPr="00012C72">
              <w:t>1,2</w:t>
            </w:r>
          </w:p>
        </w:tc>
      </w:tr>
      <w:tr w:rsidR="00012C72" w:rsidRPr="00012C72">
        <w:tblPrEx>
          <w:tblCellMar>
            <w:top w:w="0" w:type="dxa"/>
            <w:bottom w:w="0" w:type="dxa"/>
          </w:tblCellMar>
        </w:tblPrEx>
        <w:tc>
          <w:tcPr>
            <w:tcW w:w="1694" w:type="dxa"/>
            <w:tcBorders>
              <w:top w:val="single" w:sz="4" w:space="0" w:color="auto"/>
              <w:bottom w:val="nil"/>
              <w:right w:val="nil"/>
            </w:tcBorders>
          </w:tcPr>
          <w:p w:rsidR="00012C72" w:rsidRPr="00012C72" w:rsidRDefault="00012C72">
            <w:pPr>
              <w:pStyle w:val="a8"/>
            </w:pPr>
            <w:r w:rsidRPr="00012C72">
              <w:lastRenderedPageBreak/>
              <w:t>Сосна кедровая сибирская</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3-4</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3,0</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10</w:t>
            </w:r>
          </w:p>
        </w:tc>
        <w:tc>
          <w:tcPr>
            <w:tcW w:w="1694" w:type="dxa"/>
            <w:tcBorders>
              <w:top w:val="single" w:sz="4" w:space="0" w:color="auto"/>
              <w:left w:val="single" w:sz="4" w:space="0" w:color="auto"/>
              <w:bottom w:val="nil"/>
              <w:right w:val="nil"/>
            </w:tcBorders>
          </w:tcPr>
          <w:p w:rsidR="00012C72" w:rsidRPr="00012C72" w:rsidRDefault="00012C72">
            <w:pPr>
              <w:pStyle w:val="a8"/>
            </w:pPr>
            <w:r w:rsidRPr="00012C72">
              <w:t>Разнотравная, крупнотравная, зеленомошная</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10</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1,5</w:t>
            </w:r>
          </w:p>
        </w:tc>
        <w:tc>
          <w:tcPr>
            <w:tcW w:w="1134" w:type="dxa"/>
            <w:tcBorders>
              <w:top w:val="single" w:sz="4" w:space="0" w:color="auto"/>
              <w:left w:val="single" w:sz="4" w:space="0" w:color="auto"/>
              <w:bottom w:val="nil"/>
            </w:tcBorders>
          </w:tcPr>
          <w:p w:rsidR="00012C72" w:rsidRPr="00012C72" w:rsidRDefault="00012C72">
            <w:pPr>
              <w:pStyle w:val="a7"/>
              <w:jc w:val="center"/>
            </w:pPr>
            <w:r w:rsidRPr="00012C72">
              <w:t>0,8</w:t>
            </w:r>
          </w:p>
        </w:tc>
      </w:tr>
      <w:tr w:rsidR="00012C72" w:rsidRPr="00012C72">
        <w:tblPrEx>
          <w:tblCellMar>
            <w:top w:w="0" w:type="dxa"/>
            <w:bottom w:w="0" w:type="dxa"/>
          </w:tblCellMar>
        </w:tblPrEx>
        <w:tc>
          <w:tcPr>
            <w:tcW w:w="1694" w:type="dxa"/>
            <w:tcBorders>
              <w:top w:val="single" w:sz="4" w:space="0" w:color="auto"/>
              <w:bottom w:val="single" w:sz="4" w:space="0" w:color="auto"/>
              <w:right w:val="nil"/>
            </w:tcBorders>
          </w:tcPr>
          <w:p w:rsidR="00012C72" w:rsidRPr="00012C72" w:rsidRDefault="00012C72">
            <w:pPr>
              <w:pStyle w:val="a8"/>
            </w:pPr>
            <w:r w:rsidRPr="00012C72">
              <w:t>Сосна обыкновенная</w:t>
            </w:r>
          </w:p>
        </w:tc>
        <w:tc>
          <w:tcPr>
            <w:tcW w:w="1134" w:type="dxa"/>
            <w:tcBorders>
              <w:top w:val="single" w:sz="4" w:space="0" w:color="auto"/>
              <w:left w:val="single" w:sz="4" w:space="0" w:color="auto"/>
              <w:bottom w:val="single" w:sz="4" w:space="0" w:color="auto"/>
              <w:right w:val="nil"/>
            </w:tcBorders>
          </w:tcPr>
          <w:p w:rsidR="00012C72" w:rsidRPr="00012C72" w:rsidRDefault="00012C72">
            <w:pPr>
              <w:pStyle w:val="a7"/>
              <w:jc w:val="center"/>
            </w:pPr>
            <w:r w:rsidRPr="00012C72">
              <w:t>2-3</w:t>
            </w:r>
          </w:p>
        </w:tc>
        <w:tc>
          <w:tcPr>
            <w:tcW w:w="1134" w:type="dxa"/>
            <w:tcBorders>
              <w:top w:val="single" w:sz="4" w:space="0" w:color="auto"/>
              <w:left w:val="single" w:sz="4" w:space="0" w:color="auto"/>
              <w:bottom w:val="single" w:sz="4" w:space="0" w:color="auto"/>
              <w:right w:val="nil"/>
            </w:tcBorders>
          </w:tcPr>
          <w:p w:rsidR="00012C72" w:rsidRPr="00012C72" w:rsidRDefault="00012C72">
            <w:pPr>
              <w:pStyle w:val="a7"/>
              <w:jc w:val="center"/>
            </w:pPr>
            <w:r w:rsidRPr="00012C72">
              <w:t>2,0</w:t>
            </w:r>
          </w:p>
        </w:tc>
        <w:tc>
          <w:tcPr>
            <w:tcW w:w="1134" w:type="dxa"/>
            <w:tcBorders>
              <w:top w:val="single" w:sz="4" w:space="0" w:color="auto"/>
              <w:left w:val="single" w:sz="4" w:space="0" w:color="auto"/>
              <w:bottom w:val="single" w:sz="4" w:space="0" w:color="auto"/>
              <w:right w:val="nil"/>
            </w:tcBorders>
          </w:tcPr>
          <w:p w:rsidR="00012C72" w:rsidRPr="00012C72" w:rsidRDefault="00012C72">
            <w:pPr>
              <w:pStyle w:val="a7"/>
              <w:jc w:val="center"/>
            </w:pPr>
            <w:r w:rsidRPr="00012C72">
              <w:t>10</w:t>
            </w:r>
          </w:p>
        </w:tc>
        <w:tc>
          <w:tcPr>
            <w:tcW w:w="1694" w:type="dxa"/>
            <w:tcBorders>
              <w:top w:val="single" w:sz="4" w:space="0" w:color="auto"/>
              <w:left w:val="single" w:sz="4" w:space="0" w:color="auto"/>
              <w:bottom w:val="single" w:sz="4" w:space="0" w:color="auto"/>
              <w:right w:val="nil"/>
            </w:tcBorders>
          </w:tcPr>
          <w:p w:rsidR="00012C72" w:rsidRPr="00012C72" w:rsidRDefault="00012C72">
            <w:pPr>
              <w:pStyle w:val="a8"/>
            </w:pPr>
            <w:r w:rsidRPr="00012C72">
              <w:t>Багульниковая, брусничная, разнотравная, крупнотравная, зеленомошная</w:t>
            </w:r>
          </w:p>
        </w:tc>
        <w:tc>
          <w:tcPr>
            <w:tcW w:w="1134" w:type="dxa"/>
            <w:tcBorders>
              <w:top w:val="single" w:sz="4" w:space="0" w:color="auto"/>
              <w:left w:val="single" w:sz="4" w:space="0" w:color="auto"/>
              <w:bottom w:val="single" w:sz="4" w:space="0" w:color="auto"/>
              <w:right w:val="nil"/>
            </w:tcBorders>
          </w:tcPr>
          <w:p w:rsidR="00012C72" w:rsidRPr="00012C72" w:rsidRDefault="00012C72">
            <w:pPr>
              <w:pStyle w:val="a7"/>
              <w:jc w:val="center"/>
            </w:pPr>
            <w:r w:rsidRPr="00012C72">
              <w:t>8</w:t>
            </w:r>
          </w:p>
        </w:tc>
        <w:tc>
          <w:tcPr>
            <w:tcW w:w="1134" w:type="dxa"/>
            <w:tcBorders>
              <w:top w:val="single" w:sz="4" w:space="0" w:color="auto"/>
              <w:left w:val="single" w:sz="4" w:space="0" w:color="auto"/>
              <w:bottom w:val="single" w:sz="4" w:space="0" w:color="auto"/>
              <w:right w:val="nil"/>
            </w:tcBorders>
          </w:tcPr>
          <w:p w:rsidR="00012C72" w:rsidRPr="00012C72" w:rsidRDefault="00012C72">
            <w:pPr>
              <w:pStyle w:val="a7"/>
              <w:jc w:val="center"/>
            </w:pPr>
            <w:r w:rsidRPr="00012C72">
              <w:t>1,9</w:t>
            </w:r>
          </w:p>
        </w:tc>
        <w:tc>
          <w:tcPr>
            <w:tcW w:w="1134"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1,0</w:t>
            </w:r>
          </w:p>
        </w:tc>
      </w:tr>
    </w:tbl>
    <w:p w:rsidR="00012C72" w:rsidRDefault="00012C72"/>
    <w:p w:rsidR="00012C72" w:rsidRDefault="00012C72">
      <w:pPr>
        <w:ind w:firstLine="698"/>
        <w:jc w:val="right"/>
      </w:pPr>
      <w:bookmarkStart w:id="111" w:name="sub_13002"/>
      <w:r>
        <w:rPr>
          <w:rStyle w:val="a3"/>
        </w:rPr>
        <w:t>Таблица 2</w:t>
      </w:r>
    </w:p>
    <w:bookmarkEnd w:id="111"/>
    <w:p w:rsidR="00012C72" w:rsidRDefault="00012C72"/>
    <w:p w:rsidR="00012C72" w:rsidRDefault="00012C72">
      <w:pPr>
        <w:pStyle w:val="1"/>
      </w:pPr>
      <w:r>
        <w:t>Способы лесовосстановления в зависимости от количества жизнеспособного подроста и молодняка главных лесных древесных пород</w:t>
      </w:r>
    </w:p>
    <w:p w:rsidR="00012C72" w:rsidRDefault="00012C7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40"/>
        <w:gridCol w:w="2240"/>
        <w:gridCol w:w="1680"/>
        <w:gridCol w:w="2380"/>
        <w:gridCol w:w="1820"/>
      </w:tblGrid>
      <w:tr w:rsidR="00012C72" w:rsidRPr="00012C72">
        <w:tblPrEx>
          <w:tblCellMar>
            <w:top w:w="0" w:type="dxa"/>
            <w:bottom w:w="0" w:type="dxa"/>
          </w:tblCellMar>
        </w:tblPrEx>
        <w:tc>
          <w:tcPr>
            <w:tcW w:w="4480" w:type="dxa"/>
            <w:gridSpan w:val="2"/>
            <w:tcBorders>
              <w:top w:val="single" w:sz="4" w:space="0" w:color="auto"/>
              <w:bottom w:val="nil"/>
              <w:right w:val="nil"/>
            </w:tcBorders>
          </w:tcPr>
          <w:p w:rsidR="00012C72" w:rsidRPr="00012C72" w:rsidRDefault="00012C72">
            <w:pPr>
              <w:pStyle w:val="a7"/>
              <w:jc w:val="center"/>
            </w:pPr>
            <w:r w:rsidRPr="00012C72">
              <w:t>Способы лесовосстановления</w:t>
            </w:r>
          </w:p>
        </w:tc>
        <w:tc>
          <w:tcPr>
            <w:tcW w:w="1680" w:type="dxa"/>
            <w:tcBorders>
              <w:top w:val="single" w:sz="4" w:space="0" w:color="auto"/>
              <w:left w:val="single" w:sz="4" w:space="0" w:color="auto"/>
              <w:bottom w:val="nil"/>
              <w:right w:val="nil"/>
            </w:tcBorders>
          </w:tcPr>
          <w:p w:rsidR="00012C72" w:rsidRPr="00012C72" w:rsidRDefault="00012C72">
            <w:pPr>
              <w:pStyle w:val="a7"/>
              <w:jc w:val="center"/>
            </w:pPr>
            <w:r w:rsidRPr="00012C72">
              <w:t>Древесные породы</w:t>
            </w:r>
          </w:p>
        </w:tc>
        <w:tc>
          <w:tcPr>
            <w:tcW w:w="2380" w:type="dxa"/>
            <w:tcBorders>
              <w:top w:val="single" w:sz="4" w:space="0" w:color="auto"/>
              <w:left w:val="single" w:sz="4" w:space="0" w:color="auto"/>
              <w:bottom w:val="nil"/>
              <w:right w:val="nil"/>
            </w:tcBorders>
          </w:tcPr>
          <w:p w:rsidR="00012C72" w:rsidRPr="00012C72" w:rsidRDefault="00012C72">
            <w:pPr>
              <w:pStyle w:val="a7"/>
              <w:jc w:val="center"/>
            </w:pPr>
            <w:r w:rsidRPr="00012C72">
              <w:t>Группы типов леса, типы лесорастительных условий</w:t>
            </w:r>
          </w:p>
        </w:tc>
        <w:tc>
          <w:tcPr>
            <w:tcW w:w="1820" w:type="dxa"/>
            <w:tcBorders>
              <w:top w:val="single" w:sz="4" w:space="0" w:color="auto"/>
              <w:left w:val="single" w:sz="4" w:space="0" w:color="auto"/>
              <w:bottom w:val="nil"/>
            </w:tcBorders>
          </w:tcPr>
          <w:p w:rsidR="00012C72" w:rsidRPr="00012C72" w:rsidRDefault="00012C72">
            <w:pPr>
              <w:pStyle w:val="a7"/>
              <w:jc w:val="center"/>
            </w:pPr>
            <w:r w:rsidRPr="00012C72">
              <w:t>Количество жизнеспособного подроста и молодняка, тыс. штук на 1 га</w:t>
            </w:r>
          </w:p>
        </w:tc>
      </w:tr>
      <w:tr w:rsidR="00012C72" w:rsidRPr="00012C72">
        <w:tblPrEx>
          <w:tblCellMar>
            <w:top w:w="0" w:type="dxa"/>
            <w:bottom w:w="0" w:type="dxa"/>
          </w:tblCellMar>
        </w:tblPrEx>
        <w:tc>
          <w:tcPr>
            <w:tcW w:w="4480" w:type="dxa"/>
            <w:gridSpan w:val="2"/>
            <w:tcBorders>
              <w:top w:val="single" w:sz="4" w:space="0" w:color="auto"/>
              <w:bottom w:val="nil"/>
              <w:right w:val="nil"/>
            </w:tcBorders>
          </w:tcPr>
          <w:p w:rsidR="00012C72" w:rsidRPr="00012C72" w:rsidRDefault="00012C72">
            <w:pPr>
              <w:pStyle w:val="a7"/>
              <w:jc w:val="center"/>
            </w:pPr>
            <w:r w:rsidRPr="00012C72">
              <w:t>1</w:t>
            </w:r>
          </w:p>
        </w:tc>
        <w:tc>
          <w:tcPr>
            <w:tcW w:w="1680" w:type="dxa"/>
            <w:tcBorders>
              <w:top w:val="single" w:sz="4" w:space="0" w:color="auto"/>
              <w:left w:val="single" w:sz="4" w:space="0" w:color="auto"/>
              <w:bottom w:val="nil"/>
              <w:right w:val="nil"/>
            </w:tcBorders>
          </w:tcPr>
          <w:p w:rsidR="00012C72" w:rsidRPr="00012C72" w:rsidRDefault="00012C72">
            <w:pPr>
              <w:pStyle w:val="a7"/>
              <w:jc w:val="center"/>
            </w:pPr>
            <w:r w:rsidRPr="00012C72">
              <w:t>2</w:t>
            </w:r>
          </w:p>
        </w:tc>
        <w:tc>
          <w:tcPr>
            <w:tcW w:w="2380" w:type="dxa"/>
            <w:tcBorders>
              <w:top w:val="single" w:sz="4" w:space="0" w:color="auto"/>
              <w:left w:val="single" w:sz="4" w:space="0" w:color="auto"/>
              <w:bottom w:val="nil"/>
              <w:right w:val="nil"/>
            </w:tcBorders>
          </w:tcPr>
          <w:p w:rsidR="00012C72" w:rsidRPr="00012C72" w:rsidRDefault="00012C72">
            <w:pPr>
              <w:pStyle w:val="a7"/>
              <w:jc w:val="center"/>
            </w:pPr>
            <w:r w:rsidRPr="00012C72">
              <w:t>3</w:t>
            </w:r>
          </w:p>
        </w:tc>
        <w:tc>
          <w:tcPr>
            <w:tcW w:w="1820" w:type="dxa"/>
            <w:tcBorders>
              <w:top w:val="single" w:sz="4" w:space="0" w:color="auto"/>
              <w:left w:val="single" w:sz="4" w:space="0" w:color="auto"/>
              <w:bottom w:val="nil"/>
            </w:tcBorders>
          </w:tcPr>
          <w:p w:rsidR="00012C72" w:rsidRPr="00012C72" w:rsidRDefault="00012C72">
            <w:pPr>
              <w:pStyle w:val="a7"/>
              <w:jc w:val="center"/>
            </w:pPr>
            <w:r w:rsidRPr="00012C72">
              <w:t>4</w:t>
            </w:r>
          </w:p>
        </w:tc>
      </w:tr>
      <w:tr w:rsidR="00012C72" w:rsidRPr="00012C72">
        <w:tblPrEx>
          <w:tblCellMar>
            <w:top w:w="0" w:type="dxa"/>
            <w:bottom w:w="0" w:type="dxa"/>
          </w:tblCellMar>
        </w:tblPrEx>
        <w:tc>
          <w:tcPr>
            <w:tcW w:w="2240" w:type="dxa"/>
            <w:vMerge w:val="restart"/>
            <w:tcBorders>
              <w:top w:val="single" w:sz="4" w:space="0" w:color="auto"/>
              <w:bottom w:val="nil"/>
              <w:right w:val="nil"/>
            </w:tcBorders>
          </w:tcPr>
          <w:p w:rsidR="00012C72" w:rsidRPr="00012C72" w:rsidRDefault="00012C72">
            <w:pPr>
              <w:pStyle w:val="a8"/>
            </w:pPr>
            <w:r w:rsidRPr="00012C72">
              <w:t>Естественное лесовосстановление</w:t>
            </w:r>
          </w:p>
        </w:tc>
        <w:tc>
          <w:tcPr>
            <w:tcW w:w="2240" w:type="dxa"/>
            <w:vMerge w:val="restart"/>
            <w:tcBorders>
              <w:top w:val="single" w:sz="4" w:space="0" w:color="auto"/>
              <w:left w:val="single" w:sz="4" w:space="0" w:color="auto"/>
              <w:bottom w:val="nil"/>
              <w:right w:val="nil"/>
            </w:tcBorders>
          </w:tcPr>
          <w:p w:rsidR="00012C72" w:rsidRPr="00012C72" w:rsidRDefault="00012C72">
            <w:pPr>
              <w:pStyle w:val="a8"/>
            </w:pPr>
            <w:r w:rsidRPr="00012C72">
              <w:t>путем мероприятий по сохранению подроста, ухода за подростом</w:t>
            </w:r>
          </w:p>
        </w:tc>
        <w:tc>
          <w:tcPr>
            <w:tcW w:w="1680" w:type="dxa"/>
            <w:vMerge w:val="restart"/>
            <w:tcBorders>
              <w:top w:val="single" w:sz="4" w:space="0" w:color="auto"/>
              <w:left w:val="single" w:sz="4" w:space="0" w:color="auto"/>
              <w:bottom w:val="nil"/>
              <w:right w:val="nil"/>
            </w:tcBorders>
          </w:tcPr>
          <w:p w:rsidR="00012C72" w:rsidRPr="00012C72" w:rsidRDefault="00012C72">
            <w:pPr>
              <w:pStyle w:val="a8"/>
            </w:pPr>
            <w:r w:rsidRPr="00012C72">
              <w:t>Сосна, лиственница</w:t>
            </w:r>
          </w:p>
        </w:tc>
        <w:tc>
          <w:tcPr>
            <w:tcW w:w="2380" w:type="dxa"/>
            <w:tcBorders>
              <w:top w:val="single" w:sz="4" w:space="0" w:color="auto"/>
              <w:left w:val="single" w:sz="4" w:space="0" w:color="auto"/>
              <w:bottom w:val="nil"/>
              <w:right w:val="nil"/>
            </w:tcBorders>
          </w:tcPr>
          <w:p w:rsidR="00012C72" w:rsidRPr="00012C72" w:rsidRDefault="00012C72">
            <w:pPr>
              <w:pStyle w:val="a8"/>
            </w:pPr>
            <w:r w:rsidRPr="00012C72">
              <w:t>Лишайниковые, каменистые, мертвопокровные, остепненные</w:t>
            </w:r>
          </w:p>
        </w:tc>
        <w:tc>
          <w:tcPr>
            <w:tcW w:w="1820" w:type="dxa"/>
            <w:tcBorders>
              <w:top w:val="single" w:sz="4" w:space="0" w:color="auto"/>
              <w:left w:val="single" w:sz="4" w:space="0" w:color="auto"/>
              <w:bottom w:val="nil"/>
            </w:tcBorders>
          </w:tcPr>
          <w:p w:rsidR="00012C72" w:rsidRPr="00012C72" w:rsidRDefault="00012C72">
            <w:pPr>
              <w:pStyle w:val="a7"/>
              <w:jc w:val="center"/>
            </w:pPr>
            <w:r w:rsidRPr="00012C72">
              <w:t>Более 4</w:t>
            </w:r>
          </w:p>
        </w:tc>
      </w:tr>
      <w:tr w:rsidR="00012C72" w:rsidRPr="00012C72">
        <w:tblPrEx>
          <w:tblCellMar>
            <w:top w:w="0" w:type="dxa"/>
            <w:bottom w:w="0" w:type="dxa"/>
          </w:tblCellMar>
        </w:tblPrEx>
        <w:tc>
          <w:tcPr>
            <w:tcW w:w="2240" w:type="dxa"/>
            <w:vMerge/>
            <w:tcBorders>
              <w:top w:val="nil"/>
              <w:bottom w:val="nil"/>
              <w:right w:val="nil"/>
            </w:tcBorders>
          </w:tcPr>
          <w:p w:rsidR="00012C72" w:rsidRPr="00012C72" w:rsidRDefault="00012C72">
            <w:pPr>
              <w:pStyle w:val="a7"/>
            </w:pPr>
          </w:p>
        </w:tc>
        <w:tc>
          <w:tcPr>
            <w:tcW w:w="2240" w:type="dxa"/>
            <w:vMerge/>
            <w:tcBorders>
              <w:top w:val="nil"/>
              <w:left w:val="single" w:sz="4" w:space="0" w:color="auto"/>
              <w:bottom w:val="nil"/>
              <w:right w:val="nil"/>
            </w:tcBorders>
          </w:tcPr>
          <w:p w:rsidR="00012C72" w:rsidRPr="00012C72" w:rsidRDefault="00012C72">
            <w:pPr>
              <w:pStyle w:val="a7"/>
            </w:pPr>
          </w:p>
        </w:tc>
        <w:tc>
          <w:tcPr>
            <w:tcW w:w="1680" w:type="dxa"/>
            <w:vMerge/>
            <w:tcBorders>
              <w:top w:val="nil"/>
              <w:left w:val="single" w:sz="4" w:space="0" w:color="auto"/>
              <w:bottom w:val="nil"/>
              <w:right w:val="nil"/>
            </w:tcBorders>
          </w:tcPr>
          <w:p w:rsidR="00012C72" w:rsidRPr="00012C72" w:rsidRDefault="00012C72">
            <w:pPr>
              <w:pStyle w:val="a7"/>
            </w:pPr>
          </w:p>
        </w:tc>
        <w:tc>
          <w:tcPr>
            <w:tcW w:w="2380" w:type="dxa"/>
            <w:tcBorders>
              <w:top w:val="single" w:sz="4" w:space="0" w:color="auto"/>
              <w:left w:val="single" w:sz="4" w:space="0" w:color="auto"/>
              <w:bottom w:val="nil"/>
              <w:right w:val="nil"/>
            </w:tcBorders>
          </w:tcPr>
          <w:p w:rsidR="00012C72" w:rsidRPr="00012C72" w:rsidRDefault="00012C72">
            <w:pPr>
              <w:pStyle w:val="a8"/>
            </w:pPr>
            <w:r w:rsidRPr="00012C72">
              <w:t>Брусничные, рододендровые, травяные</w:t>
            </w:r>
          </w:p>
        </w:tc>
        <w:tc>
          <w:tcPr>
            <w:tcW w:w="1820" w:type="dxa"/>
            <w:tcBorders>
              <w:top w:val="single" w:sz="4" w:space="0" w:color="auto"/>
              <w:left w:val="single" w:sz="4" w:space="0" w:color="auto"/>
              <w:bottom w:val="nil"/>
            </w:tcBorders>
          </w:tcPr>
          <w:p w:rsidR="00012C72" w:rsidRPr="00012C72" w:rsidRDefault="00012C72">
            <w:pPr>
              <w:pStyle w:val="a7"/>
              <w:jc w:val="center"/>
            </w:pPr>
            <w:r w:rsidRPr="00012C72">
              <w:t>Более 3</w:t>
            </w:r>
          </w:p>
        </w:tc>
      </w:tr>
      <w:tr w:rsidR="00012C72" w:rsidRPr="00012C72">
        <w:tblPrEx>
          <w:tblCellMar>
            <w:top w:w="0" w:type="dxa"/>
            <w:bottom w:w="0" w:type="dxa"/>
          </w:tblCellMar>
        </w:tblPrEx>
        <w:tc>
          <w:tcPr>
            <w:tcW w:w="2240" w:type="dxa"/>
            <w:vMerge/>
            <w:tcBorders>
              <w:top w:val="nil"/>
              <w:bottom w:val="nil"/>
              <w:right w:val="nil"/>
            </w:tcBorders>
          </w:tcPr>
          <w:p w:rsidR="00012C72" w:rsidRPr="00012C72" w:rsidRDefault="00012C72">
            <w:pPr>
              <w:pStyle w:val="a7"/>
            </w:pPr>
          </w:p>
        </w:tc>
        <w:tc>
          <w:tcPr>
            <w:tcW w:w="2240" w:type="dxa"/>
            <w:vMerge/>
            <w:tcBorders>
              <w:top w:val="nil"/>
              <w:left w:val="single" w:sz="4" w:space="0" w:color="auto"/>
              <w:bottom w:val="nil"/>
              <w:right w:val="nil"/>
            </w:tcBorders>
          </w:tcPr>
          <w:p w:rsidR="00012C72" w:rsidRPr="00012C72" w:rsidRDefault="00012C72">
            <w:pPr>
              <w:pStyle w:val="a7"/>
            </w:pPr>
          </w:p>
        </w:tc>
        <w:tc>
          <w:tcPr>
            <w:tcW w:w="1680" w:type="dxa"/>
            <w:vMerge/>
            <w:tcBorders>
              <w:top w:val="nil"/>
              <w:left w:val="single" w:sz="4" w:space="0" w:color="auto"/>
              <w:bottom w:val="nil"/>
              <w:right w:val="nil"/>
            </w:tcBorders>
          </w:tcPr>
          <w:p w:rsidR="00012C72" w:rsidRPr="00012C72" w:rsidRDefault="00012C72">
            <w:pPr>
              <w:pStyle w:val="a7"/>
            </w:pPr>
          </w:p>
        </w:tc>
        <w:tc>
          <w:tcPr>
            <w:tcW w:w="2380" w:type="dxa"/>
            <w:tcBorders>
              <w:top w:val="single" w:sz="4" w:space="0" w:color="auto"/>
              <w:left w:val="single" w:sz="4" w:space="0" w:color="auto"/>
              <w:bottom w:val="nil"/>
              <w:right w:val="nil"/>
            </w:tcBorders>
          </w:tcPr>
          <w:p w:rsidR="00012C72" w:rsidRPr="00012C72" w:rsidRDefault="00012C72">
            <w:pPr>
              <w:pStyle w:val="a8"/>
            </w:pPr>
            <w:r w:rsidRPr="00012C72">
              <w:t>Зеленомошные, кисличные, черничные, разнотравные</w:t>
            </w:r>
          </w:p>
        </w:tc>
        <w:tc>
          <w:tcPr>
            <w:tcW w:w="1820" w:type="dxa"/>
            <w:tcBorders>
              <w:top w:val="single" w:sz="4" w:space="0" w:color="auto"/>
              <w:left w:val="single" w:sz="4" w:space="0" w:color="auto"/>
              <w:bottom w:val="nil"/>
            </w:tcBorders>
          </w:tcPr>
          <w:p w:rsidR="00012C72" w:rsidRPr="00012C72" w:rsidRDefault="00012C72">
            <w:pPr>
              <w:pStyle w:val="a7"/>
              <w:jc w:val="center"/>
            </w:pPr>
            <w:r w:rsidRPr="00012C72">
              <w:t>Более 3</w:t>
            </w:r>
          </w:p>
        </w:tc>
      </w:tr>
      <w:tr w:rsidR="00012C72" w:rsidRPr="00012C72">
        <w:tblPrEx>
          <w:tblCellMar>
            <w:top w:w="0" w:type="dxa"/>
            <w:bottom w:w="0" w:type="dxa"/>
          </w:tblCellMar>
        </w:tblPrEx>
        <w:tc>
          <w:tcPr>
            <w:tcW w:w="2240" w:type="dxa"/>
            <w:vMerge/>
            <w:tcBorders>
              <w:top w:val="nil"/>
              <w:bottom w:val="nil"/>
              <w:right w:val="nil"/>
            </w:tcBorders>
          </w:tcPr>
          <w:p w:rsidR="00012C72" w:rsidRPr="00012C72" w:rsidRDefault="00012C72">
            <w:pPr>
              <w:pStyle w:val="a7"/>
            </w:pPr>
          </w:p>
        </w:tc>
        <w:tc>
          <w:tcPr>
            <w:tcW w:w="2240" w:type="dxa"/>
            <w:vMerge/>
            <w:tcBorders>
              <w:top w:val="nil"/>
              <w:left w:val="single" w:sz="4" w:space="0" w:color="auto"/>
              <w:bottom w:val="nil"/>
              <w:right w:val="nil"/>
            </w:tcBorders>
          </w:tcPr>
          <w:p w:rsidR="00012C72" w:rsidRPr="00012C72" w:rsidRDefault="00012C72">
            <w:pPr>
              <w:pStyle w:val="a7"/>
            </w:pPr>
          </w:p>
        </w:tc>
        <w:tc>
          <w:tcPr>
            <w:tcW w:w="1680" w:type="dxa"/>
            <w:vMerge/>
            <w:tcBorders>
              <w:top w:val="nil"/>
              <w:left w:val="single" w:sz="4" w:space="0" w:color="auto"/>
              <w:bottom w:val="nil"/>
              <w:right w:val="nil"/>
            </w:tcBorders>
          </w:tcPr>
          <w:p w:rsidR="00012C72" w:rsidRPr="00012C72" w:rsidRDefault="00012C72">
            <w:pPr>
              <w:pStyle w:val="a7"/>
            </w:pPr>
          </w:p>
        </w:tc>
        <w:tc>
          <w:tcPr>
            <w:tcW w:w="2380" w:type="dxa"/>
            <w:tcBorders>
              <w:top w:val="single" w:sz="4" w:space="0" w:color="auto"/>
              <w:left w:val="single" w:sz="4" w:space="0" w:color="auto"/>
              <w:bottom w:val="nil"/>
              <w:right w:val="nil"/>
            </w:tcBorders>
          </w:tcPr>
          <w:p w:rsidR="00012C72" w:rsidRPr="00012C72" w:rsidRDefault="00012C72">
            <w:pPr>
              <w:pStyle w:val="a8"/>
            </w:pPr>
            <w:r w:rsidRPr="00012C72">
              <w:t>Крупнотравные, долгомошные, травяно-болотные, сфагновые</w:t>
            </w:r>
          </w:p>
        </w:tc>
        <w:tc>
          <w:tcPr>
            <w:tcW w:w="1820" w:type="dxa"/>
            <w:tcBorders>
              <w:top w:val="single" w:sz="4" w:space="0" w:color="auto"/>
              <w:left w:val="single" w:sz="4" w:space="0" w:color="auto"/>
              <w:bottom w:val="nil"/>
            </w:tcBorders>
          </w:tcPr>
          <w:p w:rsidR="00012C72" w:rsidRPr="00012C72" w:rsidRDefault="00012C72">
            <w:pPr>
              <w:pStyle w:val="a7"/>
              <w:jc w:val="center"/>
            </w:pPr>
            <w:r w:rsidRPr="00012C72">
              <w:t>Более 2</w:t>
            </w:r>
          </w:p>
        </w:tc>
      </w:tr>
      <w:tr w:rsidR="00012C72" w:rsidRPr="00012C72">
        <w:tblPrEx>
          <w:tblCellMar>
            <w:top w:w="0" w:type="dxa"/>
            <w:bottom w:w="0" w:type="dxa"/>
          </w:tblCellMar>
        </w:tblPrEx>
        <w:tc>
          <w:tcPr>
            <w:tcW w:w="2240" w:type="dxa"/>
            <w:vMerge/>
            <w:tcBorders>
              <w:top w:val="nil"/>
              <w:bottom w:val="nil"/>
              <w:right w:val="nil"/>
            </w:tcBorders>
          </w:tcPr>
          <w:p w:rsidR="00012C72" w:rsidRPr="00012C72" w:rsidRDefault="00012C72">
            <w:pPr>
              <w:pStyle w:val="a7"/>
            </w:pPr>
          </w:p>
        </w:tc>
        <w:tc>
          <w:tcPr>
            <w:tcW w:w="2240" w:type="dxa"/>
            <w:vMerge/>
            <w:tcBorders>
              <w:top w:val="nil"/>
              <w:left w:val="single" w:sz="4" w:space="0" w:color="auto"/>
              <w:bottom w:val="nil"/>
              <w:right w:val="nil"/>
            </w:tcBorders>
          </w:tcPr>
          <w:p w:rsidR="00012C72" w:rsidRPr="00012C72" w:rsidRDefault="00012C72">
            <w:pPr>
              <w:pStyle w:val="a7"/>
            </w:pPr>
          </w:p>
        </w:tc>
        <w:tc>
          <w:tcPr>
            <w:tcW w:w="1680" w:type="dxa"/>
            <w:vMerge w:val="restart"/>
            <w:tcBorders>
              <w:top w:val="single" w:sz="4" w:space="0" w:color="auto"/>
              <w:left w:val="single" w:sz="4" w:space="0" w:color="auto"/>
              <w:bottom w:val="nil"/>
              <w:right w:val="nil"/>
            </w:tcBorders>
          </w:tcPr>
          <w:p w:rsidR="00012C72" w:rsidRPr="00012C72" w:rsidRDefault="00012C72">
            <w:pPr>
              <w:pStyle w:val="a8"/>
            </w:pPr>
            <w:r w:rsidRPr="00012C72">
              <w:t>Ель, пихта</w:t>
            </w:r>
          </w:p>
        </w:tc>
        <w:tc>
          <w:tcPr>
            <w:tcW w:w="2380" w:type="dxa"/>
            <w:tcBorders>
              <w:top w:val="single" w:sz="4" w:space="0" w:color="auto"/>
              <w:left w:val="single" w:sz="4" w:space="0" w:color="auto"/>
              <w:bottom w:val="nil"/>
              <w:right w:val="nil"/>
            </w:tcBorders>
          </w:tcPr>
          <w:p w:rsidR="00012C72" w:rsidRPr="00012C72" w:rsidRDefault="00012C72">
            <w:pPr>
              <w:pStyle w:val="a8"/>
            </w:pPr>
            <w:r w:rsidRPr="00012C72">
              <w:t xml:space="preserve">Зеленомошные, черничные, разнотравные, </w:t>
            </w:r>
            <w:r w:rsidRPr="00012C72">
              <w:lastRenderedPageBreak/>
              <w:t>папоротниковые, кисличные</w:t>
            </w:r>
          </w:p>
        </w:tc>
        <w:tc>
          <w:tcPr>
            <w:tcW w:w="1820" w:type="dxa"/>
            <w:tcBorders>
              <w:top w:val="single" w:sz="4" w:space="0" w:color="auto"/>
              <w:left w:val="single" w:sz="4" w:space="0" w:color="auto"/>
              <w:bottom w:val="nil"/>
            </w:tcBorders>
          </w:tcPr>
          <w:p w:rsidR="00012C72" w:rsidRPr="00012C72" w:rsidRDefault="00012C72">
            <w:pPr>
              <w:pStyle w:val="a7"/>
              <w:jc w:val="center"/>
            </w:pPr>
            <w:r w:rsidRPr="00012C72">
              <w:lastRenderedPageBreak/>
              <w:t>Более 2,5</w:t>
            </w:r>
          </w:p>
        </w:tc>
      </w:tr>
      <w:tr w:rsidR="00012C72" w:rsidRPr="00012C72">
        <w:tblPrEx>
          <w:tblCellMar>
            <w:top w:w="0" w:type="dxa"/>
            <w:bottom w:w="0" w:type="dxa"/>
          </w:tblCellMar>
        </w:tblPrEx>
        <w:tc>
          <w:tcPr>
            <w:tcW w:w="2240" w:type="dxa"/>
            <w:vMerge/>
            <w:tcBorders>
              <w:top w:val="nil"/>
              <w:bottom w:val="nil"/>
              <w:right w:val="nil"/>
            </w:tcBorders>
          </w:tcPr>
          <w:p w:rsidR="00012C72" w:rsidRPr="00012C72" w:rsidRDefault="00012C72">
            <w:pPr>
              <w:pStyle w:val="a7"/>
            </w:pPr>
          </w:p>
        </w:tc>
        <w:tc>
          <w:tcPr>
            <w:tcW w:w="2240" w:type="dxa"/>
            <w:vMerge/>
            <w:tcBorders>
              <w:top w:val="nil"/>
              <w:left w:val="single" w:sz="4" w:space="0" w:color="auto"/>
              <w:bottom w:val="nil"/>
              <w:right w:val="nil"/>
            </w:tcBorders>
          </w:tcPr>
          <w:p w:rsidR="00012C72" w:rsidRPr="00012C72" w:rsidRDefault="00012C72">
            <w:pPr>
              <w:pStyle w:val="a7"/>
            </w:pPr>
          </w:p>
        </w:tc>
        <w:tc>
          <w:tcPr>
            <w:tcW w:w="1680" w:type="dxa"/>
            <w:vMerge/>
            <w:tcBorders>
              <w:top w:val="nil"/>
              <w:left w:val="single" w:sz="4" w:space="0" w:color="auto"/>
              <w:bottom w:val="nil"/>
              <w:right w:val="nil"/>
            </w:tcBorders>
          </w:tcPr>
          <w:p w:rsidR="00012C72" w:rsidRPr="00012C72" w:rsidRDefault="00012C72">
            <w:pPr>
              <w:pStyle w:val="a7"/>
            </w:pPr>
          </w:p>
        </w:tc>
        <w:tc>
          <w:tcPr>
            <w:tcW w:w="2380" w:type="dxa"/>
            <w:tcBorders>
              <w:top w:val="single" w:sz="4" w:space="0" w:color="auto"/>
              <w:left w:val="single" w:sz="4" w:space="0" w:color="auto"/>
              <w:bottom w:val="nil"/>
              <w:right w:val="nil"/>
            </w:tcBorders>
          </w:tcPr>
          <w:p w:rsidR="00012C72" w:rsidRPr="00012C72" w:rsidRDefault="00012C72">
            <w:pPr>
              <w:pStyle w:val="a8"/>
            </w:pPr>
            <w:r w:rsidRPr="00012C72">
              <w:t>Долгомошные, сфагновые, крупнотравные, папоротниковые</w:t>
            </w:r>
          </w:p>
        </w:tc>
        <w:tc>
          <w:tcPr>
            <w:tcW w:w="1820" w:type="dxa"/>
            <w:tcBorders>
              <w:top w:val="single" w:sz="4" w:space="0" w:color="auto"/>
              <w:left w:val="single" w:sz="4" w:space="0" w:color="auto"/>
              <w:bottom w:val="nil"/>
            </w:tcBorders>
          </w:tcPr>
          <w:p w:rsidR="00012C72" w:rsidRPr="00012C72" w:rsidRDefault="00012C72">
            <w:pPr>
              <w:pStyle w:val="a7"/>
              <w:jc w:val="center"/>
            </w:pPr>
            <w:r w:rsidRPr="00012C72">
              <w:t>Более 2</w:t>
            </w:r>
          </w:p>
        </w:tc>
      </w:tr>
      <w:tr w:rsidR="00012C72" w:rsidRPr="00012C72">
        <w:tblPrEx>
          <w:tblCellMar>
            <w:top w:w="0" w:type="dxa"/>
            <w:bottom w:w="0" w:type="dxa"/>
          </w:tblCellMar>
        </w:tblPrEx>
        <w:tc>
          <w:tcPr>
            <w:tcW w:w="2240" w:type="dxa"/>
            <w:vMerge/>
            <w:tcBorders>
              <w:top w:val="nil"/>
              <w:bottom w:val="nil"/>
              <w:right w:val="nil"/>
            </w:tcBorders>
          </w:tcPr>
          <w:p w:rsidR="00012C72" w:rsidRPr="00012C72" w:rsidRDefault="00012C72">
            <w:pPr>
              <w:pStyle w:val="a7"/>
            </w:pPr>
          </w:p>
        </w:tc>
        <w:tc>
          <w:tcPr>
            <w:tcW w:w="2240" w:type="dxa"/>
            <w:vMerge w:val="restart"/>
            <w:tcBorders>
              <w:top w:val="single" w:sz="4" w:space="0" w:color="auto"/>
              <w:left w:val="single" w:sz="4" w:space="0" w:color="auto"/>
              <w:bottom w:val="nil"/>
              <w:right w:val="nil"/>
            </w:tcBorders>
          </w:tcPr>
          <w:p w:rsidR="00012C72" w:rsidRPr="00012C72" w:rsidRDefault="00012C72">
            <w:pPr>
              <w:pStyle w:val="a8"/>
            </w:pPr>
            <w:r w:rsidRPr="00012C72">
              <w:t>путем минерализации почвы</w:t>
            </w:r>
          </w:p>
        </w:tc>
        <w:tc>
          <w:tcPr>
            <w:tcW w:w="1680" w:type="dxa"/>
            <w:vMerge w:val="restart"/>
            <w:tcBorders>
              <w:top w:val="single" w:sz="4" w:space="0" w:color="auto"/>
              <w:left w:val="single" w:sz="4" w:space="0" w:color="auto"/>
              <w:bottom w:val="nil"/>
              <w:right w:val="nil"/>
            </w:tcBorders>
          </w:tcPr>
          <w:p w:rsidR="00012C72" w:rsidRPr="00012C72" w:rsidRDefault="00012C72">
            <w:pPr>
              <w:pStyle w:val="a8"/>
            </w:pPr>
            <w:r w:rsidRPr="00012C72">
              <w:t>Сосна, лиственница</w:t>
            </w:r>
          </w:p>
        </w:tc>
        <w:tc>
          <w:tcPr>
            <w:tcW w:w="2380" w:type="dxa"/>
            <w:tcBorders>
              <w:top w:val="single" w:sz="4" w:space="0" w:color="auto"/>
              <w:left w:val="single" w:sz="4" w:space="0" w:color="auto"/>
              <w:bottom w:val="nil"/>
              <w:right w:val="nil"/>
            </w:tcBorders>
          </w:tcPr>
          <w:p w:rsidR="00012C72" w:rsidRPr="00012C72" w:rsidRDefault="00012C72">
            <w:pPr>
              <w:pStyle w:val="a8"/>
            </w:pPr>
            <w:r w:rsidRPr="00012C72">
              <w:t>Лишайниковые, каменистые, мертвопокровные, остепненные</w:t>
            </w:r>
          </w:p>
        </w:tc>
        <w:tc>
          <w:tcPr>
            <w:tcW w:w="1820" w:type="dxa"/>
            <w:tcBorders>
              <w:top w:val="single" w:sz="4" w:space="0" w:color="auto"/>
              <w:left w:val="single" w:sz="4" w:space="0" w:color="auto"/>
              <w:bottom w:val="nil"/>
            </w:tcBorders>
          </w:tcPr>
          <w:p w:rsidR="00012C72" w:rsidRPr="00012C72" w:rsidRDefault="00012C72">
            <w:pPr>
              <w:pStyle w:val="a7"/>
              <w:jc w:val="center"/>
            </w:pPr>
            <w:r w:rsidRPr="00012C72">
              <w:t>2 - 4</w:t>
            </w:r>
          </w:p>
        </w:tc>
      </w:tr>
      <w:tr w:rsidR="00012C72" w:rsidRPr="00012C72">
        <w:tblPrEx>
          <w:tblCellMar>
            <w:top w:w="0" w:type="dxa"/>
            <w:bottom w:w="0" w:type="dxa"/>
          </w:tblCellMar>
        </w:tblPrEx>
        <w:tc>
          <w:tcPr>
            <w:tcW w:w="2240" w:type="dxa"/>
            <w:vMerge/>
            <w:tcBorders>
              <w:top w:val="nil"/>
              <w:bottom w:val="nil"/>
              <w:right w:val="nil"/>
            </w:tcBorders>
          </w:tcPr>
          <w:p w:rsidR="00012C72" w:rsidRPr="00012C72" w:rsidRDefault="00012C72">
            <w:pPr>
              <w:pStyle w:val="a7"/>
            </w:pPr>
          </w:p>
        </w:tc>
        <w:tc>
          <w:tcPr>
            <w:tcW w:w="2240" w:type="dxa"/>
            <w:vMerge/>
            <w:tcBorders>
              <w:top w:val="nil"/>
              <w:left w:val="single" w:sz="4" w:space="0" w:color="auto"/>
              <w:bottom w:val="nil"/>
              <w:right w:val="nil"/>
            </w:tcBorders>
          </w:tcPr>
          <w:p w:rsidR="00012C72" w:rsidRPr="00012C72" w:rsidRDefault="00012C72">
            <w:pPr>
              <w:pStyle w:val="a7"/>
            </w:pPr>
          </w:p>
        </w:tc>
        <w:tc>
          <w:tcPr>
            <w:tcW w:w="1680" w:type="dxa"/>
            <w:vMerge/>
            <w:tcBorders>
              <w:top w:val="nil"/>
              <w:left w:val="single" w:sz="4" w:space="0" w:color="auto"/>
              <w:bottom w:val="nil"/>
              <w:right w:val="nil"/>
            </w:tcBorders>
          </w:tcPr>
          <w:p w:rsidR="00012C72" w:rsidRPr="00012C72" w:rsidRDefault="00012C72">
            <w:pPr>
              <w:pStyle w:val="a7"/>
            </w:pPr>
          </w:p>
        </w:tc>
        <w:tc>
          <w:tcPr>
            <w:tcW w:w="2380" w:type="dxa"/>
            <w:tcBorders>
              <w:top w:val="single" w:sz="4" w:space="0" w:color="auto"/>
              <w:left w:val="single" w:sz="4" w:space="0" w:color="auto"/>
              <w:bottom w:val="nil"/>
              <w:right w:val="nil"/>
            </w:tcBorders>
          </w:tcPr>
          <w:p w:rsidR="00012C72" w:rsidRPr="00012C72" w:rsidRDefault="00012C72">
            <w:pPr>
              <w:pStyle w:val="a8"/>
            </w:pPr>
            <w:r w:rsidRPr="00012C72">
              <w:t>Брусничные, рододендровые, травяные</w:t>
            </w:r>
          </w:p>
        </w:tc>
        <w:tc>
          <w:tcPr>
            <w:tcW w:w="1820" w:type="dxa"/>
            <w:tcBorders>
              <w:top w:val="single" w:sz="4" w:space="0" w:color="auto"/>
              <w:left w:val="single" w:sz="4" w:space="0" w:color="auto"/>
              <w:bottom w:val="nil"/>
            </w:tcBorders>
          </w:tcPr>
          <w:p w:rsidR="00012C72" w:rsidRPr="00012C72" w:rsidRDefault="00012C72">
            <w:pPr>
              <w:pStyle w:val="a7"/>
              <w:jc w:val="center"/>
            </w:pPr>
            <w:r w:rsidRPr="00012C72">
              <w:t>2-3</w:t>
            </w:r>
          </w:p>
        </w:tc>
      </w:tr>
      <w:tr w:rsidR="00012C72" w:rsidRPr="00012C72">
        <w:tblPrEx>
          <w:tblCellMar>
            <w:top w:w="0" w:type="dxa"/>
            <w:bottom w:w="0" w:type="dxa"/>
          </w:tblCellMar>
        </w:tblPrEx>
        <w:tc>
          <w:tcPr>
            <w:tcW w:w="2240" w:type="dxa"/>
            <w:vMerge/>
            <w:tcBorders>
              <w:top w:val="nil"/>
              <w:bottom w:val="nil"/>
              <w:right w:val="nil"/>
            </w:tcBorders>
          </w:tcPr>
          <w:p w:rsidR="00012C72" w:rsidRPr="00012C72" w:rsidRDefault="00012C72">
            <w:pPr>
              <w:pStyle w:val="a7"/>
            </w:pPr>
          </w:p>
        </w:tc>
        <w:tc>
          <w:tcPr>
            <w:tcW w:w="2240" w:type="dxa"/>
            <w:vMerge/>
            <w:tcBorders>
              <w:top w:val="nil"/>
              <w:left w:val="single" w:sz="4" w:space="0" w:color="auto"/>
              <w:bottom w:val="nil"/>
              <w:right w:val="nil"/>
            </w:tcBorders>
          </w:tcPr>
          <w:p w:rsidR="00012C72" w:rsidRPr="00012C72" w:rsidRDefault="00012C72">
            <w:pPr>
              <w:pStyle w:val="a7"/>
            </w:pPr>
          </w:p>
        </w:tc>
        <w:tc>
          <w:tcPr>
            <w:tcW w:w="1680" w:type="dxa"/>
            <w:vMerge/>
            <w:tcBorders>
              <w:top w:val="nil"/>
              <w:left w:val="single" w:sz="4" w:space="0" w:color="auto"/>
              <w:bottom w:val="nil"/>
              <w:right w:val="nil"/>
            </w:tcBorders>
          </w:tcPr>
          <w:p w:rsidR="00012C72" w:rsidRPr="00012C72" w:rsidRDefault="00012C72">
            <w:pPr>
              <w:pStyle w:val="a7"/>
            </w:pPr>
          </w:p>
        </w:tc>
        <w:tc>
          <w:tcPr>
            <w:tcW w:w="2380" w:type="dxa"/>
            <w:tcBorders>
              <w:top w:val="single" w:sz="4" w:space="0" w:color="auto"/>
              <w:left w:val="single" w:sz="4" w:space="0" w:color="auto"/>
              <w:bottom w:val="nil"/>
              <w:right w:val="nil"/>
            </w:tcBorders>
          </w:tcPr>
          <w:p w:rsidR="00012C72" w:rsidRPr="00012C72" w:rsidRDefault="00012C72">
            <w:pPr>
              <w:pStyle w:val="a8"/>
            </w:pPr>
            <w:r w:rsidRPr="00012C72">
              <w:t>Зеленомошные, кисличные, черничные, разнотравные</w:t>
            </w:r>
          </w:p>
        </w:tc>
        <w:tc>
          <w:tcPr>
            <w:tcW w:w="1820" w:type="dxa"/>
            <w:tcBorders>
              <w:top w:val="single" w:sz="4" w:space="0" w:color="auto"/>
              <w:left w:val="single" w:sz="4" w:space="0" w:color="auto"/>
              <w:bottom w:val="nil"/>
            </w:tcBorders>
          </w:tcPr>
          <w:p w:rsidR="00012C72" w:rsidRPr="00012C72" w:rsidRDefault="00012C72">
            <w:pPr>
              <w:pStyle w:val="a7"/>
              <w:jc w:val="center"/>
            </w:pPr>
            <w:r w:rsidRPr="00012C72">
              <w:t>2-3</w:t>
            </w:r>
          </w:p>
        </w:tc>
      </w:tr>
      <w:tr w:rsidR="00012C72" w:rsidRPr="00012C72">
        <w:tblPrEx>
          <w:tblCellMar>
            <w:top w:w="0" w:type="dxa"/>
            <w:bottom w:w="0" w:type="dxa"/>
          </w:tblCellMar>
        </w:tblPrEx>
        <w:tc>
          <w:tcPr>
            <w:tcW w:w="2240" w:type="dxa"/>
            <w:vMerge/>
            <w:tcBorders>
              <w:top w:val="nil"/>
              <w:bottom w:val="nil"/>
              <w:right w:val="nil"/>
            </w:tcBorders>
          </w:tcPr>
          <w:p w:rsidR="00012C72" w:rsidRPr="00012C72" w:rsidRDefault="00012C72">
            <w:pPr>
              <w:pStyle w:val="a7"/>
            </w:pPr>
          </w:p>
        </w:tc>
        <w:tc>
          <w:tcPr>
            <w:tcW w:w="2240" w:type="dxa"/>
            <w:vMerge/>
            <w:tcBorders>
              <w:top w:val="nil"/>
              <w:left w:val="single" w:sz="4" w:space="0" w:color="auto"/>
              <w:bottom w:val="nil"/>
              <w:right w:val="nil"/>
            </w:tcBorders>
          </w:tcPr>
          <w:p w:rsidR="00012C72" w:rsidRPr="00012C72" w:rsidRDefault="00012C72">
            <w:pPr>
              <w:pStyle w:val="a7"/>
            </w:pPr>
          </w:p>
        </w:tc>
        <w:tc>
          <w:tcPr>
            <w:tcW w:w="1680" w:type="dxa"/>
            <w:vMerge/>
            <w:tcBorders>
              <w:top w:val="nil"/>
              <w:left w:val="single" w:sz="4" w:space="0" w:color="auto"/>
              <w:bottom w:val="nil"/>
              <w:right w:val="nil"/>
            </w:tcBorders>
          </w:tcPr>
          <w:p w:rsidR="00012C72" w:rsidRPr="00012C72" w:rsidRDefault="00012C72">
            <w:pPr>
              <w:pStyle w:val="a7"/>
            </w:pPr>
          </w:p>
        </w:tc>
        <w:tc>
          <w:tcPr>
            <w:tcW w:w="2380" w:type="dxa"/>
            <w:tcBorders>
              <w:top w:val="single" w:sz="4" w:space="0" w:color="auto"/>
              <w:left w:val="single" w:sz="4" w:space="0" w:color="auto"/>
              <w:bottom w:val="nil"/>
              <w:right w:val="nil"/>
            </w:tcBorders>
          </w:tcPr>
          <w:p w:rsidR="00012C72" w:rsidRPr="00012C72" w:rsidRDefault="00012C72">
            <w:pPr>
              <w:pStyle w:val="a8"/>
            </w:pPr>
            <w:r w:rsidRPr="00012C72">
              <w:t>Крупнотравные, долгомошные, травяно-болотные, сфагновые</w:t>
            </w:r>
          </w:p>
        </w:tc>
        <w:tc>
          <w:tcPr>
            <w:tcW w:w="1820" w:type="dxa"/>
            <w:tcBorders>
              <w:top w:val="single" w:sz="4" w:space="0" w:color="auto"/>
              <w:left w:val="single" w:sz="4" w:space="0" w:color="auto"/>
              <w:bottom w:val="nil"/>
            </w:tcBorders>
          </w:tcPr>
          <w:p w:rsidR="00012C72" w:rsidRPr="00012C72" w:rsidRDefault="00012C72">
            <w:pPr>
              <w:pStyle w:val="a7"/>
              <w:jc w:val="center"/>
            </w:pPr>
            <w:r w:rsidRPr="00012C72">
              <w:t>1,5 - 2</w:t>
            </w:r>
          </w:p>
        </w:tc>
      </w:tr>
      <w:tr w:rsidR="00012C72" w:rsidRPr="00012C72">
        <w:tblPrEx>
          <w:tblCellMar>
            <w:top w:w="0" w:type="dxa"/>
            <w:bottom w:w="0" w:type="dxa"/>
          </w:tblCellMar>
        </w:tblPrEx>
        <w:tc>
          <w:tcPr>
            <w:tcW w:w="2240" w:type="dxa"/>
            <w:vMerge/>
            <w:tcBorders>
              <w:top w:val="nil"/>
              <w:bottom w:val="nil"/>
              <w:right w:val="nil"/>
            </w:tcBorders>
          </w:tcPr>
          <w:p w:rsidR="00012C72" w:rsidRPr="00012C72" w:rsidRDefault="00012C72">
            <w:pPr>
              <w:pStyle w:val="a7"/>
            </w:pPr>
          </w:p>
        </w:tc>
        <w:tc>
          <w:tcPr>
            <w:tcW w:w="2240" w:type="dxa"/>
            <w:vMerge/>
            <w:tcBorders>
              <w:top w:val="nil"/>
              <w:left w:val="single" w:sz="4" w:space="0" w:color="auto"/>
              <w:bottom w:val="nil"/>
              <w:right w:val="nil"/>
            </w:tcBorders>
          </w:tcPr>
          <w:p w:rsidR="00012C72" w:rsidRPr="00012C72" w:rsidRDefault="00012C72">
            <w:pPr>
              <w:pStyle w:val="a7"/>
            </w:pPr>
          </w:p>
        </w:tc>
        <w:tc>
          <w:tcPr>
            <w:tcW w:w="1680" w:type="dxa"/>
            <w:vMerge w:val="restart"/>
            <w:tcBorders>
              <w:top w:val="single" w:sz="4" w:space="0" w:color="auto"/>
              <w:left w:val="single" w:sz="4" w:space="0" w:color="auto"/>
              <w:bottom w:val="nil"/>
              <w:right w:val="nil"/>
            </w:tcBorders>
          </w:tcPr>
          <w:p w:rsidR="00012C72" w:rsidRPr="00012C72" w:rsidRDefault="00012C72">
            <w:pPr>
              <w:pStyle w:val="a8"/>
            </w:pPr>
            <w:r w:rsidRPr="00012C72">
              <w:t>Ель, пихта</w:t>
            </w:r>
          </w:p>
        </w:tc>
        <w:tc>
          <w:tcPr>
            <w:tcW w:w="2380" w:type="dxa"/>
            <w:tcBorders>
              <w:top w:val="single" w:sz="4" w:space="0" w:color="auto"/>
              <w:left w:val="single" w:sz="4" w:space="0" w:color="auto"/>
              <w:bottom w:val="nil"/>
              <w:right w:val="nil"/>
            </w:tcBorders>
          </w:tcPr>
          <w:p w:rsidR="00012C72" w:rsidRPr="00012C72" w:rsidRDefault="00012C72">
            <w:pPr>
              <w:pStyle w:val="a8"/>
            </w:pPr>
            <w:r w:rsidRPr="00012C72">
              <w:t>Зеленомошные, черничные, разнотравные, папоротниковые, кисличные</w:t>
            </w:r>
          </w:p>
        </w:tc>
        <w:tc>
          <w:tcPr>
            <w:tcW w:w="1820" w:type="dxa"/>
            <w:tcBorders>
              <w:top w:val="single" w:sz="4" w:space="0" w:color="auto"/>
              <w:left w:val="single" w:sz="4" w:space="0" w:color="auto"/>
              <w:bottom w:val="nil"/>
            </w:tcBorders>
          </w:tcPr>
          <w:p w:rsidR="00012C72" w:rsidRPr="00012C72" w:rsidRDefault="00012C72">
            <w:pPr>
              <w:pStyle w:val="a7"/>
              <w:jc w:val="center"/>
            </w:pPr>
            <w:r w:rsidRPr="00012C72">
              <w:t>1,5 - 2,5</w:t>
            </w:r>
          </w:p>
        </w:tc>
      </w:tr>
      <w:tr w:rsidR="00012C72" w:rsidRPr="00012C72">
        <w:tblPrEx>
          <w:tblCellMar>
            <w:top w:w="0" w:type="dxa"/>
            <w:bottom w:w="0" w:type="dxa"/>
          </w:tblCellMar>
        </w:tblPrEx>
        <w:tc>
          <w:tcPr>
            <w:tcW w:w="2240" w:type="dxa"/>
            <w:vMerge/>
            <w:tcBorders>
              <w:top w:val="nil"/>
              <w:bottom w:val="nil"/>
              <w:right w:val="nil"/>
            </w:tcBorders>
          </w:tcPr>
          <w:p w:rsidR="00012C72" w:rsidRPr="00012C72" w:rsidRDefault="00012C72">
            <w:pPr>
              <w:pStyle w:val="a7"/>
            </w:pPr>
          </w:p>
        </w:tc>
        <w:tc>
          <w:tcPr>
            <w:tcW w:w="2240" w:type="dxa"/>
            <w:vMerge/>
            <w:tcBorders>
              <w:top w:val="nil"/>
              <w:left w:val="single" w:sz="4" w:space="0" w:color="auto"/>
              <w:bottom w:val="nil"/>
              <w:right w:val="nil"/>
            </w:tcBorders>
          </w:tcPr>
          <w:p w:rsidR="00012C72" w:rsidRPr="00012C72" w:rsidRDefault="00012C72">
            <w:pPr>
              <w:pStyle w:val="a7"/>
            </w:pPr>
          </w:p>
        </w:tc>
        <w:tc>
          <w:tcPr>
            <w:tcW w:w="1680" w:type="dxa"/>
            <w:vMerge/>
            <w:tcBorders>
              <w:top w:val="nil"/>
              <w:left w:val="single" w:sz="4" w:space="0" w:color="auto"/>
              <w:bottom w:val="nil"/>
              <w:right w:val="nil"/>
            </w:tcBorders>
          </w:tcPr>
          <w:p w:rsidR="00012C72" w:rsidRPr="00012C72" w:rsidRDefault="00012C72">
            <w:pPr>
              <w:pStyle w:val="a7"/>
            </w:pPr>
          </w:p>
        </w:tc>
        <w:tc>
          <w:tcPr>
            <w:tcW w:w="2380" w:type="dxa"/>
            <w:tcBorders>
              <w:top w:val="single" w:sz="4" w:space="0" w:color="auto"/>
              <w:left w:val="single" w:sz="4" w:space="0" w:color="auto"/>
              <w:bottom w:val="nil"/>
              <w:right w:val="nil"/>
            </w:tcBorders>
          </w:tcPr>
          <w:p w:rsidR="00012C72" w:rsidRPr="00012C72" w:rsidRDefault="00012C72">
            <w:pPr>
              <w:pStyle w:val="a8"/>
            </w:pPr>
            <w:r w:rsidRPr="00012C72">
              <w:t>Долгомошные, сфагновые, крупнотравные, папоротниковые</w:t>
            </w:r>
          </w:p>
        </w:tc>
        <w:tc>
          <w:tcPr>
            <w:tcW w:w="1820" w:type="dxa"/>
            <w:tcBorders>
              <w:top w:val="single" w:sz="4" w:space="0" w:color="auto"/>
              <w:left w:val="single" w:sz="4" w:space="0" w:color="auto"/>
              <w:bottom w:val="nil"/>
            </w:tcBorders>
          </w:tcPr>
          <w:p w:rsidR="00012C72" w:rsidRPr="00012C72" w:rsidRDefault="00012C72">
            <w:pPr>
              <w:pStyle w:val="a7"/>
              <w:jc w:val="center"/>
            </w:pPr>
            <w:r w:rsidRPr="00012C72">
              <w:t>1,5 - 2</w:t>
            </w:r>
          </w:p>
        </w:tc>
      </w:tr>
      <w:tr w:rsidR="00012C72" w:rsidRPr="00012C72">
        <w:tblPrEx>
          <w:tblCellMar>
            <w:top w:w="0" w:type="dxa"/>
            <w:bottom w:w="0" w:type="dxa"/>
          </w:tblCellMar>
        </w:tblPrEx>
        <w:tc>
          <w:tcPr>
            <w:tcW w:w="4480" w:type="dxa"/>
            <w:gridSpan w:val="2"/>
            <w:vMerge w:val="restart"/>
            <w:tcBorders>
              <w:top w:val="single" w:sz="4" w:space="0" w:color="auto"/>
              <w:bottom w:val="single" w:sz="4" w:space="0" w:color="auto"/>
              <w:right w:val="nil"/>
            </w:tcBorders>
          </w:tcPr>
          <w:p w:rsidR="00012C72" w:rsidRPr="00012C72" w:rsidRDefault="00012C72">
            <w:pPr>
              <w:pStyle w:val="a8"/>
            </w:pPr>
            <w:r w:rsidRPr="00012C72">
              <w:t>Комбинированное лесовосстановление</w:t>
            </w:r>
          </w:p>
        </w:tc>
        <w:tc>
          <w:tcPr>
            <w:tcW w:w="1680" w:type="dxa"/>
            <w:vMerge w:val="restart"/>
            <w:tcBorders>
              <w:top w:val="single" w:sz="4" w:space="0" w:color="auto"/>
              <w:left w:val="single" w:sz="4" w:space="0" w:color="auto"/>
              <w:bottom w:val="nil"/>
              <w:right w:val="nil"/>
            </w:tcBorders>
          </w:tcPr>
          <w:p w:rsidR="00012C72" w:rsidRPr="00012C72" w:rsidRDefault="00012C72">
            <w:pPr>
              <w:pStyle w:val="a8"/>
            </w:pPr>
            <w:r w:rsidRPr="00012C72">
              <w:t>Сосна, лиственница</w:t>
            </w:r>
          </w:p>
        </w:tc>
        <w:tc>
          <w:tcPr>
            <w:tcW w:w="2380" w:type="dxa"/>
            <w:tcBorders>
              <w:top w:val="single" w:sz="4" w:space="0" w:color="auto"/>
              <w:left w:val="single" w:sz="4" w:space="0" w:color="auto"/>
              <w:bottom w:val="nil"/>
              <w:right w:val="nil"/>
            </w:tcBorders>
          </w:tcPr>
          <w:p w:rsidR="00012C72" w:rsidRPr="00012C72" w:rsidRDefault="00012C72">
            <w:pPr>
              <w:pStyle w:val="a8"/>
            </w:pPr>
            <w:r w:rsidRPr="00012C72">
              <w:t>Лишайниковые, каменистые, мертвопокровные, остепненные</w:t>
            </w:r>
          </w:p>
        </w:tc>
        <w:tc>
          <w:tcPr>
            <w:tcW w:w="1820" w:type="dxa"/>
            <w:tcBorders>
              <w:top w:val="single" w:sz="4" w:space="0" w:color="auto"/>
              <w:left w:val="single" w:sz="4" w:space="0" w:color="auto"/>
              <w:bottom w:val="nil"/>
            </w:tcBorders>
          </w:tcPr>
          <w:p w:rsidR="00012C72" w:rsidRPr="00012C72" w:rsidRDefault="00012C72">
            <w:pPr>
              <w:pStyle w:val="a7"/>
              <w:jc w:val="center"/>
            </w:pPr>
            <w:r w:rsidRPr="00012C72">
              <w:t>1-2</w:t>
            </w:r>
          </w:p>
        </w:tc>
      </w:tr>
      <w:tr w:rsidR="00012C72" w:rsidRPr="00012C72">
        <w:tblPrEx>
          <w:tblCellMar>
            <w:top w:w="0" w:type="dxa"/>
            <w:bottom w:w="0" w:type="dxa"/>
          </w:tblCellMar>
        </w:tblPrEx>
        <w:tc>
          <w:tcPr>
            <w:tcW w:w="4480" w:type="dxa"/>
            <w:gridSpan w:val="2"/>
            <w:vMerge/>
            <w:tcBorders>
              <w:top w:val="nil"/>
              <w:bottom w:val="nil"/>
              <w:right w:val="nil"/>
            </w:tcBorders>
          </w:tcPr>
          <w:p w:rsidR="00012C72" w:rsidRPr="00012C72" w:rsidRDefault="00012C72">
            <w:pPr>
              <w:pStyle w:val="a7"/>
            </w:pPr>
          </w:p>
        </w:tc>
        <w:tc>
          <w:tcPr>
            <w:tcW w:w="1680" w:type="dxa"/>
            <w:vMerge/>
            <w:tcBorders>
              <w:top w:val="nil"/>
              <w:left w:val="single" w:sz="4" w:space="0" w:color="auto"/>
              <w:bottom w:val="nil"/>
              <w:right w:val="nil"/>
            </w:tcBorders>
          </w:tcPr>
          <w:p w:rsidR="00012C72" w:rsidRPr="00012C72" w:rsidRDefault="00012C72">
            <w:pPr>
              <w:pStyle w:val="a7"/>
            </w:pPr>
          </w:p>
        </w:tc>
        <w:tc>
          <w:tcPr>
            <w:tcW w:w="2380" w:type="dxa"/>
            <w:tcBorders>
              <w:top w:val="single" w:sz="4" w:space="0" w:color="auto"/>
              <w:left w:val="single" w:sz="4" w:space="0" w:color="auto"/>
              <w:bottom w:val="nil"/>
              <w:right w:val="nil"/>
            </w:tcBorders>
          </w:tcPr>
          <w:p w:rsidR="00012C72" w:rsidRPr="00012C72" w:rsidRDefault="00012C72">
            <w:pPr>
              <w:pStyle w:val="a8"/>
            </w:pPr>
            <w:r w:rsidRPr="00012C72">
              <w:t>Брусничные, рододендровые, травяные</w:t>
            </w:r>
          </w:p>
        </w:tc>
        <w:tc>
          <w:tcPr>
            <w:tcW w:w="1820" w:type="dxa"/>
            <w:tcBorders>
              <w:top w:val="single" w:sz="4" w:space="0" w:color="auto"/>
              <w:left w:val="single" w:sz="4" w:space="0" w:color="auto"/>
              <w:bottom w:val="nil"/>
            </w:tcBorders>
          </w:tcPr>
          <w:p w:rsidR="00012C72" w:rsidRPr="00012C72" w:rsidRDefault="00012C72">
            <w:pPr>
              <w:pStyle w:val="a7"/>
              <w:jc w:val="center"/>
            </w:pPr>
            <w:r w:rsidRPr="00012C72">
              <w:t>1-2</w:t>
            </w:r>
          </w:p>
        </w:tc>
      </w:tr>
      <w:tr w:rsidR="00012C72" w:rsidRPr="00012C72">
        <w:tblPrEx>
          <w:tblCellMar>
            <w:top w:w="0" w:type="dxa"/>
            <w:bottom w:w="0" w:type="dxa"/>
          </w:tblCellMar>
        </w:tblPrEx>
        <w:tc>
          <w:tcPr>
            <w:tcW w:w="4480" w:type="dxa"/>
            <w:gridSpan w:val="2"/>
            <w:vMerge/>
            <w:tcBorders>
              <w:top w:val="nil"/>
              <w:bottom w:val="nil"/>
              <w:right w:val="nil"/>
            </w:tcBorders>
          </w:tcPr>
          <w:p w:rsidR="00012C72" w:rsidRPr="00012C72" w:rsidRDefault="00012C72">
            <w:pPr>
              <w:pStyle w:val="a7"/>
            </w:pPr>
          </w:p>
        </w:tc>
        <w:tc>
          <w:tcPr>
            <w:tcW w:w="1680" w:type="dxa"/>
            <w:vMerge/>
            <w:tcBorders>
              <w:top w:val="nil"/>
              <w:left w:val="single" w:sz="4" w:space="0" w:color="auto"/>
              <w:bottom w:val="nil"/>
              <w:right w:val="nil"/>
            </w:tcBorders>
          </w:tcPr>
          <w:p w:rsidR="00012C72" w:rsidRPr="00012C72" w:rsidRDefault="00012C72">
            <w:pPr>
              <w:pStyle w:val="a7"/>
            </w:pPr>
          </w:p>
        </w:tc>
        <w:tc>
          <w:tcPr>
            <w:tcW w:w="2380" w:type="dxa"/>
            <w:tcBorders>
              <w:top w:val="single" w:sz="4" w:space="0" w:color="auto"/>
              <w:left w:val="single" w:sz="4" w:space="0" w:color="auto"/>
              <w:bottom w:val="nil"/>
              <w:right w:val="nil"/>
            </w:tcBorders>
          </w:tcPr>
          <w:p w:rsidR="00012C72" w:rsidRPr="00012C72" w:rsidRDefault="00012C72">
            <w:pPr>
              <w:pStyle w:val="a8"/>
            </w:pPr>
            <w:r w:rsidRPr="00012C72">
              <w:t>Зеленомошные, кисличные, черничные, разнотравные</w:t>
            </w:r>
          </w:p>
        </w:tc>
        <w:tc>
          <w:tcPr>
            <w:tcW w:w="1820" w:type="dxa"/>
            <w:tcBorders>
              <w:top w:val="single" w:sz="4" w:space="0" w:color="auto"/>
              <w:left w:val="single" w:sz="4" w:space="0" w:color="auto"/>
              <w:bottom w:val="nil"/>
            </w:tcBorders>
          </w:tcPr>
          <w:p w:rsidR="00012C72" w:rsidRPr="00012C72" w:rsidRDefault="00012C72">
            <w:pPr>
              <w:pStyle w:val="a7"/>
              <w:jc w:val="center"/>
            </w:pPr>
            <w:r w:rsidRPr="00012C72">
              <w:t>1-2</w:t>
            </w:r>
          </w:p>
        </w:tc>
      </w:tr>
      <w:tr w:rsidR="00012C72" w:rsidRPr="00012C72">
        <w:tblPrEx>
          <w:tblCellMar>
            <w:top w:w="0" w:type="dxa"/>
            <w:bottom w:w="0" w:type="dxa"/>
          </w:tblCellMar>
        </w:tblPrEx>
        <w:tc>
          <w:tcPr>
            <w:tcW w:w="4480" w:type="dxa"/>
            <w:gridSpan w:val="2"/>
            <w:vMerge/>
            <w:tcBorders>
              <w:top w:val="nil"/>
              <w:bottom w:val="nil"/>
              <w:right w:val="nil"/>
            </w:tcBorders>
          </w:tcPr>
          <w:p w:rsidR="00012C72" w:rsidRPr="00012C72" w:rsidRDefault="00012C72">
            <w:pPr>
              <w:pStyle w:val="a7"/>
            </w:pPr>
          </w:p>
        </w:tc>
        <w:tc>
          <w:tcPr>
            <w:tcW w:w="1680" w:type="dxa"/>
            <w:vMerge/>
            <w:tcBorders>
              <w:top w:val="nil"/>
              <w:left w:val="single" w:sz="4" w:space="0" w:color="auto"/>
              <w:bottom w:val="nil"/>
              <w:right w:val="nil"/>
            </w:tcBorders>
          </w:tcPr>
          <w:p w:rsidR="00012C72" w:rsidRPr="00012C72" w:rsidRDefault="00012C72">
            <w:pPr>
              <w:pStyle w:val="a7"/>
            </w:pPr>
          </w:p>
        </w:tc>
        <w:tc>
          <w:tcPr>
            <w:tcW w:w="2380" w:type="dxa"/>
            <w:tcBorders>
              <w:top w:val="single" w:sz="4" w:space="0" w:color="auto"/>
              <w:left w:val="single" w:sz="4" w:space="0" w:color="auto"/>
              <w:bottom w:val="nil"/>
              <w:right w:val="nil"/>
            </w:tcBorders>
          </w:tcPr>
          <w:p w:rsidR="00012C72" w:rsidRPr="00012C72" w:rsidRDefault="00012C72">
            <w:pPr>
              <w:pStyle w:val="a8"/>
            </w:pPr>
            <w:r w:rsidRPr="00012C72">
              <w:t>Крупнотравные, долгомошные, травяно-болотные, сфагновые</w:t>
            </w:r>
          </w:p>
        </w:tc>
        <w:tc>
          <w:tcPr>
            <w:tcW w:w="1820" w:type="dxa"/>
            <w:tcBorders>
              <w:top w:val="single" w:sz="4" w:space="0" w:color="auto"/>
              <w:left w:val="single" w:sz="4" w:space="0" w:color="auto"/>
              <w:bottom w:val="nil"/>
            </w:tcBorders>
          </w:tcPr>
          <w:p w:rsidR="00012C72" w:rsidRPr="00012C72" w:rsidRDefault="00012C72">
            <w:pPr>
              <w:pStyle w:val="a7"/>
              <w:jc w:val="center"/>
            </w:pPr>
            <w:r w:rsidRPr="00012C72">
              <w:t>1 - 1,5</w:t>
            </w:r>
          </w:p>
        </w:tc>
      </w:tr>
      <w:tr w:rsidR="00012C72" w:rsidRPr="00012C72">
        <w:tblPrEx>
          <w:tblCellMar>
            <w:top w:w="0" w:type="dxa"/>
            <w:bottom w:w="0" w:type="dxa"/>
          </w:tblCellMar>
        </w:tblPrEx>
        <w:tc>
          <w:tcPr>
            <w:tcW w:w="4480" w:type="dxa"/>
            <w:gridSpan w:val="2"/>
            <w:vMerge/>
            <w:tcBorders>
              <w:top w:val="nil"/>
              <w:bottom w:val="nil"/>
              <w:right w:val="nil"/>
            </w:tcBorders>
          </w:tcPr>
          <w:p w:rsidR="00012C72" w:rsidRPr="00012C72" w:rsidRDefault="00012C72">
            <w:pPr>
              <w:pStyle w:val="a7"/>
            </w:pPr>
          </w:p>
        </w:tc>
        <w:tc>
          <w:tcPr>
            <w:tcW w:w="1680" w:type="dxa"/>
            <w:vMerge w:val="restart"/>
            <w:tcBorders>
              <w:top w:val="single" w:sz="4" w:space="0" w:color="auto"/>
              <w:left w:val="single" w:sz="4" w:space="0" w:color="auto"/>
              <w:bottom w:val="nil"/>
              <w:right w:val="nil"/>
            </w:tcBorders>
          </w:tcPr>
          <w:p w:rsidR="00012C72" w:rsidRPr="00012C72" w:rsidRDefault="00012C72">
            <w:pPr>
              <w:pStyle w:val="a8"/>
            </w:pPr>
            <w:r w:rsidRPr="00012C72">
              <w:t>Ель, пихта</w:t>
            </w:r>
          </w:p>
        </w:tc>
        <w:tc>
          <w:tcPr>
            <w:tcW w:w="2380" w:type="dxa"/>
            <w:tcBorders>
              <w:top w:val="single" w:sz="4" w:space="0" w:color="auto"/>
              <w:left w:val="single" w:sz="4" w:space="0" w:color="auto"/>
              <w:bottom w:val="nil"/>
              <w:right w:val="nil"/>
            </w:tcBorders>
          </w:tcPr>
          <w:p w:rsidR="00012C72" w:rsidRPr="00012C72" w:rsidRDefault="00012C72">
            <w:pPr>
              <w:pStyle w:val="a8"/>
            </w:pPr>
            <w:r w:rsidRPr="00012C72">
              <w:t xml:space="preserve">Зеленомошные, черничные, разнотравные, папоротниковые, </w:t>
            </w:r>
            <w:r w:rsidRPr="00012C72">
              <w:lastRenderedPageBreak/>
              <w:t>кисличные</w:t>
            </w:r>
          </w:p>
        </w:tc>
        <w:tc>
          <w:tcPr>
            <w:tcW w:w="1820" w:type="dxa"/>
            <w:tcBorders>
              <w:top w:val="single" w:sz="4" w:space="0" w:color="auto"/>
              <w:left w:val="single" w:sz="4" w:space="0" w:color="auto"/>
              <w:bottom w:val="nil"/>
            </w:tcBorders>
          </w:tcPr>
          <w:p w:rsidR="00012C72" w:rsidRPr="00012C72" w:rsidRDefault="00012C72">
            <w:pPr>
              <w:pStyle w:val="a7"/>
              <w:jc w:val="center"/>
            </w:pPr>
            <w:r w:rsidRPr="00012C72">
              <w:lastRenderedPageBreak/>
              <w:t>1 - 1,5</w:t>
            </w:r>
          </w:p>
        </w:tc>
      </w:tr>
      <w:tr w:rsidR="00012C72" w:rsidRPr="00012C72">
        <w:tblPrEx>
          <w:tblCellMar>
            <w:top w:w="0" w:type="dxa"/>
            <w:bottom w:w="0" w:type="dxa"/>
          </w:tblCellMar>
        </w:tblPrEx>
        <w:tc>
          <w:tcPr>
            <w:tcW w:w="4480" w:type="dxa"/>
            <w:gridSpan w:val="2"/>
            <w:vMerge/>
            <w:tcBorders>
              <w:top w:val="nil"/>
              <w:bottom w:val="single" w:sz="4" w:space="0" w:color="auto"/>
              <w:right w:val="nil"/>
            </w:tcBorders>
          </w:tcPr>
          <w:p w:rsidR="00012C72" w:rsidRPr="00012C72" w:rsidRDefault="00012C72">
            <w:pPr>
              <w:pStyle w:val="a7"/>
            </w:pPr>
          </w:p>
        </w:tc>
        <w:tc>
          <w:tcPr>
            <w:tcW w:w="1680" w:type="dxa"/>
            <w:vMerge/>
            <w:tcBorders>
              <w:top w:val="nil"/>
              <w:left w:val="single" w:sz="4" w:space="0" w:color="auto"/>
              <w:bottom w:val="single" w:sz="4" w:space="0" w:color="auto"/>
              <w:right w:val="nil"/>
            </w:tcBorders>
          </w:tcPr>
          <w:p w:rsidR="00012C72" w:rsidRPr="00012C72" w:rsidRDefault="00012C72">
            <w:pPr>
              <w:pStyle w:val="a7"/>
            </w:pPr>
          </w:p>
        </w:tc>
        <w:tc>
          <w:tcPr>
            <w:tcW w:w="2380" w:type="dxa"/>
            <w:tcBorders>
              <w:top w:val="single" w:sz="4" w:space="0" w:color="auto"/>
              <w:left w:val="single" w:sz="4" w:space="0" w:color="auto"/>
              <w:bottom w:val="single" w:sz="4" w:space="0" w:color="auto"/>
              <w:right w:val="nil"/>
            </w:tcBorders>
          </w:tcPr>
          <w:p w:rsidR="00012C72" w:rsidRPr="00012C72" w:rsidRDefault="00012C72">
            <w:pPr>
              <w:pStyle w:val="a8"/>
            </w:pPr>
            <w:r w:rsidRPr="00012C72">
              <w:t>Долгомошные, сфагновые, крупнотравные, папоротниковые</w:t>
            </w:r>
          </w:p>
        </w:tc>
        <w:tc>
          <w:tcPr>
            <w:tcW w:w="1820"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1 - 1,5</w:t>
            </w:r>
          </w:p>
        </w:tc>
      </w:tr>
      <w:tr w:rsidR="00012C72" w:rsidRPr="00012C72">
        <w:tblPrEx>
          <w:tblCellMar>
            <w:top w:w="0" w:type="dxa"/>
            <w:bottom w:w="0" w:type="dxa"/>
          </w:tblCellMar>
        </w:tblPrEx>
        <w:tc>
          <w:tcPr>
            <w:tcW w:w="4480" w:type="dxa"/>
            <w:gridSpan w:val="2"/>
            <w:vMerge w:val="restart"/>
            <w:tcBorders>
              <w:top w:val="single" w:sz="4" w:space="0" w:color="auto"/>
              <w:bottom w:val="single" w:sz="4" w:space="0" w:color="auto"/>
              <w:right w:val="single" w:sz="4" w:space="0" w:color="auto"/>
            </w:tcBorders>
          </w:tcPr>
          <w:p w:rsidR="00012C72" w:rsidRPr="00012C72" w:rsidRDefault="00012C72">
            <w:pPr>
              <w:pStyle w:val="a8"/>
            </w:pPr>
            <w:r w:rsidRPr="00012C72">
              <w:t>Искусственное</w:t>
            </w:r>
          </w:p>
          <w:p w:rsidR="00012C72" w:rsidRPr="00012C72" w:rsidRDefault="00012C72">
            <w:pPr>
              <w:pStyle w:val="a8"/>
            </w:pPr>
            <w:r w:rsidRPr="00012C72">
              <w:t>лесовосстановление</w:t>
            </w:r>
          </w:p>
        </w:tc>
        <w:tc>
          <w:tcPr>
            <w:tcW w:w="1680" w:type="dxa"/>
            <w:vMerge w:val="restart"/>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Сосна, лиственница</w:t>
            </w:r>
          </w:p>
        </w:tc>
        <w:tc>
          <w:tcPr>
            <w:tcW w:w="2380" w:type="dxa"/>
            <w:tcBorders>
              <w:top w:val="nil"/>
              <w:left w:val="single" w:sz="4" w:space="0" w:color="auto"/>
              <w:bottom w:val="nil"/>
              <w:right w:val="nil"/>
            </w:tcBorders>
          </w:tcPr>
          <w:p w:rsidR="00012C72" w:rsidRPr="00012C72" w:rsidRDefault="00012C72">
            <w:pPr>
              <w:pStyle w:val="a8"/>
            </w:pPr>
            <w:r w:rsidRPr="00012C72">
              <w:t>Лишайниковые, каменистые, мертвопокровные, остепненные</w:t>
            </w:r>
          </w:p>
        </w:tc>
        <w:tc>
          <w:tcPr>
            <w:tcW w:w="1820" w:type="dxa"/>
            <w:tcBorders>
              <w:top w:val="nil"/>
              <w:left w:val="single" w:sz="4" w:space="0" w:color="auto"/>
              <w:bottom w:val="nil"/>
            </w:tcBorders>
          </w:tcPr>
          <w:p w:rsidR="00012C72" w:rsidRPr="00012C72" w:rsidRDefault="00012C72">
            <w:pPr>
              <w:pStyle w:val="a7"/>
              <w:jc w:val="center"/>
            </w:pPr>
            <w:r w:rsidRPr="00012C72">
              <w:t>Менее 1</w:t>
            </w:r>
          </w:p>
        </w:tc>
      </w:tr>
      <w:tr w:rsidR="00012C72" w:rsidRPr="00012C72">
        <w:tblPrEx>
          <w:tblCellMar>
            <w:top w:w="0" w:type="dxa"/>
            <w:bottom w:w="0" w:type="dxa"/>
          </w:tblCellMar>
        </w:tblPrEx>
        <w:tc>
          <w:tcPr>
            <w:tcW w:w="4480" w:type="dxa"/>
            <w:gridSpan w:val="2"/>
            <w:vMerge/>
            <w:tcBorders>
              <w:top w:val="nil"/>
              <w:bottom w:val="nil"/>
              <w:right w:val="nil"/>
            </w:tcBorders>
          </w:tcPr>
          <w:p w:rsidR="00012C72" w:rsidRPr="00012C72" w:rsidRDefault="00012C72">
            <w:pPr>
              <w:pStyle w:val="a7"/>
            </w:pPr>
          </w:p>
        </w:tc>
        <w:tc>
          <w:tcPr>
            <w:tcW w:w="1680" w:type="dxa"/>
            <w:vMerge/>
            <w:tcBorders>
              <w:top w:val="nil"/>
              <w:left w:val="single" w:sz="4" w:space="0" w:color="auto"/>
              <w:bottom w:val="nil"/>
              <w:right w:val="nil"/>
            </w:tcBorders>
          </w:tcPr>
          <w:p w:rsidR="00012C72" w:rsidRPr="00012C72" w:rsidRDefault="00012C72">
            <w:pPr>
              <w:pStyle w:val="a7"/>
            </w:pPr>
          </w:p>
        </w:tc>
        <w:tc>
          <w:tcPr>
            <w:tcW w:w="2380" w:type="dxa"/>
            <w:tcBorders>
              <w:top w:val="single" w:sz="4" w:space="0" w:color="auto"/>
              <w:left w:val="single" w:sz="4" w:space="0" w:color="auto"/>
              <w:bottom w:val="nil"/>
              <w:right w:val="nil"/>
            </w:tcBorders>
          </w:tcPr>
          <w:p w:rsidR="00012C72" w:rsidRPr="00012C72" w:rsidRDefault="00012C72">
            <w:pPr>
              <w:pStyle w:val="a8"/>
            </w:pPr>
            <w:r w:rsidRPr="00012C72">
              <w:t>Брусничные, рододендровые, травяные</w:t>
            </w:r>
          </w:p>
        </w:tc>
        <w:tc>
          <w:tcPr>
            <w:tcW w:w="1820" w:type="dxa"/>
            <w:tcBorders>
              <w:top w:val="single" w:sz="4" w:space="0" w:color="auto"/>
              <w:left w:val="single" w:sz="4" w:space="0" w:color="auto"/>
              <w:bottom w:val="nil"/>
            </w:tcBorders>
          </w:tcPr>
          <w:p w:rsidR="00012C72" w:rsidRPr="00012C72" w:rsidRDefault="00012C72">
            <w:pPr>
              <w:pStyle w:val="a7"/>
              <w:jc w:val="center"/>
            </w:pPr>
            <w:r w:rsidRPr="00012C72">
              <w:t>Менее 1</w:t>
            </w:r>
          </w:p>
        </w:tc>
      </w:tr>
      <w:tr w:rsidR="00012C72" w:rsidRPr="00012C72">
        <w:tblPrEx>
          <w:tblCellMar>
            <w:top w:w="0" w:type="dxa"/>
            <w:bottom w:w="0" w:type="dxa"/>
          </w:tblCellMar>
        </w:tblPrEx>
        <w:tc>
          <w:tcPr>
            <w:tcW w:w="4480" w:type="dxa"/>
            <w:gridSpan w:val="2"/>
            <w:vMerge/>
            <w:tcBorders>
              <w:top w:val="nil"/>
              <w:bottom w:val="nil"/>
              <w:right w:val="nil"/>
            </w:tcBorders>
          </w:tcPr>
          <w:p w:rsidR="00012C72" w:rsidRPr="00012C72" w:rsidRDefault="00012C72">
            <w:pPr>
              <w:pStyle w:val="a7"/>
            </w:pPr>
          </w:p>
        </w:tc>
        <w:tc>
          <w:tcPr>
            <w:tcW w:w="1680" w:type="dxa"/>
            <w:vMerge/>
            <w:tcBorders>
              <w:top w:val="nil"/>
              <w:left w:val="single" w:sz="4" w:space="0" w:color="auto"/>
              <w:bottom w:val="nil"/>
              <w:right w:val="nil"/>
            </w:tcBorders>
          </w:tcPr>
          <w:p w:rsidR="00012C72" w:rsidRPr="00012C72" w:rsidRDefault="00012C72">
            <w:pPr>
              <w:pStyle w:val="a7"/>
            </w:pPr>
          </w:p>
        </w:tc>
        <w:tc>
          <w:tcPr>
            <w:tcW w:w="2380" w:type="dxa"/>
            <w:tcBorders>
              <w:top w:val="single" w:sz="4" w:space="0" w:color="auto"/>
              <w:left w:val="single" w:sz="4" w:space="0" w:color="auto"/>
              <w:bottom w:val="nil"/>
              <w:right w:val="nil"/>
            </w:tcBorders>
          </w:tcPr>
          <w:p w:rsidR="00012C72" w:rsidRPr="00012C72" w:rsidRDefault="00012C72">
            <w:pPr>
              <w:pStyle w:val="a8"/>
            </w:pPr>
            <w:r w:rsidRPr="00012C72">
              <w:t>Зеленомошные, кисличные, черничные, разнотравные</w:t>
            </w:r>
          </w:p>
        </w:tc>
        <w:tc>
          <w:tcPr>
            <w:tcW w:w="1820" w:type="dxa"/>
            <w:tcBorders>
              <w:top w:val="single" w:sz="4" w:space="0" w:color="auto"/>
              <w:left w:val="single" w:sz="4" w:space="0" w:color="auto"/>
              <w:bottom w:val="nil"/>
            </w:tcBorders>
          </w:tcPr>
          <w:p w:rsidR="00012C72" w:rsidRPr="00012C72" w:rsidRDefault="00012C72">
            <w:pPr>
              <w:pStyle w:val="a7"/>
              <w:jc w:val="center"/>
            </w:pPr>
            <w:r w:rsidRPr="00012C72">
              <w:t>Менее 1</w:t>
            </w:r>
          </w:p>
        </w:tc>
      </w:tr>
      <w:tr w:rsidR="00012C72" w:rsidRPr="00012C72">
        <w:tblPrEx>
          <w:tblCellMar>
            <w:top w:w="0" w:type="dxa"/>
            <w:bottom w:w="0" w:type="dxa"/>
          </w:tblCellMar>
        </w:tblPrEx>
        <w:tc>
          <w:tcPr>
            <w:tcW w:w="4480" w:type="dxa"/>
            <w:gridSpan w:val="2"/>
            <w:vMerge/>
            <w:tcBorders>
              <w:top w:val="nil"/>
              <w:bottom w:val="nil"/>
              <w:right w:val="nil"/>
            </w:tcBorders>
          </w:tcPr>
          <w:p w:rsidR="00012C72" w:rsidRPr="00012C72" w:rsidRDefault="00012C72">
            <w:pPr>
              <w:pStyle w:val="a7"/>
            </w:pPr>
          </w:p>
        </w:tc>
        <w:tc>
          <w:tcPr>
            <w:tcW w:w="1680" w:type="dxa"/>
            <w:vMerge/>
            <w:tcBorders>
              <w:top w:val="nil"/>
              <w:left w:val="single" w:sz="4" w:space="0" w:color="auto"/>
              <w:bottom w:val="nil"/>
              <w:right w:val="nil"/>
            </w:tcBorders>
          </w:tcPr>
          <w:p w:rsidR="00012C72" w:rsidRPr="00012C72" w:rsidRDefault="00012C72">
            <w:pPr>
              <w:pStyle w:val="a7"/>
            </w:pPr>
          </w:p>
        </w:tc>
        <w:tc>
          <w:tcPr>
            <w:tcW w:w="2380" w:type="dxa"/>
            <w:tcBorders>
              <w:top w:val="single" w:sz="4" w:space="0" w:color="auto"/>
              <w:left w:val="single" w:sz="4" w:space="0" w:color="auto"/>
              <w:bottom w:val="nil"/>
              <w:right w:val="nil"/>
            </w:tcBorders>
          </w:tcPr>
          <w:p w:rsidR="00012C72" w:rsidRPr="00012C72" w:rsidRDefault="00012C72">
            <w:pPr>
              <w:pStyle w:val="a8"/>
            </w:pPr>
            <w:r w:rsidRPr="00012C72">
              <w:t>Крупнотравные, долгомошные, травяно-болотные, сфагновые</w:t>
            </w:r>
          </w:p>
        </w:tc>
        <w:tc>
          <w:tcPr>
            <w:tcW w:w="1820" w:type="dxa"/>
            <w:tcBorders>
              <w:top w:val="single" w:sz="4" w:space="0" w:color="auto"/>
              <w:left w:val="single" w:sz="4" w:space="0" w:color="auto"/>
              <w:bottom w:val="nil"/>
            </w:tcBorders>
          </w:tcPr>
          <w:p w:rsidR="00012C72" w:rsidRPr="00012C72" w:rsidRDefault="00012C72">
            <w:pPr>
              <w:pStyle w:val="a7"/>
              <w:jc w:val="center"/>
            </w:pPr>
            <w:r w:rsidRPr="00012C72">
              <w:t>Менее 1</w:t>
            </w:r>
          </w:p>
        </w:tc>
      </w:tr>
      <w:tr w:rsidR="00012C72" w:rsidRPr="00012C72">
        <w:tblPrEx>
          <w:tblCellMar>
            <w:top w:w="0" w:type="dxa"/>
            <w:bottom w:w="0" w:type="dxa"/>
          </w:tblCellMar>
        </w:tblPrEx>
        <w:tc>
          <w:tcPr>
            <w:tcW w:w="4480" w:type="dxa"/>
            <w:gridSpan w:val="2"/>
            <w:vMerge/>
            <w:tcBorders>
              <w:top w:val="nil"/>
              <w:bottom w:val="nil"/>
              <w:right w:val="nil"/>
            </w:tcBorders>
          </w:tcPr>
          <w:p w:rsidR="00012C72" w:rsidRPr="00012C72" w:rsidRDefault="00012C72">
            <w:pPr>
              <w:pStyle w:val="a7"/>
            </w:pPr>
          </w:p>
        </w:tc>
        <w:tc>
          <w:tcPr>
            <w:tcW w:w="1680" w:type="dxa"/>
            <w:vMerge w:val="restart"/>
            <w:tcBorders>
              <w:top w:val="single" w:sz="4" w:space="0" w:color="auto"/>
              <w:left w:val="single" w:sz="4" w:space="0" w:color="auto"/>
              <w:bottom w:val="nil"/>
              <w:right w:val="nil"/>
            </w:tcBorders>
          </w:tcPr>
          <w:p w:rsidR="00012C72" w:rsidRPr="00012C72" w:rsidRDefault="00012C72">
            <w:pPr>
              <w:pStyle w:val="a8"/>
            </w:pPr>
            <w:r w:rsidRPr="00012C72">
              <w:t>Ель, пихта</w:t>
            </w:r>
          </w:p>
        </w:tc>
        <w:tc>
          <w:tcPr>
            <w:tcW w:w="2380" w:type="dxa"/>
            <w:tcBorders>
              <w:top w:val="single" w:sz="4" w:space="0" w:color="auto"/>
              <w:left w:val="single" w:sz="4" w:space="0" w:color="auto"/>
              <w:bottom w:val="nil"/>
              <w:right w:val="nil"/>
            </w:tcBorders>
          </w:tcPr>
          <w:p w:rsidR="00012C72" w:rsidRPr="00012C72" w:rsidRDefault="00012C72">
            <w:pPr>
              <w:pStyle w:val="a8"/>
            </w:pPr>
            <w:r w:rsidRPr="00012C72">
              <w:t>Зеленомошные, черничные, разнотравные, папоротниковые, кисличные</w:t>
            </w:r>
          </w:p>
        </w:tc>
        <w:tc>
          <w:tcPr>
            <w:tcW w:w="1820" w:type="dxa"/>
            <w:tcBorders>
              <w:top w:val="single" w:sz="4" w:space="0" w:color="auto"/>
              <w:left w:val="single" w:sz="4" w:space="0" w:color="auto"/>
              <w:bottom w:val="nil"/>
            </w:tcBorders>
          </w:tcPr>
          <w:p w:rsidR="00012C72" w:rsidRPr="00012C72" w:rsidRDefault="00012C72">
            <w:pPr>
              <w:pStyle w:val="a7"/>
              <w:jc w:val="center"/>
            </w:pPr>
            <w:r w:rsidRPr="00012C72">
              <w:t>Менее 1</w:t>
            </w:r>
          </w:p>
        </w:tc>
      </w:tr>
      <w:tr w:rsidR="00012C72" w:rsidRPr="00012C72">
        <w:tblPrEx>
          <w:tblCellMar>
            <w:top w:w="0" w:type="dxa"/>
            <w:bottom w:w="0" w:type="dxa"/>
          </w:tblCellMar>
        </w:tblPrEx>
        <w:tc>
          <w:tcPr>
            <w:tcW w:w="4480" w:type="dxa"/>
            <w:gridSpan w:val="2"/>
            <w:vMerge/>
            <w:tcBorders>
              <w:top w:val="nil"/>
              <w:bottom w:val="nil"/>
              <w:right w:val="nil"/>
            </w:tcBorders>
          </w:tcPr>
          <w:p w:rsidR="00012C72" w:rsidRPr="00012C72" w:rsidRDefault="00012C72">
            <w:pPr>
              <w:pStyle w:val="a7"/>
            </w:pPr>
          </w:p>
        </w:tc>
        <w:tc>
          <w:tcPr>
            <w:tcW w:w="1680" w:type="dxa"/>
            <w:vMerge/>
            <w:tcBorders>
              <w:top w:val="nil"/>
              <w:left w:val="single" w:sz="4" w:space="0" w:color="auto"/>
              <w:bottom w:val="nil"/>
              <w:right w:val="nil"/>
            </w:tcBorders>
          </w:tcPr>
          <w:p w:rsidR="00012C72" w:rsidRPr="00012C72" w:rsidRDefault="00012C72">
            <w:pPr>
              <w:pStyle w:val="a7"/>
            </w:pPr>
          </w:p>
        </w:tc>
        <w:tc>
          <w:tcPr>
            <w:tcW w:w="2380" w:type="dxa"/>
            <w:tcBorders>
              <w:top w:val="single" w:sz="4" w:space="0" w:color="auto"/>
              <w:left w:val="single" w:sz="4" w:space="0" w:color="auto"/>
              <w:bottom w:val="nil"/>
              <w:right w:val="nil"/>
            </w:tcBorders>
          </w:tcPr>
          <w:p w:rsidR="00012C72" w:rsidRPr="00012C72" w:rsidRDefault="00012C72">
            <w:pPr>
              <w:pStyle w:val="a8"/>
            </w:pPr>
            <w:r w:rsidRPr="00012C72">
              <w:t>Долгомошные, сфагновые, крупнотравные, папоротниковые</w:t>
            </w:r>
          </w:p>
        </w:tc>
        <w:tc>
          <w:tcPr>
            <w:tcW w:w="1820" w:type="dxa"/>
            <w:tcBorders>
              <w:top w:val="single" w:sz="4" w:space="0" w:color="auto"/>
              <w:left w:val="single" w:sz="4" w:space="0" w:color="auto"/>
              <w:bottom w:val="nil"/>
            </w:tcBorders>
          </w:tcPr>
          <w:p w:rsidR="00012C72" w:rsidRPr="00012C72" w:rsidRDefault="00012C72">
            <w:pPr>
              <w:pStyle w:val="a7"/>
              <w:jc w:val="center"/>
            </w:pPr>
            <w:r w:rsidRPr="00012C72">
              <w:t>Менее 1</w:t>
            </w:r>
          </w:p>
        </w:tc>
      </w:tr>
      <w:tr w:rsidR="00012C72" w:rsidRPr="00012C72">
        <w:tblPrEx>
          <w:tblCellMar>
            <w:top w:w="0" w:type="dxa"/>
            <w:bottom w:w="0" w:type="dxa"/>
          </w:tblCellMar>
        </w:tblPrEx>
        <w:tc>
          <w:tcPr>
            <w:tcW w:w="4480" w:type="dxa"/>
            <w:gridSpan w:val="2"/>
            <w:vMerge w:val="restart"/>
            <w:tcBorders>
              <w:top w:val="single" w:sz="4" w:space="0" w:color="auto"/>
              <w:bottom w:val="nil"/>
              <w:right w:val="nil"/>
            </w:tcBorders>
          </w:tcPr>
          <w:p w:rsidR="00012C72" w:rsidRPr="00012C72" w:rsidRDefault="00012C72">
            <w:pPr>
              <w:pStyle w:val="a8"/>
            </w:pPr>
            <w:r w:rsidRPr="00012C72">
              <w:t>Естественное лесовосстановление путем мероприятий по сохранению подроста, ухода за подростом</w:t>
            </w:r>
          </w:p>
        </w:tc>
        <w:tc>
          <w:tcPr>
            <w:tcW w:w="1680" w:type="dxa"/>
            <w:vMerge w:val="restart"/>
            <w:tcBorders>
              <w:top w:val="single" w:sz="4" w:space="0" w:color="auto"/>
              <w:left w:val="single" w:sz="4" w:space="0" w:color="auto"/>
              <w:bottom w:val="nil"/>
              <w:right w:val="nil"/>
            </w:tcBorders>
          </w:tcPr>
          <w:p w:rsidR="00012C72" w:rsidRPr="00012C72" w:rsidRDefault="00012C72">
            <w:pPr>
              <w:pStyle w:val="a8"/>
            </w:pPr>
            <w:r w:rsidRPr="00012C72">
              <w:t>Сосна кедровая сибирская</w:t>
            </w:r>
          </w:p>
        </w:tc>
        <w:tc>
          <w:tcPr>
            <w:tcW w:w="2380" w:type="dxa"/>
            <w:tcBorders>
              <w:top w:val="single" w:sz="4" w:space="0" w:color="auto"/>
              <w:left w:val="single" w:sz="4" w:space="0" w:color="auto"/>
              <w:bottom w:val="nil"/>
              <w:right w:val="nil"/>
            </w:tcBorders>
          </w:tcPr>
          <w:p w:rsidR="00012C72" w:rsidRPr="00012C72" w:rsidRDefault="00012C72">
            <w:pPr>
              <w:pStyle w:val="a8"/>
            </w:pPr>
            <w:r w:rsidRPr="00012C72">
              <w:t>Лишайниковые, каменистые, мертвопокровные, рододендровые, остепненные</w:t>
            </w:r>
          </w:p>
        </w:tc>
        <w:tc>
          <w:tcPr>
            <w:tcW w:w="1820" w:type="dxa"/>
            <w:tcBorders>
              <w:top w:val="single" w:sz="4" w:space="0" w:color="auto"/>
              <w:left w:val="single" w:sz="4" w:space="0" w:color="auto"/>
              <w:bottom w:val="nil"/>
            </w:tcBorders>
          </w:tcPr>
          <w:p w:rsidR="00012C72" w:rsidRPr="00012C72" w:rsidRDefault="00012C72">
            <w:pPr>
              <w:pStyle w:val="a7"/>
              <w:jc w:val="center"/>
            </w:pPr>
            <w:r w:rsidRPr="00012C72">
              <w:t>Более 2</w:t>
            </w:r>
          </w:p>
        </w:tc>
      </w:tr>
      <w:tr w:rsidR="00012C72" w:rsidRPr="00012C72">
        <w:tblPrEx>
          <w:tblCellMar>
            <w:top w:w="0" w:type="dxa"/>
            <w:bottom w:w="0" w:type="dxa"/>
          </w:tblCellMar>
        </w:tblPrEx>
        <w:tc>
          <w:tcPr>
            <w:tcW w:w="4480" w:type="dxa"/>
            <w:gridSpan w:val="2"/>
            <w:vMerge/>
            <w:tcBorders>
              <w:top w:val="nil"/>
              <w:bottom w:val="nil"/>
              <w:right w:val="nil"/>
            </w:tcBorders>
          </w:tcPr>
          <w:p w:rsidR="00012C72" w:rsidRPr="00012C72" w:rsidRDefault="00012C72">
            <w:pPr>
              <w:pStyle w:val="a7"/>
            </w:pPr>
          </w:p>
        </w:tc>
        <w:tc>
          <w:tcPr>
            <w:tcW w:w="1680" w:type="dxa"/>
            <w:vMerge/>
            <w:tcBorders>
              <w:top w:val="nil"/>
              <w:left w:val="single" w:sz="4" w:space="0" w:color="auto"/>
              <w:bottom w:val="nil"/>
              <w:right w:val="nil"/>
            </w:tcBorders>
          </w:tcPr>
          <w:p w:rsidR="00012C72" w:rsidRPr="00012C72" w:rsidRDefault="00012C72">
            <w:pPr>
              <w:pStyle w:val="a7"/>
            </w:pPr>
          </w:p>
        </w:tc>
        <w:tc>
          <w:tcPr>
            <w:tcW w:w="2380" w:type="dxa"/>
            <w:tcBorders>
              <w:top w:val="single" w:sz="4" w:space="0" w:color="auto"/>
              <w:left w:val="single" w:sz="4" w:space="0" w:color="auto"/>
              <w:bottom w:val="nil"/>
              <w:right w:val="nil"/>
            </w:tcBorders>
          </w:tcPr>
          <w:p w:rsidR="00012C72" w:rsidRPr="00012C72" w:rsidRDefault="00012C72">
            <w:pPr>
              <w:pStyle w:val="a8"/>
            </w:pPr>
            <w:r w:rsidRPr="00012C72">
              <w:t>Брусничные, зеленомошные, кисличные, черничные, разнотравные</w:t>
            </w:r>
          </w:p>
        </w:tc>
        <w:tc>
          <w:tcPr>
            <w:tcW w:w="1820" w:type="dxa"/>
            <w:tcBorders>
              <w:top w:val="single" w:sz="4" w:space="0" w:color="auto"/>
              <w:left w:val="single" w:sz="4" w:space="0" w:color="auto"/>
              <w:bottom w:val="nil"/>
            </w:tcBorders>
          </w:tcPr>
          <w:p w:rsidR="00012C72" w:rsidRPr="00012C72" w:rsidRDefault="00012C72">
            <w:pPr>
              <w:pStyle w:val="a7"/>
              <w:jc w:val="center"/>
            </w:pPr>
            <w:r w:rsidRPr="00012C72">
              <w:t>Более 1,5</w:t>
            </w:r>
          </w:p>
        </w:tc>
      </w:tr>
      <w:tr w:rsidR="00012C72" w:rsidRPr="00012C72">
        <w:tblPrEx>
          <w:tblCellMar>
            <w:top w:w="0" w:type="dxa"/>
            <w:bottom w:w="0" w:type="dxa"/>
          </w:tblCellMar>
        </w:tblPrEx>
        <w:tc>
          <w:tcPr>
            <w:tcW w:w="4480" w:type="dxa"/>
            <w:gridSpan w:val="2"/>
            <w:tcBorders>
              <w:top w:val="single" w:sz="4" w:space="0" w:color="auto"/>
              <w:bottom w:val="nil"/>
              <w:right w:val="nil"/>
            </w:tcBorders>
          </w:tcPr>
          <w:p w:rsidR="00012C72" w:rsidRPr="00012C72" w:rsidRDefault="00012C72">
            <w:pPr>
              <w:pStyle w:val="a8"/>
            </w:pPr>
            <w:r w:rsidRPr="00012C72">
              <w:t>Естественное лесовосстановление путем минерализации почвы</w:t>
            </w:r>
          </w:p>
        </w:tc>
        <w:tc>
          <w:tcPr>
            <w:tcW w:w="1680" w:type="dxa"/>
            <w:vMerge w:val="restart"/>
            <w:tcBorders>
              <w:top w:val="single" w:sz="4" w:space="0" w:color="auto"/>
              <w:left w:val="single" w:sz="4" w:space="0" w:color="auto"/>
              <w:bottom w:val="single" w:sz="4" w:space="0" w:color="auto"/>
              <w:right w:val="nil"/>
            </w:tcBorders>
          </w:tcPr>
          <w:p w:rsidR="00012C72" w:rsidRPr="00012C72" w:rsidRDefault="00012C72">
            <w:pPr>
              <w:pStyle w:val="a8"/>
            </w:pPr>
            <w:r w:rsidRPr="00012C72">
              <w:t>Сосна кедровая сибирская</w:t>
            </w:r>
          </w:p>
        </w:tc>
        <w:tc>
          <w:tcPr>
            <w:tcW w:w="2380" w:type="dxa"/>
            <w:tcBorders>
              <w:top w:val="single" w:sz="4" w:space="0" w:color="auto"/>
              <w:left w:val="single" w:sz="4" w:space="0" w:color="auto"/>
              <w:bottom w:val="nil"/>
              <w:right w:val="nil"/>
            </w:tcBorders>
          </w:tcPr>
          <w:p w:rsidR="00012C72" w:rsidRPr="00012C72" w:rsidRDefault="00012C72">
            <w:pPr>
              <w:pStyle w:val="a8"/>
            </w:pPr>
            <w:r w:rsidRPr="00012C72">
              <w:t>Лишайниковые, каменистые, мертвопокровные, рододендровые, остепненные</w:t>
            </w:r>
          </w:p>
        </w:tc>
        <w:tc>
          <w:tcPr>
            <w:tcW w:w="1820" w:type="dxa"/>
            <w:tcBorders>
              <w:top w:val="single" w:sz="4" w:space="0" w:color="auto"/>
              <w:left w:val="single" w:sz="4" w:space="0" w:color="auto"/>
              <w:bottom w:val="nil"/>
            </w:tcBorders>
          </w:tcPr>
          <w:p w:rsidR="00012C72" w:rsidRPr="00012C72" w:rsidRDefault="00012C72">
            <w:pPr>
              <w:pStyle w:val="a7"/>
              <w:jc w:val="center"/>
            </w:pPr>
            <w:r w:rsidRPr="00012C72">
              <w:t>1-2</w:t>
            </w:r>
          </w:p>
        </w:tc>
      </w:tr>
      <w:tr w:rsidR="00012C72" w:rsidRPr="00012C72">
        <w:tblPrEx>
          <w:tblCellMar>
            <w:top w:w="0" w:type="dxa"/>
            <w:bottom w:w="0" w:type="dxa"/>
          </w:tblCellMar>
        </w:tblPrEx>
        <w:tc>
          <w:tcPr>
            <w:tcW w:w="4480" w:type="dxa"/>
            <w:gridSpan w:val="2"/>
            <w:tcBorders>
              <w:top w:val="nil"/>
              <w:bottom w:val="single" w:sz="4" w:space="0" w:color="auto"/>
              <w:right w:val="nil"/>
            </w:tcBorders>
          </w:tcPr>
          <w:p w:rsidR="00012C72" w:rsidRPr="00012C72" w:rsidRDefault="00012C72">
            <w:pPr>
              <w:pStyle w:val="a8"/>
            </w:pPr>
            <w:r w:rsidRPr="00012C72">
              <w:t>Комбинированное</w:t>
            </w:r>
          </w:p>
          <w:p w:rsidR="00012C72" w:rsidRPr="00012C72" w:rsidRDefault="00012C72">
            <w:pPr>
              <w:pStyle w:val="a8"/>
            </w:pPr>
            <w:r w:rsidRPr="00012C72">
              <w:t>лесовосстановление</w:t>
            </w:r>
          </w:p>
        </w:tc>
        <w:tc>
          <w:tcPr>
            <w:tcW w:w="1680" w:type="dxa"/>
            <w:vMerge/>
            <w:tcBorders>
              <w:top w:val="nil"/>
              <w:left w:val="single" w:sz="4" w:space="0" w:color="auto"/>
              <w:bottom w:val="nil"/>
              <w:right w:val="nil"/>
            </w:tcBorders>
          </w:tcPr>
          <w:p w:rsidR="00012C72" w:rsidRPr="00012C72" w:rsidRDefault="00012C72">
            <w:pPr>
              <w:pStyle w:val="a7"/>
            </w:pPr>
          </w:p>
        </w:tc>
        <w:tc>
          <w:tcPr>
            <w:tcW w:w="2380" w:type="dxa"/>
            <w:tcBorders>
              <w:top w:val="single" w:sz="4" w:space="0" w:color="auto"/>
              <w:left w:val="single" w:sz="4" w:space="0" w:color="auto"/>
              <w:bottom w:val="nil"/>
              <w:right w:val="nil"/>
            </w:tcBorders>
          </w:tcPr>
          <w:p w:rsidR="00012C72" w:rsidRPr="00012C72" w:rsidRDefault="00012C72">
            <w:pPr>
              <w:pStyle w:val="a8"/>
            </w:pPr>
            <w:r w:rsidRPr="00012C72">
              <w:t>Брусничные, зеленомошные, кисличные, черничные, разнотравные</w:t>
            </w:r>
          </w:p>
        </w:tc>
        <w:tc>
          <w:tcPr>
            <w:tcW w:w="1820" w:type="dxa"/>
            <w:tcBorders>
              <w:top w:val="single" w:sz="4" w:space="0" w:color="auto"/>
              <w:left w:val="single" w:sz="4" w:space="0" w:color="auto"/>
              <w:bottom w:val="nil"/>
            </w:tcBorders>
          </w:tcPr>
          <w:p w:rsidR="00012C72" w:rsidRPr="00012C72" w:rsidRDefault="00012C72">
            <w:pPr>
              <w:pStyle w:val="a7"/>
              <w:jc w:val="center"/>
            </w:pPr>
            <w:r w:rsidRPr="00012C72">
              <w:t>0,5 - 1,5</w:t>
            </w:r>
          </w:p>
        </w:tc>
      </w:tr>
      <w:tr w:rsidR="00012C72" w:rsidRPr="00012C72">
        <w:tblPrEx>
          <w:tblCellMar>
            <w:top w:w="0" w:type="dxa"/>
            <w:bottom w:w="0" w:type="dxa"/>
          </w:tblCellMar>
        </w:tblPrEx>
        <w:tc>
          <w:tcPr>
            <w:tcW w:w="4480" w:type="dxa"/>
            <w:gridSpan w:val="2"/>
            <w:vMerge w:val="restart"/>
            <w:tcBorders>
              <w:top w:val="single" w:sz="4" w:space="0" w:color="auto"/>
              <w:bottom w:val="single" w:sz="4" w:space="0" w:color="auto"/>
              <w:right w:val="single" w:sz="4" w:space="0" w:color="auto"/>
            </w:tcBorders>
          </w:tcPr>
          <w:p w:rsidR="00012C72" w:rsidRPr="00012C72" w:rsidRDefault="00012C72">
            <w:pPr>
              <w:pStyle w:val="a8"/>
            </w:pPr>
            <w:r w:rsidRPr="00012C72">
              <w:lastRenderedPageBreak/>
              <w:t>Искусственное</w:t>
            </w:r>
          </w:p>
          <w:p w:rsidR="00012C72" w:rsidRPr="00012C72" w:rsidRDefault="00012C72">
            <w:pPr>
              <w:pStyle w:val="a8"/>
            </w:pPr>
            <w:r w:rsidRPr="00012C72">
              <w:t>лесовосстановление</w:t>
            </w:r>
          </w:p>
        </w:tc>
        <w:tc>
          <w:tcPr>
            <w:tcW w:w="1680" w:type="dxa"/>
            <w:vMerge w:val="restart"/>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Сосна кедровая сибирская</w:t>
            </w:r>
          </w:p>
        </w:tc>
        <w:tc>
          <w:tcPr>
            <w:tcW w:w="2380" w:type="dxa"/>
            <w:tcBorders>
              <w:top w:val="single" w:sz="4" w:space="0" w:color="auto"/>
              <w:left w:val="single" w:sz="4" w:space="0" w:color="auto"/>
              <w:bottom w:val="nil"/>
              <w:right w:val="nil"/>
            </w:tcBorders>
          </w:tcPr>
          <w:p w:rsidR="00012C72" w:rsidRPr="00012C72" w:rsidRDefault="00012C72">
            <w:pPr>
              <w:pStyle w:val="a8"/>
            </w:pPr>
            <w:r w:rsidRPr="00012C72">
              <w:t>Лишайниковые, каменистые, мертвопокровные, рододендровые, остепненные</w:t>
            </w:r>
          </w:p>
        </w:tc>
        <w:tc>
          <w:tcPr>
            <w:tcW w:w="1820" w:type="dxa"/>
            <w:tcBorders>
              <w:top w:val="single" w:sz="4" w:space="0" w:color="auto"/>
              <w:left w:val="single" w:sz="4" w:space="0" w:color="auto"/>
              <w:bottom w:val="nil"/>
            </w:tcBorders>
          </w:tcPr>
          <w:p w:rsidR="00012C72" w:rsidRPr="00012C72" w:rsidRDefault="00012C72">
            <w:pPr>
              <w:pStyle w:val="a7"/>
              <w:jc w:val="center"/>
            </w:pPr>
            <w:r w:rsidRPr="00012C72">
              <w:t>Менее 1</w:t>
            </w:r>
          </w:p>
        </w:tc>
      </w:tr>
      <w:tr w:rsidR="00012C72" w:rsidRPr="00012C72">
        <w:tblPrEx>
          <w:tblCellMar>
            <w:top w:w="0" w:type="dxa"/>
            <w:bottom w:w="0" w:type="dxa"/>
          </w:tblCellMar>
        </w:tblPrEx>
        <w:tc>
          <w:tcPr>
            <w:tcW w:w="4480" w:type="dxa"/>
            <w:gridSpan w:val="2"/>
            <w:vMerge/>
            <w:tcBorders>
              <w:top w:val="nil"/>
              <w:bottom w:val="single" w:sz="4" w:space="0" w:color="auto"/>
              <w:right w:val="nil"/>
            </w:tcBorders>
          </w:tcPr>
          <w:p w:rsidR="00012C72" w:rsidRPr="00012C72" w:rsidRDefault="00012C72">
            <w:pPr>
              <w:pStyle w:val="a7"/>
            </w:pPr>
          </w:p>
        </w:tc>
        <w:tc>
          <w:tcPr>
            <w:tcW w:w="1680" w:type="dxa"/>
            <w:vMerge/>
            <w:tcBorders>
              <w:top w:val="nil"/>
              <w:left w:val="single" w:sz="4" w:space="0" w:color="auto"/>
              <w:bottom w:val="single" w:sz="4" w:space="0" w:color="auto"/>
              <w:right w:val="nil"/>
            </w:tcBorders>
          </w:tcPr>
          <w:p w:rsidR="00012C72" w:rsidRPr="00012C72" w:rsidRDefault="00012C72">
            <w:pPr>
              <w:pStyle w:val="a7"/>
            </w:pPr>
          </w:p>
        </w:tc>
        <w:tc>
          <w:tcPr>
            <w:tcW w:w="2380" w:type="dxa"/>
            <w:tcBorders>
              <w:top w:val="single" w:sz="4" w:space="0" w:color="auto"/>
              <w:left w:val="single" w:sz="4" w:space="0" w:color="auto"/>
              <w:bottom w:val="single" w:sz="4" w:space="0" w:color="auto"/>
              <w:right w:val="nil"/>
            </w:tcBorders>
          </w:tcPr>
          <w:p w:rsidR="00012C72" w:rsidRPr="00012C72" w:rsidRDefault="00012C72">
            <w:pPr>
              <w:pStyle w:val="a8"/>
            </w:pPr>
            <w:r w:rsidRPr="00012C72">
              <w:t>Брусничные, зеленомошные, кисличные, черничные, разнотравные</w:t>
            </w:r>
          </w:p>
        </w:tc>
        <w:tc>
          <w:tcPr>
            <w:tcW w:w="1820"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Менее 0,5</w:t>
            </w:r>
          </w:p>
        </w:tc>
      </w:tr>
    </w:tbl>
    <w:p w:rsidR="00012C72" w:rsidRDefault="00012C72"/>
    <w:p w:rsidR="00012C72" w:rsidRDefault="00012C72">
      <w:pPr>
        <w:ind w:firstLine="698"/>
        <w:jc w:val="right"/>
      </w:pPr>
      <w:bookmarkStart w:id="112" w:name="sub_14000"/>
      <w:r>
        <w:rPr>
          <w:rStyle w:val="a3"/>
        </w:rPr>
        <w:t>Приложение 14</w:t>
      </w:r>
      <w:r>
        <w:rPr>
          <w:rStyle w:val="a3"/>
        </w:rPr>
        <w:br/>
        <w:t xml:space="preserve">к </w:t>
      </w:r>
      <w:hyperlink w:anchor="sub_1000" w:history="1">
        <w:r>
          <w:rPr>
            <w:rStyle w:val="a4"/>
          </w:rPr>
          <w:t>Правилам</w:t>
        </w:r>
      </w:hyperlink>
      <w:r>
        <w:rPr>
          <w:rStyle w:val="a3"/>
        </w:rPr>
        <w:t xml:space="preserve"> лесовосстановления</w:t>
      </w:r>
    </w:p>
    <w:bookmarkEnd w:id="112"/>
    <w:p w:rsidR="00012C72" w:rsidRDefault="00012C72"/>
    <w:p w:rsidR="00012C72" w:rsidRDefault="00012C72">
      <w:pPr>
        <w:pStyle w:val="1"/>
      </w:pPr>
      <w:r>
        <w:t>Критерии и требования</w:t>
      </w:r>
      <w:r>
        <w:br/>
        <w:t>для лесовосстановления в Верхнеленском таежном районе</w:t>
      </w:r>
    </w:p>
    <w:p w:rsidR="00012C72" w:rsidRDefault="00012C72"/>
    <w:p w:rsidR="00012C72" w:rsidRDefault="00012C72">
      <w:pPr>
        <w:ind w:firstLine="698"/>
        <w:jc w:val="right"/>
      </w:pPr>
      <w:bookmarkStart w:id="113" w:name="sub_14001"/>
      <w:r>
        <w:rPr>
          <w:rStyle w:val="a3"/>
        </w:rPr>
        <w:t>Таблица 1</w:t>
      </w:r>
    </w:p>
    <w:bookmarkEnd w:id="113"/>
    <w:p w:rsidR="00012C72" w:rsidRDefault="00012C72"/>
    <w:p w:rsidR="00012C72" w:rsidRDefault="00012C72">
      <w:pPr>
        <w:pStyle w:val="1"/>
      </w:pPr>
      <w:r>
        <w:t>Критерии и требования к посадочному материалу лесных древесных пород и молоднякам, площади которых подлежат отнесению к землям, занятым лесными насаждениями</w:t>
      </w:r>
    </w:p>
    <w:p w:rsidR="00012C72" w:rsidRDefault="00012C7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94"/>
        <w:gridCol w:w="1134"/>
        <w:gridCol w:w="1134"/>
        <w:gridCol w:w="1134"/>
        <w:gridCol w:w="1694"/>
        <w:gridCol w:w="1134"/>
        <w:gridCol w:w="1134"/>
        <w:gridCol w:w="1134"/>
      </w:tblGrid>
      <w:tr w:rsidR="00012C72" w:rsidRPr="00012C72">
        <w:tblPrEx>
          <w:tblCellMar>
            <w:top w:w="0" w:type="dxa"/>
            <w:bottom w:w="0" w:type="dxa"/>
          </w:tblCellMar>
        </w:tblPrEx>
        <w:tc>
          <w:tcPr>
            <w:tcW w:w="1694" w:type="dxa"/>
            <w:vMerge w:val="restart"/>
            <w:tcBorders>
              <w:top w:val="single" w:sz="4" w:space="0" w:color="auto"/>
              <w:bottom w:val="nil"/>
              <w:right w:val="nil"/>
            </w:tcBorders>
          </w:tcPr>
          <w:p w:rsidR="00012C72" w:rsidRPr="00012C72" w:rsidRDefault="00012C72">
            <w:pPr>
              <w:pStyle w:val="a7"/>
              <w:jc w:val="center"/>
            </w:pPr>
            <w:r w:rsidRPr="00012C72">
              <w:t>Древесные породы</w:t>
            </w:r>
          </w:p>
        </w:tc>
        <w:tc>
          <w:tcPr>
            <w:tcW w:w="3402" w:type="dxa"/>
            <w:gridSpan w:val="3"/>
            <w:tcBorders>
              <w:top w:val="single" w:sz="4" w:space="0" w:color="auto"/>
              <w:left w:val="single" w:sz="4" w:space="0" w:color="auto"/>
              <w:bottom w:val="nil"/>
              <w:right w:val="nil"/>
            </w:tcBorders>
          </w:tcPr>
          <w:p w:rsidR="00012C72" w:rsidRPr="00012C72" w:rsidRDefault="00012C72">
            <w:pPr>
              <w:pStyle w:val="a7"/>
              <w:jc w:val="center"/>
            </w:pPr>
            <w:r w:rsidRPr="00012C72">
              <w:t>Требования к посадочному материалу</w:t>
            </w:r>
          </w:p>
        </w:tc>
        <w:tc>
          <w:tcPr>
            <w:tcW w:w="5096" w:type="dxa"/>
            <w:gridSpan w:val="4"/>
            <w:tcBorders>
              <w:top w:val="single" w:sz="4" w:space="0" w:color="auto"/>
              <w:left w:val="single" w:sz="4" w:space="0" w:color="auto"/>
              <w:bottom w:val="nil"/>
            </w:tcBorders>
          </w:tcPr>
          <w:p w:rsidR="00012C72" w:rsidRPr="00012C72" w:rsidRDefault="00012C72">
            <w:pPr>
              <w:pStyle w:val="a7"/>
              <w:jc w:val="center"/>
            </w:pPr>
            <w:r w:rsidRPr="00012C72">
              <w:t>Критерии и требования к молоднякам, площади которых подлежат отнесению к землям, занятым лесными насаждениями</w:t>
            </w:r>
          </w:p>
        </w:tc>
      </w:tr>
      <w:tr w:rsidR="00012C72" w:rsidRPr="00012C72">
        <w:tblPrEx>
          <w:tblCellMar>
            <w:top w:w="0" w:type="dxa"/>
            <w:bottom w:w="0" w:type="dxa"/>
          </w:tblCellMar>
        </w:tblPrEx>
        <w:tc>
          <w:tcPr>
            <w:tcW w:w="1694" w:type="dxa"/>
            <w:vMerge/>
            <w:tcBorders>
              <w:top w:val="nil"/>
              <w:bottom w:val="nil"/>
              <w:right w:val="nil"/>
            </w:tcBorders>
          </w:tcPr>
          <w:p w:rsidR="00012C72" w:rsidRPr="00012C72" w:rsidRDefault="00012C72">
            <w:pPr>
              <w:pStyle w:val="a7"/>
            </w:pP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возраст не менее, лет</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Диаметр стволика у корневой шейки не менее, мм</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высота стволика не менее, см</w:t>
            </w:r>
          </w:p>
        </w:tc>
        <w:tc>
          <w:tcPr>
            <w:tcW w:w="1694" w:type="dxa"/>
            <w:tcBorders>
              <w:top w:val="single" w:sz="4" w:space="0" w:color="auto"/>
              <w:left w:val="single" w:sz="4" w:space="0" w:color="auto"/>
              <w:bottom w:val="nil"/>
              <w:right w:val="nil"/>
            </w:tcBorders>
          </w:tcPr>
          <w:p w:rsidR="00012C72" w:rsidRPr="00012C72" w:rsidRDefault="00012C72">
            <w:pPr>
              <w:pStyle w:val="a7"/>
              <w:jc w:val="center"/>
            </w:pPr>
            <w:r w:rsidRPr="00012C72">
              <w:t>группа типов леса или типов лесорастительных условий</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возраст (к молоднякам, созданным искусственным или комбинированным способом) не менее, лет</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количество деревьев главных пород не менее, тыс. шт. на 1 га</w:t>
            </w:r>
          </w:p>
        </w:tc>
        <w:tc>
          <w:tcPr>
            <w:tcW w:w="1134" w:type="dxa"/>
            <w:tcBorders>
              <w:top w:val="single" w:sz="4" w:space="0" w:color="auto"/>
              <w:left w:val="single" w:sz="4" w:space="0" w:color="auto"/>
              <w:bottom w:val="nil"/>
            </w:tcBorders>
          </w:tcPr>
          <w:p w:rsidR="00012C72" w:rsidRPr="00012C72" w:rsidRDefault="00012C72">
            <w:pPr>
              <w:pStyle w:val="a7"/>
              <w:jc w:val="center"/>
            </w:pPr>
            <w:r w:rsidRPr="00012C72">
              <w:t>средняя высота деревьев главных пород не менее, м</w:t>
            </w:r>
          </w:p>
        </w:tc>
      </w:tr>
      <w:tr w:rsidR="00012C72" w:rsidRPr="00012C72">
        <w:tblPrEx>
          <w:tblCellMar>
            <w:top w:w="0" w:type="dxa"/>
            <w:bottom w:w="0" w:type="dxa"/>
          </w:tblCellMar>
        </w:tblPrEx>
        <w:tc>
          <w:tcPr>
            <w:tcW w:w="1694" w:type="dxa"/>
            <w:tcBorders>
              <w:top w:val="single" w:sz="4" w:space="0" w:color="auto"/>
              <w:bottom w:val="nil"/>
              <w:right w:val="nil"/>
            </w:tcBorders>
          </w:tcPr>
          <w:p w:rsidR="00012C72" w:rsidRPr="00012C72" w:rsidRDefault="00012C72">
            <w:pPr>
              <w:pStyle w:val="a7"/>
              <w:jc w:val="center"/>
            </w:pPr>
            <w:r w:rsidRPr="00012C72">
              <w:t>1</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3</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4</w:t>
            </w:r>
          </w:p>
        </w:tc>
        <w:tc>
          <w:tcPr>
            <w:tcW w:w="1694" w:type="dxa"/>
            <w:tcBorders>
              <w:top w:val="single" w:sz="4" w:space="0" w:color="auto"/>
              <w:left w:val="single" w:sz="4" w:space="0" w:color="auto"/>
              <w:bottom w:val="nil"/>
              <w:right w:val="nil"/>
            </w:tcBorders>
          </w:tcPr>
          <w:p w:rsidR="00012C72" w:rsidRPr="00012C72" w:rsidRDefault="00012C72">
            <w:pPr>
              <w:pStyle w:val="a7"/>
              <w:jc w:val="center"/>
            </w:pPr>
            <w:r w:rsidRPr="00012C72">
              <w:t>5</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6</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7</w:t>
            </w:r>
          </w:p>
        </w:tc>
        <w:tc>
          <w:tcPr>
            <w:tcW w:w="1134" w:type="dxa"/>
            <w:tcBorders>
              <w:top w:val="single" w:sz="4" w:space="0" w:color="auto"/>
              <w:left w:val="single" w:sz="4" w:space="0" w:color="auto"/>
              <w:bottom w:val="nil"/>
            </w:tcBorders>
          </w:tcPr>
          <w:p w:rsidR="00012C72" w:rsidRPr="00012C72" w:rsidRDefault="00012C72">
            <w:pPr>
              <w:pStyle w:val="a7"/>
              <w:jc w:val="center"/>
            </w:pPr>
            <w:r w:rsidRPr="00012C72">
              <w:t>8</w:t>
            </w:r>
          </w:p>
        </w:tc>
      </w:tr>
      <w:tr w:rsidR="00012C72" w:rsidRPr="00012C72">
        <w:tblPrEx>
          <w:tblCellMar>
            <w:top w:w="0" w:type="dxa"/>
            <w:bottom w:w="0" w:type="dxa"/>
          </w:tblCellMar>
        </w:tblPrEx>
        <w:tc>
          <w:tcPr>
            <w:tcW w:w="1694" w:type="dxa"/>
            <w:tcBorders>
              <w:top w:val="single" w:sz="4" w:space="0" w:color="auto"/>
              <w:bottom w:val="nil"/>
              <w:right w:val="nil"/>
            </w:tcBorders>
          </w:tcPr>
          <w:p w:rsidR="00012C72" w:rsidRPr="00012C72" w:rsidRDefault="00012C72">
            <w:pPr>
              <w:pStyle w:val="a8"/>
            </w:pPr>
            <w:r w:rsidRPr="00012C72">
              <w:t>Ель сибирская</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3-4</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2,0</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10</w:t>
            </w:r>
          </w:p>
        </w:tc>
        <w:tc>
          <w:tcPr>
            <w:tcW w:w="1694" w:type="dxa"/>
            <w:tcBorders>
              <w:top w:val="single" w:sz="4" w:space="0" w:color="auto"/>
              <w:left w:val="single" w:sz="4" w:space="0" w:color="auto"/>
              <w:bottom w:val="nil"/>
              <w:right w:val="nil"/>
            </w:tcBorders>
          </w:tcPr>
          <w:p w:rsidR="00012C72" w:rsidRPr="00012C72" w:rsidRDefault="00012C72">
            <w:pPr>
              <w:pStyle w:val="a8"/>
            </w:pPr>
            <w:r w:rsidRPr="00012C72">
              <w:t>Разнотравная, крупнотравная, зеленомошн</w:t>
            </w:r>
            <w:r w:rsidRPr="00012C72">
              <w:lastRenderedPageBreak/>
              <w:t>ая</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lastRenderedPageBreak/>
              <w:t>10</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1,7</w:t>
            </w:r>
          </w:p>
        </w:tc>
        <w:tc>
          <w:tcPr>
            <w:tcW w:w="1134" w:type="dxa"/>
            <w:tcBorders>
              <w:top w:val="single" w:sz="4" w:space="0" w:color="auto"/>
              <w:left w:val="single" w:sz="4" w:space="0" w:color="auto"/>
              <w:bottom w:val="nil"/>
            </w:tcBorders>
          </w:tcPr>
          <w:p w:rsidR="00012C72" w:rsidRPr="00012C72" w:rsidRDefault="00012C72">
            <w:pPr>
              <w:pStyle w:val="a7"/>
              <w:jc w:val="center"/>
            </w:pPr>
            <w:r w:rsidRPr="00012C72">
              <w:t>0,8</w:t>
            </w:r>
          </w:p>
        </w:tc>
      </w:tr>
      <w:tr w:rsidR="00012C72" w:rsidRPr="00012C72">
        <w:tblPrEx>
          <w:tblCellMar>
            <w:top w:w="0" w:type="dxa"/>
            <w:bottom w:w="0" w:type="dxa"/>
          </w:tblCellMar>
        </w:tblPrEx>
        <w:tc>
          <w:tcPr>
            <w:tcW w:w="1694" w:type="dxa"/>
            <w:tcBorders>
              <w:top w:val="single" w:sz="4" w:space="0" w:color="auto"/>
              <w:bottom w:val="nil"/>
              <w:right w:val="nil"/>
            </w:tcBorders>
          </w:tcPr>
          <w:p w:rsidR="00012C72" w:rsidRPr="00012C72" w:rsidRDefault="00012C72">
            <w:pPr>
              <w:pStyle w:val="a8"/>
            </w:pPr>
            <w:r w:rsidRPr="00012C72">
              <w:lastRenderedPageBreak/>
              <w:t>Лиственницы сибирская, Чекановского и Гмелина (даурская)</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2,0</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15</w:t>
            </w:r>
          </w:p>
        </w:tc>
        <w:tc>
          <w:tcPr>
            <w:tcW w:w="1694" w:type="dxa"/>
            <w:tcBorders>
              <w:top w:val="single" w:sz="4" w:space="0" w:color="auto"/>
              <w:left w:val="single" w:sz="4" w:space="0" w:color="auto"/>
              <w:bottom w:val="nil"/>
              <w:right w:val="nil"/>
            </w:tcBorders>
          </w:tcPr>
          <w:p w:rsidR="00012C72" w:rsidRPr="00012C72" w:rsidRDefault="00012C72">
            <w:pPr>
              <w:pStyle w:val="a8"/>
            </w:pPr>
            <w:r w:rsidRPr="00012C72">
              <w:t>Багульниковая, брусничная, разнотравная, крупнотравная, зеленомошная</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6</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1,5</w:t>
            </w:r>
          </w:p>
        </w:tc>
        <w:tc>
          <w:tcPr>
            <w:tcW w:w="1134" w:type="dxa"/>
            <w:tcBorders>
              <w:top w:val="single" w:sz="4" w:space="0" w:color="auto"/>
              <w:left w:val="single" w:sz="4" w:space="0" w:color="auto"/>
              <w:bottom w:val="nil"/>
            </w:tcBorders>
          </w:tcPr>
          <w:p w:rsidR="00012C72" w:rsidRPr="00012C72" w:rsidRDefault="00012C72">
            <w:pPr>
              <w:pStyle w:val="a7"/>
              <w:jc w:val="center"/>
            </w:pPr>
            <w:r w:rsidRPr="00012C72">
              <w:t>1,2</w:t>
            </w:r>
          </w:p>
        </w:tc>
      </w:tr>
      <w:tr w:rsidR="00012C72" w:rsidRPr="00012C72">
        <w:tblPrEx>
          <w:tblCellMar>
            <w:top w:w="0" w:type="dxa"/>
            <w:bottom w:w="0" w:type="dxa"/>
          </w:tblCellMar>
        </w:tblPrEx>
        <w:tc>
          <w:tcPr>
            <w:tcW w:w="1694" w:type="dxa"/>
            <w:tcBorders>
              <w:top w:val="single" w:sz="4" w:space="0" w:color="auto"/>
              <w:bottom w:val="nil"/>
              <w:right w:val="nil"/>
            </w:tcBorders>
          </w:tcPr>
          <w:p w:rsidR="00012C72" w:rsidRPr="00012C72" w:rsidRDefault="00012C72">
            <w:pPr>
              <w:pStyle w:val="a8"/>
            </w:pPr>
            <w:r w:rsidRPr="00012C72">
              <w:t>Сосна кедровая сибирская</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3-4</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3,0</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10</w:t>
            </w:r>
          </w:p>
        </w:tc>
        <w:tc>
          <w:tcPr>
            <w:tcW w:w="1694" w:type="dxa"/>
            <w:tcBorders>
              <w:top w:val="single" w:sz="4" w:space="0" w:color="auto"/>
              <w:left w:val="single" w:sz="4" w:space="0" w:color="auto"/>
              <w:bottom w:val="nil"/>
              <w:right w:val="nil"/>
            </w:tcBorders>
          </w:tcPr>
          <w:p w:rsidR="00012C72" w:rsidRPr="00012C72" w:rsidRDefault="00012C72">
            <w:pPr>
              <w:pStyle w:val="a8"/>
            </w:pPr>
            <w:r w:rsidRPr="00012C72">
              <w:t>Разнотравная, крупнотравная, зеленомошная</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10</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1,5</w:t>
            </w:r>
          </w:p>
        </w:tc>
        <w:tc>
          <w:tcPr>
            <w:tcW w:w="1134" w:type="dxa"/>
            <w:tcBorders>
              <w:top w:val="single" w:sz="4" w:space="0" w:color="auto"/>
              <w:left w:val="single" w:sz="4" w:space="0" w:color="auto"/>
              <w:bottom w:val="nil"/>
            </w:tcBorders>
          </w:tcPr>
          <w:p w:rsidR="00012C72" w:rsidRPr="00012C72" w:rsidRDefault="00012C72">
            <w:pPr>
              <w:pStyle w:val="a7"/>
              <w:jc w:val="center"/>
            </w:pPr>
            <w:r w:rsidRPr="00012C72">
              <w:t>0,8</w:t>
            </w:r>
          </w:p>
        </w:tc>
      </w:tr>
      <w:tr w:rsidR="00012C72" w:rsidRPr="00012C72">
        <w:tblPrEx>
          <w:tblCellMar>
            <w:top w:w="0" w:type="dxa"/>
            <w:bottom w:w="0" w:type="dxa"/>
          </w:tblCellMar>
        </w:tblPrEx>
        <w:tc>
          <w:tcPr>
            <w:tcW w:w="1694" w:type="dxa"/>
            <w:tcBorders>
              <w:top w:val="single" w:sz="4" w:space="0" w:color="auto"/>
              <w:bottom w:val="single" w:sz="4" w:space="0" w:color="auto"/>
              <w:right w:val="nil"/>
            </w:tcBorders>
          </w:tcPr>
          <w:p w:rsidR="00012C72" w:rsidRPr="00012C72" w:rsidRDefault="00012C72">
            <w:pPr>
              <w:pStyle w:val="a8"/>
            </w:pPr>
            <w:r w:rsidRPr="00012C72">
              <w:t>Сосна обыкновенная</w:t>
            </w:r>
          </w:p>
        </w:tc>
        <w:tc>
          <w:tcPr>
            <w:tcW w:w="1134" w:type="dxa"/>
            <w:tcBorders>
              <w:top w:val="single" w:sz="4" w:space="0" w:color="auto"/>
              <w:left w:val="single" w:sz="4" w:space="0" w:color="auto"/>
              <w:bottom w:val="single" w:sz="4" w:space="0" w:color="auto"/>
              <w:right w:val="nil"/>
            </w:tcBorders>
          </w:tcPr>
          <w:p w:rsidR="00012C72" w:rsidRPr="00012C72" w:rsidRDefault="00012C72">
            <w:pPr>
              <w:pStyle w:val="a7"/>
              <w:jc w:val="center"/>
            </w:pPr>
            <w:r w:rsidRPr="00012C72">
              <w:t>2-3</w:t>
            </w:r>
          </w:p>
        </w:tc>
        <w:tc>
          <w:tcPr>
            <w:tcW w:w="1134" w:type="dxa"/>
            <w:tcBorders>
              <w:top w:val="single" w:sz="4" w:space="0" w:color="auto"/>
              <w:left w:val="single" w:sz="4" w:space="0" w:color="auto"/>
              <w:bottom w:val="single" w:sz="4" w:space="0" w:color="auto"/>
              <w:right w:val="nil"/>
            </w:tcBorders>
          </w:tcPr>
          <w:p w:rsidR="00012C72" w:rsidRPr="00012C72" w:rsidRDefault="00012C72">
            <w:pPr>
              <w:pStyle w:val="a7"/>
              <w:jc w:val="center"/>
            </w:pPr>
            <w:r w:rsidRPr="00012C72">
              <w:t>2,0</w:t>
            </w:r>
          </w:p>
        </w:tc>
        <w:tc>
          <w:tcPr>
            <w:tcW w:w="1134" w:type="dxa"/>
            <w:tcBorders>
              <w:top w:val="single" w:sz="4" w:space="0" w:color="auto"/>
              <w:left w:val="single" w:sz="4" w:space="0" w:color="auto"/>
              <w:bottom w:val="single" w:sz="4" w:space="0" w:color="auto"/>
              <w:right w:val="nil"/>
            </w:tcBorders>
          </w:tcPr>
          <w:p w:rsidR="00012C72" w:rsidRPr="00012C72" w:rsidRDefault="00012C72">
            <w:pPr>
              <w:pStyle w:val="a7"/>
              <w:jc w:val="center"/>
            </w:pPr>
            <w:r w:rsidRPr="00012C72">
              <w:t>10</w:t>
            </w:r>
          </w:p>
        </w:tc>
        <w:tc>
          <w:tcPr>
            <w:tcW w:w="1694" w:type="dxa"/>
            <w:tcBorders>
              <w:top w:val="single" w:sz="4" w:space="0" w:color="auto"/>
              <w:left w:val="single" w:sz="4" w:space="0" w:color="auto"/>
              <w:bottom w:val="single" w:sz="4" w:space="0" w:color="auto"/>
              <w:right w:val="nil"/>
            </w:tcBorders>
          </w:tcPr>
          <w:p w:rsidR="00012C72" w:rsidRPr="00012C72" w:rsidRDefault="00012C72">
            <w:pPr>
              <w:pStyle w:val="a8"/>
            </w:pPr>
            <w:r w:rsidRPr="00012C72">
              <w:t>Багульниковая, брусничная, разнотравная, крупнотравная, зеленомошная</w:t>
            </w:r>
          </w:p>
        </w:tc>
        <w:tc>
          <w:tcPr>
            <w:tcW w:w="1134" w:type="dxa"/>
            <w:tcBorders>
              <w:top w:val="single" w:sz="4" w:space="0" w:color="auto"/>
              <w:left w:val="single" w:sz="4" w:space="0" w:color="auto"/>
              <w:bottom w:val="single" w:sz="4" w:space="0" w:color="auto"/>
              <w:right w:val="nil"/>
            </w:tcBorders>
          </w:tcPr>
          <w:p w:rsidR="00012C72" w:rsidRPr="00012C72" w:rsidRDefault="00012C72">
            <w:pPr>
              <w:pStyle w:val="a7"/>
              <w:jc w:val="center"/>
            </w:pPr>
            <w:r w:rsidRPr="00012C72">
              <w:t>8</w:t>
            </w:r>
          </w:p>
        </w:tc>
        <w:tc>
          <w:tcPr>
            <w:tcW w:w="1134" w:type="dxa"/>
            <w:tcBorders>
              <w:top w:val="single" w:sz="4" w:space="0" w:color="auto"/>
              <w:left w:val="single" w:sz="4" w:space="0" w:color="auto"/>
              <w:bottom w:val="single" w:sz="4" w:space="0" w:color="auto"/>
              <w:right w:val="nil"/>
            </w:tcBorders>
          </w:tcPr>
          <w:p w:rsidR="00012C72" w:rsidRPr="00012C72" w:rsidRDefault="00012C72">
            <w:pPr>
              <w:pStyle w:val="a7"/>
              <w:jc w:val="center"/>
            </w:pPr>
            <w:r w:rsidRPr="00012C72">
              <w:t>1,9</w:t>
            </w:r>
          </w:p>
        </w:tc>
        <w:tc>
          <w:tcPr>
            <w:tcW w:w="1134"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1,0</w:t>
            </w:r>
          </w:p>
        </w:tc>
      </w:tr>
    </w:tbl>
    <w:p w:rsidR="00012C72" w:rsidRDefault="00012C72"/>
    <w:p w:rsidR="00012C72" w:rsidRDefault="00012C72">
      <w:pPr>
        <w:ind w:firstLine="698"/>
        <w:jc w:val="right"/>
      </w:pPr>
      <w:bookmarkStart w:id="114" w:name="sub_14002"/>
      <w:r>
        <w:rPr>
          <w:rStyle w:val="a3"/>
        </w:rPr>
        <w:t>Таблица 2</w:t>
      </w:r>
    </w:p>
    <w:bookmarkEnd w:id="114"/>
    <w:p w:rsidR="00012C72" w:rsidRDefault="00012C72"/>
    <w:p w:rsidR="00012C72" w:rsidRDefault="00012C72">
      <w:pPr>
        <w:pStyle w:val="1"/>
      </w:pPr>
      <w:r>
        <w:t>Способы лесовосстановления в зависимости от количества жизнеспособного подроста и молодняка главных лесных древесных пород</w:t>
      </w:r>
    </w:p>
    <w:p w:rsidR="00012C72" w:rsidRDefault="00012C7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1"/>
        <w:gridCol w:w="2240"/>
        <w:gridCol w:w="21"/>
        <w:gridCol w:w="1701"/>
        <w:gridCol w:w="2401"/>
        <w:gridCol w:w="1561"/>
        <w:gridCol w:w="15"/>
      </w:tblGrid>
      <w:tr w:rsidR="00012C72" w:rsidRPr="00012C72">
        <w:tblPrEx>
          <w:tblCellMar>
            <w:top w:w="0" w:type="dxa"/>
            <w:bottom w:w="0" w:type="dxa"/>
          </w:tblCellMar>
        </w:tblPrEx>
        <w:tc>
          <w:tcPr>
            <w:tcW w:w="4522" w:type="dxa"/>
            <w:gridSpan w:val="3"/>
            <w:tcBorders>
              <w:top w:val="single" w:sz="4" w:space="0" w:color="auto"/>
              <w:bottom w:val="nil"/>
              <w:right w:val="nil"/>
            </w:tcBorders>
          </w:tcPr>
          <w:p w:rsidR="00012C72" w:rsidRPr="00012C72" w:rsidRDefault="00012C72">
            <w:pPr>
              <w:pStyle w:val="a7"/>
              <w:jc w:val="center"/>
            </w:pPr>
            <w:r w:rsidRPr="00012C72">
              <w:t>Способы лесовосстановления</w:t>
            </w:r>
          </w:p>
        </w:tc>
        <w:tc>
          <w:tcPr>
            <w:tcW w:w="1701" w:type="dxa"/>
            <w:tcBorders>
              <w:top w:val="single" w:sz="4" w:space="0" w:color="auto"/>
              <w:left w:val="single" w:sz="4" w:space="0" w:color="auto"/>
              <w:bottom w:val="nil"/>
              <w:right w:val="nil"/>
            </w:tcBorders>
          </w:tcPr>
          <w:p w:rsidR="00012C72" w:rsidRPr="00012C72" w:rsidRDefault="00012C72">
            <w:pPr>
              <w:pStyle w:val="a7"/>
              <w:jc w:val="center"/>
            </w:pPr>
            <w:r w:rsidRPr="00012C72">
              <w:t>Древесные породы</w:t>
            </w:r>
          </w:p>
        </w:tc>
        <w:tc>
          <w:tcPr>
            <w:tcW w:w="2401" w:type="dxa"/>
            <w:tcBorders>
              <w:top w:val="single" w:sz="4" w:space="0" w:color="auto"/>
              <w:left w:val="single" w:sz="4" w:space="0" w:color="auto"/>
              <w:bottom w:val="nil"/>
              <w:right w:val="nil"/>
            </w:tcBorders>
          </w:tcPr>
          <w:p w:rsidR="00012C72" w:rsidRPr="00012C72" w:rsidRDefault="00012C72">
            <w:pPr>
              <w:pStyle w:val="a7"/>
              <w:jc w:val="center"/>
            </w:pPr>
            <w:r w:rsidRPr="00012C72">
              <w:t>Группы типов леса, типы лесорастительных условий</w:t>
            </w:r>
          </w:p>
        </w:tc>
        <w:tc>
          <w:tcPr>
            <w:tcW w:w="1576" w:type="dxa"/>
            <w:gridSpan w:val="2"/>
            <w:tcBorders>
              <w:top w:val="single" w:sz="4" w:space="0" w:color="auto"/>
              <w:left w:val="single" w:sz="4" w:space="0" w:color="auto"/>
              <w:bottom w:val="nil"/>
            </w:tcBorders>
          </w:tcPr>
          <w:p w:rsidR="00012C72" w:rsidRPr="00012C72" w:rsidRDefault="00012C72">
            <w:pPr>
              <w:pStyle w:val="a7"/>
              <w:jc w:val="center"/>
            </w:pPr>
            <w:r w:rsidRPr="00012C72">
              <w:t>Количество жизнеспособного подроста и молодняка, тыс. штук на 1 га</w:t>
            </w:r>
          </w:p>
        </w:tc>
      </w:tr>
      <w:tr w:rsidR="00012C72" w:rsidRPr="00012C72">
        <w:tblPrEx>
          <w:tblCellMar>
            <w:top w:w="0" w:type="dxa"/>
            <w:bottom w:w="0" w:type="dxa"/>
          </w:tblCellMar>
        </w:tblPrEx>
        <w:tc>
          <w:tcPr>
            <w:tcW w:w="4522" w:type="dxa"/>
            <w:gridSpan w:val="3"/>
            <w:tcBorders>
              <w:top w:val="single" w:sz="4" w:space="0" w:color="auto"/>
              <w:bottom w:val="nil"/>
              <w:right w:val="nil"/>
            </w:tcBorders>
          </w:tcPr>
          <w:p w:rsidR="00012C72" w:rsidRPr="00012C72" w:rsidRDefault="00012C72">
            <w:pPr>
              <w:pStyle w:val="a7"/>
              <w:jc w:val="center"/>
            </w:pPr>
            <w:r w:rsidRPr="00012C72">
              <w:t>1</w:t>
            </w:r>
          </w:p>
        </w:tc>
        <w:tc>
          <w:tcPr>
            <w:tcW w:w="1701" w:type="dxa"/>
            <w:tcBorders>
              <w:top w:val="single" w:sz="4" w:space="0" w:color="auto"/>
              <w:left w:val="single" w:sz="4" w:space="0" w:color="auto"/>
              <w:bottom w:val="nil"/>
              <w:right w:val="nil"/>
            </w:tcBorders>
          </w:tcPr>
          <w:p w:rsidR="00012C72" w:rsidRPr="00012C72" w:rsidRDefault="00012C72">
            <w:pPr>
              <w:pStyle w:val="a7"/>
              <w:jc w:val="center"/>
            </w:pPr>
            <w:r w:rsidRPr="00012C72">
              <w:t>2</w:t>
            </w:r>
          </w:p>
        </w:tc>
        <w:tc>
          <w:tcPr>
            <w:tcW w:w="2401" w:type="dxa"/>
            <w:tcBorders>
              <w:top w:val="single" w:sz="4" w:space="0" w:color="auto"/>
              <w:left w:val="single" w:sz="4" w:space="0" w:color="auto"/>
              <w:bottom w:val="nil"/>
              <w:right w:val="nil"/>
            </w:tcBorders>
          </w:tcPr>
          <w:p w:rsidR="00012C72" w:rsidRPr="00012C72" w:rsidRDefault="00012C72">
            <w:pPr>
              <w:pStyle w:val="a7"/>
              <w:jc w:val="center"/>
            </w:pPr>
            <w:r w:rsidRPr="00012C72">
              <w:t>3</w:t>
            </w:r>
          </w:p>
        </w:tc>
        <w:tc>
          <w:tcPr>
            <w:tcW w:w="1576" w:type="dxa"/>
            <w:gridSpan w:val="2"/>
            <w:tcBorders>
              <w:top w:val="single" w:sz="4" w:space="0" w:color="auto"/>
              <w:left w:val="single" w:sz="4" w:space="0" w:color="auto"/>
              <w:bottom w:val="nil"/>
            </w:tcBorders>
          </w:tcPr>
          <w:p w:rsidR="00012C72" w:rsidRPr="00012C72" w:rsidRDefault="00012C72">
            <w:pPr>
              <w:pStyle w:val="a7"/>
              <w:jc w:val="center"/>
            </w:pPr>
            <w:r w:rsidRPr="00012C72">
              <w:t>4</w:t>
            </w:r>
          </w:p>
        </w:tc>
      </w:tr>
      <w:tr w:rsidR="00012C72" w:rsidRPr="00012C72">
        <w:tblPrEx>
          <w:tblCellMar>
            <w:top w:w="0" w:type="dxa"/>
            <w:bottom w:w="0" w:type="dxa"/>
          </w:tblCellMar>
        </w:tblPrEx>
        <w:tc>
          <w:tcPr>
            <w:tcW w:w="2261" w:type="dxa"/>
            <w:vMerge w:val="restart"/>
            <w:tcBorders>
              <w:top w:val="single" w:sz="4" w:space="0" w:color="auto"/>
              <w:bottom w:val="nil"/>
              <w:right w:val="nil"/>
            </w:tcBorders>
          </w:tcPr>
          <w:p w:rsidR="00012C72" w:rsidRPr="00012C72" w:rsidRDefault="00012C72">
            <w:pPr>
              <w:pStyle w:val="a8"/>
            </w:pPr>
            <w:r w:rsidRPr="00012C72">
              <w:t>Естественное лесовосстановление</w:t>
            </w:r>
          </w:p>
        </w:tc>
        <w:tc>
          <w:tcPr>
            <w:tcW w:w="2261" w:type="dxa"/>
            <w:gridSpan w:val="2"/>
            <w:vMerge w:val="restart"/>
            <w:tcBorders>
              <w:top w:val="single" w:sz="4" w:space="0" w:color="auto"/>
              <w:left w:val="single" w:sz="4" w:space="0" w:color="auto"/>
              <w:bottom w:val="nil"/>
              <w:right w:val="nil"/>
            </w:tcBorders>
          </w:tcPr>
          <w:p w:rsidR="00012C72" w:rsidRPr="00012C72" w:rsidRDefault="00012C72">
            <w:pPr>
              <w:pStyle w:val="a8"/>
            </w:pPr>
            <w:r w:rsidRPr="00012C72">
              <w:t>путем мероприятий по сохранению подроста, ухода за подростом</w:t>
            </w:r>
          </w:p>
        </w:tc>
        <w:tc>
          <w:tcPr>
            <w:tcW w:w="1701" w:type="dxa"/>
            <w:vMerge w:val="restart"/>
            <w:tcBorders>
              <w:top w:val="single" w:sz="4" w:space="0" w:color="auto"/>
              <w:left w:val="single" w:sz="4" w:space="0" w:color="auto"/>
              <w:bottom w:val="nil"/>
              <w:right w:val="nil"/>
            </w:tcBorders>
          </w:tcPr>
          <w:p w:rsidR="00012C72" w:rsidRPr="00012C72" w:rsidRDefault="00012C72">
            <w:pPr>
              <w:pStyle w:val="a8"/>
            </w:pPr>
            <w:r w:rsidRPr="00012C72">
              <w:t>Сосна, лиственница</w:t>
            </w:r>
          </w:p>
        </w:tc>
        <w:tc>
          <w:tcPr>
            <w:tcW w:w="2401" w:type="dxa"/>
            <w:tcBorders>
              <w:top w:val="single" w:sz="4" w:space="0" w:color="auto"/>
              <w:left w:val="single" w:sz="4" w:space="0" w:color="auto"/>
              <w:bottom w:val="nil"/>
              <w:right w:val="nil"/>
            </w:tcBorders>
          </w:tcPr>
          <w:p w:rsidR="00012C72" w:rsidRPr="00012C72" w:rsidRDefault="00012C72">
            <w:pPr>
              <w:pStyle w:val="a8"/>
            </w:pPr>
            <w:r w:rsidRPr="00012C72">
              <w:t>Лишайниковые, каменистые, мертвопокровные, остепненные</w:t>
            </w:r>
          </w:p>
        </w:tc>
        <w:tc>
          <w:tcPr>
            <w:tcW w:w="1576" w:type="dxa"/>
            <w:gridSpan w:val="2"/>
            <w:tcBorders>
              <w:top w:val="single" w:sz="4" w:space="0" w:color="auto"/>
              <w:left w:val="single" w:sz="4" w:space="0" w:color="auto"/>
              <w:bottom w:val="nil"/>
            </w:tcBorders>
          </w:tcPr>
          <w:p w:rsidR="00012C72" w:rsidRPr="00012C72" w:rsidRDefault="00012C72">
            <w:pPr>
              <w:pStyle w:val="a7"/>
              <w:jc w:val="center"/>
            </w:pPr>
            <w:r w:rsidRPr="00012C72">
              <w:t>Более 4</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gridSpan w:val="2"/>
            <w:vMerge/>
            <w:tcBorders>
              <w:top w:val="nil"/>
              <w:left w:val="single" w:sz="4" w:space="0" w:color="auto"/>
              <w:bottom w:val="nil"/>
              <w:right w:val="nil"/>
            </w:tcBorders>
          </w:tcPr>
          <w:p w:rsidR="00012C72" w:rsidRPr="00012C72" w:rsidRDefault="00012C72">
            <w:pPr>
              <w:pStyle w:val="a7"/>
            </w:pPr>
          </w:p>
        </w:tc>
        <w:tc>
          <w:tcPr>
            <w:tcW w:w="1701" w:type="dxa"/>
            <w:vMerge/>
            <w:tcBorders>
              <w:top w:val="nil"/>
              <w:left w:val="single" w:sz="4" w:space="0" w:color="auto"/>
              <w:bottom w:val="nil"/>
              <w:right w:val="nil"/>
            </w:tcBorders>
          </w:tcPr>
          <w:p w:rsidR="00012C72" w:rsidRPr="00012C72" w:rsidRDefault="00012C72">
            <w:pPr>
              <w:pStyle w:val="a7"/>
            </w:pPr>
          </w:p>
        </w:tc>
        <w:tc>
          <w:tcPr>
            <w:tcW w:w="2401" w:type="dxa"/>
            <w:tcBorders>
              <w:top w:val="single" w:sz="4" w:space="0" w:color="auto"/>
              <w:left w:val="single" w:sz="4" w:space="0" w:color="auto"/>
              <w:bottom w:val="nil"/>
              <w:right w:val="nil"/>
            </w:tcBorders>
          </w:tcPr>
          <w:p w:rsidR="00012C72" w:rsidRPr="00012C72" w:rsidRDefault="00012C72">
            <w:pPr>
              <w:pStyle w:val="a8"/>
            </w:pPr>
            <w:r w:rsidRPr="00012C72">
              <w:t>Брусничные, рододендровые, травяные</w:t>
            </w:r>
          </w:p>
        </w:tc>
        <w:tc>
          <w:tcPr>
            <w:tcW w:w="1576" w:type="dxa"/>
            <w:gridSpan w:val="2"/>
            <w:tcBorders>
              <w:top w:val="single" w:sz="4" w:space="0" w:color="auto"/>
              <w:left w:val="single" w:sz="4" w:space="0" w:color="auto"/>
              <w:bottom w:val="nil"/>
            </w:tcBorders>
          </w:tcPr>
          <w:p w:rsidR="00012C72" w:rsidRPr="00012C72" w:rsidRDefault="00012C72">
            <w:pPr>
              <w:pStyle w:val="a7"/>
              <w:jc w:val="center"/>
            </w:pPr>
            <w:r w:rsidRPr="00012C72">
              <w:t>Более 3</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gridSpan w:val="2"/>
            <w:vMerge/>
            <w:tcBorders>
              <w:top w:val="nil"/>
              <w:left w:val="single" w:sz="4" w:space="0" w:color="auto"/>
              <w:bottom w:val="nil"/>
              <w:right w:val="nil"/>
            </w:tcBorders>
          </w:tcPr>
          <w:p w:rsidR="00012C72" w:rsidRPr="00012C72" w:rsidRDefault="00012C72">
            <w:pPr>
              <w:pStyle w:val="a7"/>
            </w:pPr>
          </w:p>
        </w:tc>
        <w:tc>
          <w:tcPr>
            <w:tcW w:w="1701" w:type="dxa"/>
            <w:vMerge/>
            <w:tcBorders>
              <w:top w:val="nil"/>
              <w:left w:val="single" w:sz="4" w:space="0" w:color="auto"/>
              <w:bottom w:val="nil"/>
              <w:right w:val="nil"/>
            </w:tcBorders>
          </w:tcPr>
          <w:p w:rsidR="00012C72" w:rsidRPr="00012C72" w:rsidRDefault="00012C72">
            <w:pPr>
              <w:pStyle w:val="a7"/>
            </w:pPr>
          </w:p>
        </w:tc>
        <w:tc>
          <w:tcPr>
            <w:tcW w:w="2401" w:type="dxa"/>
            <w:tcBorders>
              <w:top w:val="single" w:sz="4" w:space="0" w:color="auto"/>
              <w:left w:val="single" w:sz="4" w:space="0" w:color="auto"/>
              <w:bottom w:val="nil"/>
              <w:right w:val="nil"/>
            </w:tcBorders>
          </w:tcPr>
          <w:p w:rsidR="00012C72" w:rsidRPr="00012C72" w:rsidRDefault="00012C72">
            <w:pPr>
              <w:pStyle w:val="a8"/>
            </w:pPr>
            <w:r w:rsidRPr="00012C72">
              <w:t xml:space="preserve">Зеленомошные, кисличные, черничные, </w:t>
            </w:r>
            <w:r w:rsidRPr="00012C72">
              <w:lastRenderedPageBreak/>
              <w:t>разнотравные</w:t>
            </w:r>
          </w:p>
        </w:tc>
        <w:tc>
          <w:tcPr>
            <w:tcW w:w="1576" w:type="dxa"/>
            <w:gridSpan w:val="2"/>
            <w:tcBorders>
              <w:top w:val="single" w:sz="4" w:space="0" w:color="auto"/>
              <w:left w:val="single" w:sz="4" w:space="0" w:color="auto"/>
              <w:bottom w:val="nil"/>
            </w:tcBorders>
          </w:tcPr>
          <w:p w:rsidR="00012C72" w:rsidRPr="00012C72" w:rsidRDefault="00012C72">
            <w:pPr>
              <w:pStyle w:val="a7"/>
              <w:jc w:val="center"/>
            </w:pPr>
            <w:r w:rsidRPr="00012C72">
              <w:lastRenderedPageBreak/>
              <w:t>Более 3</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gridSpan w:val="2"/>
            <w:vMerge/>
            <w:tcBorders>
              <w:top w:val="nil"/>
              <w:left w:val="single" w:sz="4" w:space="0" w:color="auto"/>
              <w:bottom w:val="nil"/>
              <w:right w:val="nil"/>
            </w:tcBorders>
          </w:tcPr>
          <w:p w:rsidR="00012C72" w:rsidRPr="00012C72" w:rsidRDefault="00012C72">
            <w:pPr>
              <w:pStyle w:val="a7"/>
            </w:pPr>
          </w:p>
        </w:tc>
        <w:tc>
          <w:tcPr>
            <w:tcW w:w="1701" w:type="dxa"/>
            <w:vMerge/>
            <w:tcBorders>
              <w:top w:val="nil"/>
              <w:left w:val="single" w:sz="4" w:space="0" w:color="auto"/>
              <w:bottom w:val="nil"/>
              <w:right w:val="nil"/>
            </w:tcBorders>
          </w:tcPr>
          <w:p w:rsidR="00012C72" w:rsidRPr="00012C72" w:rsidRDefault="00012C72">
            <w:pPr>
              <w:pStyle w:val="a7"/>
            </w:pPr>
          </w:p>
        </w:tc>
        <w:tc>
          <w:tcPr>
            <w:tcW w:w="2401" w:type="dxa"/>
            <w:tcBorders>
              <w:top w:val="single" w:sz="4" w:space="0" w:color="auto"/>
              <w:left w:val="single" w:sz="4" w:space="0" w:color="auto"/>
              <w:bottom w:val="nil"/>
              <w:right w:val="nil"/>
            </w:tcBorders>
          </w:tcPr>
          <w:p w:rsidR="00012C72" w:rsidRPr="00012C72" w:rsidRDefault="00012C72">
            <w:pPr>
              <w:pStyle w:val="a8"/>
            </w:pPr>
            <w:r w:rsidRPr="00012C72">
              <w:t>Крупнотравные, долгомошные, травяно-болотные, сфагновые</w:t>
            </w:r>
          </w:p>
        </w:tc>
        <w:tc>
          <w:tcPr>
            <w:tcW w:w="1576" w:type="dxa"/>
            <w:gridSpan w:val="2"/>
            <w:tcBorders>
              <w:top w:val="single" w:sz="4" w:space="0" w:color="auto"/>
              <w:left w:val="single" w:sz="4" w:space="0" w:color="auto"/>
              <w:bottom w:val="nil"/>
            </w:tcBorders>
          </w:tcPr>
          <w:p w:rsidR="00012C72" w:rsidRPr="00012C72" w:rsidRDefault="00012C72">
            <w:pPr>
              <w:pStyle w:val="a7"/>
              <w:jc w:val="center"/>
            </w:pPr>
            <w:r w:rsidRPr="00012C72">
              <w:t>Более 2</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gridSpan w:val="2"/>
            <w:vMerge/>
            <w:tcBorders>
              <w:top w:val="nil"/>
              <w:left w:val="single" w:sz="4" w:space="0" w:color="auto"/>
              <w:bottom w:val="nil"/>
              <w:right w:val="nil"/>
            </w:tcBorders>
          </w:tcPr>
          <w:p w:rsidR="00012C72" w:rsidRPr="00012C72" w:rsidRDefault="00012C72">
            <w:pPr>
              <w:pStyle w:val="a7"/>
            </w:pPr>
          </w:p>
        </w:tc>
        <w:tc>
          <w:tcPr>
            <w:tcW w:w="1701" w:type="dxa"/>
            <w:vMerge w:val="restart"/>
            <w:tcBorders>
              <w:top w:val="single" w:sz="4" w:space="0" w:color="auto"/>
              <w:left w:val="single" w:sz="4" w:space="0" w:color="auto"/>
              <w:bottom w:val="nil"/>
              <w:right w:val="nil"/>
            </w:tcBorders>
          </w:tcPr>
          <w:p w:rsidR="00012C72" w:rsidRPr="00012C72" w:rsidRDefault="00012C72">
            <w:pPr>
              <w:pStyle w:val="a8"/>
            </w:pPr>
            <w:r w:rsidRPr="00012C72">
              <w:t>Ель, пихта</w:t>
            </w:r>
          </w:p>
        </w:tc>
        <w:tc>
          <w:tcPr>
            <w:tcW w:w="2401" w:type="dxa"/>
            <w:tcBorders>
              <w:top w:val="single" w:sz="4" w:space="0" w:color="auto"/>
              <w:left w:val="single" w:sz="4" w:space="0" w:color="auto"/>
              <w:bottom w:val="nil"/>
              <w:right w:val="nil"/>
            </w:tcBorders>
          </w:tcPr>
          <w:p w:rsidR="00012C72" w:rsidRPr="00012C72" w:rsidRDefault="00012C72">
            <w:pPr>
              <w:pStyle w:val="a8"/>
            </w:pPr>
            <w:r w:rsidRPr="00012C72">
              <w:t>Зеленомошные, черничные, разнотравные, папоротниковые, кисличные</w:t>
            </w:r>
          </w:p>
        </w:tc>
        <w:tc>
          <w:tcPr>
            <w:tcW w:w="1576" w:type="dxa"/>
            <w:gridSpan w:val="2"/>
            <w:tcBorders>
              <w:top w:val="single" w:sz="4" w:space="0" w:color="auto"/>
              <w:left w:val="single" w:sz="4" w:space="0" w:color="auto"/>
              <w:bottom w:val="nil"/>
            </w:tcBorders>
          </w:tcPr>
          <w:p w:rsidR="00012C72" w:rsidRPr="00012C72" w:rsidRDefault="00012C72">
            <w:pPr>
              <w:pStyle w:val="a7"/>
              <w:jc w:val="center"/>
            </w:pPr>
            <w:r w:rsidRPr="00012C72">
              <w:t>Более 2,5</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gridSpan w:val="2"/>
            <w:vMerge/>
            <w:tcBorders>
              <w:top w:val="nil"/>
              <w:left w:val="single" w:sz="4" w:space="0" w:color="auto"/>
              <w:bottom w:val="nil"/>
              <w:right w:val="nil"/>
            </w:tcBorders>
          </w:tcPr>
          <w:p w:rsidR="00012C72" w:rsidRPr="00012C72" w:rsidRDefault="00012C72">
            <w:pPr>
              <w:pStyle w:val="a7"/>
            </w:pPr>
          </w:p>
        </w:tc>
        <w:tc>
          <w:tcPr>
            <w:tcW w:w="1701" w:type="dxa"/>
            <w:vMerge/>
            <w:tcBorders>
              <w:top w:val="nil"/>
              <w:left w:val="single" w:sz="4" w:space="0" w:color="auto"/>
              <w:bottom w:val="nil"/>
              <w:right w:val="nil"/>
            </w:tcBorders>
          </w:tcPr>
          <w:p w:rsidR="00012C72" w:rsidRPr="00012C72" w:rsidRDefault="00012C72">
            <w:pPr>
              <w:pStyle w:val="a7"/>
            </w:pPr>
          </w:p>
        </w:tc>
        <w:tc>
          <w:tcPr>
            <w:tcW w:w="2401" w:type="dxa"/>
            <w:tcBorders>
              <w:top w:val="single" w:sz="4" w:space="0" w:color="auto"/>
              <w:left w:val="single" w:sz="4" w:space="0" w:color="auto"/>
              <w:bottom w:val="nil"/>
              <w:right w:val="nil"/>
            </w:tcBorders>
          </w:tcPr>
          <w:p w:rsidR="00012C72" w:rsidRPr="00012C72" w:rsidRDefault="00012C72">
            <w:pPr>
              <w:pStyle w:val="a8"/>
            </w:pPr>
            <w:r w:rsidRPr="00012C72">
              <w:t>Долгомошные, сфагновые, крупнотравные, папоротниковые</w:t>
            </w:r>
          </w:p>
        </w:tc>
        <w:tc>
          <w:tcPr>
            <w:tcW w:w="1576" w:type="dxa"/>
            <w:gridSpan w:val="2"/>
            <w:tcBorders>
              <w:top w:val="single" w:sz="4" w:space="0" w:color="auto"/>
              <w:left w:val="single" w:sz="4" w:space="0" w:color="auto"/>
              <w:bottom w:val="nil"/>
            </w:tcBorders>
          </w:tcPr>
          <w:p w:rsidR="00012C72" w:rsidRPr="00012C72" w:rsidRDefault="00012C72">
            <w:pPr>
              <w:pStyle w:val="a7"/>
              <w:jc w:val="center"/>
            </w:pPr>
            <w:r w:rsidRPr="00012C72">
              <w:t>Более 2</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gridSpan w:val="2"/>
            <w:vMerge w:val="restart"/>
            <w:tcBorders>
              <w:top w:val="single" w:sz="4" w:space="0" w:color="auto"/>
              <w:left w:val="single" w:sz="4" w:space="0" w:color="auto"/>
              <w:bottom w:val="nil"/>
              <w:right w:val="nil"/>
            </w:tcBorders>
          </w:tcPr>
          <w:p w:rsidR="00012C72" w:rsidRPr="00012C72" w:rsidRDefault="00012C72">
            <w:pPr>
              <w:pStyle w:val="a8"/>
            </w:pPr>
            <w:r w:rsidRPr="00012C72">
              <w:t>путем минерализации почвы</w:t>
            </w:r>
          </w:p>
        </w:tc>
        <w:tc>
          <w:tcPr>
            <w:tcW w:w="1701" w:type="dxa"/>
            <w:vMerge w:val="restart"/>
            <w:tcBorders>
              <w:top w:val="single" w:sz="4" w:space="0" w:color="auto"/>
              <w:left w:val="single" w:sz="4" w:space="0" w:color="auto"/>
              <w:bottom w:val="nil"/>
              <w:right w:val="nil"/>
            </w:tcBorders>
          </w:tcPr>
          <w:p w:rsidR="00012C72" w:rsidRPr="00012C72" w:rsidRDefault="00012C72">
            <w:pPr>
              <w:pStyle w:val="a8"/>
            </w:pPr>
            <w:r w:rsidRPr="00012C72">
              <w:t>Сосна, лиственница</w:t>
            </w:r>
          </w:p>
        </w:tc>
        <w:tc>
          <w:tcPr>
            <w:tcW w:w="2401" w:type="dxa"/>
            <w:tcBorders>
              <w:top w:val="single" w:sz="4" w:space="0" w:color="auto"/>
              <w:left w:val="single" w:sz="4" w:space="0" w:color="auto"/>
              <w:bottom w:val="nil"/>
              <w:right w:val="nil"/>
            </w:tcBorders>
          </w:tcPr>
          <w:p w:rsidR="00012C72" w:rsidRPr="00012C72" w:rsidRDefault="00012C72">
            <w:pPr>
              <w:pStyle w:val="a8"/>
            </w:pPr>
            <w:r w:rsidRPr="00012C72">
              <w:t>Лишайниковые, каменистые, мертвопокровные, остепненные</w:t>
            </w:r>
          </w:p>
        </w:tc>
        <w:tc>
          <w:tcPr>
            <w:tcW w:w="1576" w:type="dxa"/>
            <w:gridSpan w:val="2"/>
            <w:tcBorders>
              <w:top w:val="single" w:sz="4" w:space="0" w:color="auto"/>
              <w:left w:val="single" w:sz="4" w:space="0" w:color="auto"/>
              <w:bottom w:val="nil"/>
            </w:tcBorders>
          </w:tcPr>
          <w:p w:rsidR="00012C72" w:rsidRPr="00012C72" w:rsidRDefault="00012C72">
            <w:pPr>
              <w:pStyle w:val="a7"/>
              <w:jc w:val="center"/>
            </w:pPr>
            <w:r w:rsidRPr="00012C72">
              <w:t>2 - 4</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gridSpan w:val="2"/>
            <w:vMerge/>
            <w:tcBorders>
              <w:top w:val="nil"/>
              <w:left w:val="single" w:sz="4" w:space="0" w:color="auto"/>
              <w:bottom w:val="nil"/>
              <w:right w:val="nil"/>
            </w:tcBorders>
          </w:tcPr>
          <w:p w:rsidR="00012C72" w:rsidRPr="00012C72" w:rsidRDefault="00012C72">
            <w:pPr>
              <w:pStyle w:val="a7"/>
            </w:pPr>
          </w:p>
        </w:tc>
        <w:tc>
          <w:tcPr>
            <w:tcW w:w="1701" w:type="dxa"/>
            <w:vMerge/>
            <w:tcBorders>
              <w:top w:val="nil"/>
              <w:left w:val="single" w:sz="4" w:space="0" w:color="auto"/>
              <w:bottom w:val="nil"/>
              <w:right w:val="nil"/>
            </w:tcBorders>
          </w:tcPr>
          <w:p w:rsidR="00012C72" w:rsidRPr="00012C72" w:rsidRDefault="00012C72">
            <w:pPr>
              <w:pStyle w:val="a7"/>
            </w:pPr>
          </w:p>
        </w:tc>
        <w:tc>
          <w:tcPr>
            <w:tcW w:w="2401" w:type="dxa"/>
            <w:tcBorders>
              <w:top w:val="single" w:sz="4" w:space="0" w:color="auto"/>
              <w:left w:val="single" w:sz="4" w:space="0" w:color="auto"/>
              <w:bottom w:val="nil"/>
              <w:right w:val="nil"/>
            </w:tcBorders>
          </w:tcPr>
          <w:p w:rsidR="00012C72" w:rsidRPr="00012C72" w:rsidRDefault="00012C72">
            <w:pPr>
              <w:pStyle w:val="a8"/>
            </w:pPr>
            <w:r w:rsidRPr="00012C72">
              <w:t>Брусничные, рододендровые, травяные</w:t>
            </w:r>
          </w:p>
        </w:tc>
        <w:tc>
          <w:tcPr>
            <w:tcW w:w="1576" w:type="dxa"/>
            <w:gridSpan w:val="2"/>
            <w:tcBorders>
              <w:top w:val="single" w:sz="4" w:space="0" w:color="auto"/>
              <w:left w:val="single" w:sz="4" w:space="0" w:color="auto"/>
              <w:bottom w:val="nil"/>
            </w:tcBorders>
          </w:tcPr>
          <w:p w:rsidR="00012C72" w:rsidRPr="00012C72" w:rsidRDefault="00012C72">
            <w:pPr>
              <w:pStyle w:val="a7"/>
              <w:jc w:val="center"/>
            </w:pPr>
            <w:r w:rsidRPr="00012C72">
              <w:t>2-3</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gridSpan w:val="2"/>
            <w:vMerge/>
            <w:tcBorders>
              <w:top w:val="nil"/>
              <w:left w:val="single" w:sz="4" w:space="0" w:color="auto"/>
              <w:bottom w:val="nil"/>
              <w:right w:val="nil"/>
            </w:tcBorders>
          </w:tcPr>
          <w:p w:rsidR="00012C72" w:rsidRPr="00012C72" w:rsidRDefault="00012C72">
            <w:pPr>
              <w:pStyle w:val="a7"/>
            </w:pPr>
          </w:p>
        </w:tc>
        <w:tc>
          <w:tcPr>
            <w:tcW w:w="1701" w:type="dxa"/>
            <w:vMerge/>
            <w:tcBorders>
              <w:top w:val="nil"/>
              <w:left w:val="single" w:sz="4" w:space="0" w:color="auto"/>
              <w:bottom w:val="nil"/>
              <w:right w:val="nil"/>
            </w:tcBorders>
          </w:tcPr>
          <w:p w:rsidR="00012C72" w:rsidRPr="00012C72" w:rsidRDefault="00012C72">
            <w:pPr>
              <w:pStyle w:val="a7"/>
            </w:pPr>
          </w:p>
        </w:tc>
        <w:tc>
          <w:tcPr>
            <w:tcW w:w="2401" w:type="dxa"/>
            <w:tcBorders>
              <w:top w:val="single" w:sz="4" w:space="0" w:color="auto"/>
              <w:left w:val="single" w:sz="4" w:space="0" w:color="auto"/>
              <w:bottom w:val="nil"/>
              <w:right w:val="nil"/>
            </w:tcBorders>
          </w:tcPr>
          <w:p w:rsidR="00012C72" w:rsidRPr="00012C72" w:rsidRDefault="00012C72">
            <w:pPr>
              <w:pStyle w:val="a8"/>
            </w:pPr>
            <w:r w:rsidRPr="00012C72">
              <w:t>Зеленомошные, кисличные, черничные, разнотравные</w:t>
            </w:r>
          </w:p>
        </w:tc>
        <w:tc>
          <w:tcPr>
            <w:tcW w:w="1576" w:type="dxa"/>
            <w:gridSpan w:val="2"/>
            <w:tcBorders>
              <w:top w:val="single" w:sz="4" w:space="0" w:color="auto"/>
              <w:left w:val="single" w:sz="4" w:space="0" w:color="auto"/>
              <w:bottom w:val="nil"/>
            </w:tcBorders>
          </w:tcPr>
          <w:p w:rsidR="00012C72" w:rsidRPr="00012C72" w:rsidRDefault="00012C72">
            <w:pPr>
              <w:pStyle w:val="a7"/>
              <w:jc w:val="center"/>
            </w:pPr>
            <w:r w:rsidRPr="00012C72">
              <w:t>2-3</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gridSpan w:val="2"/>
            <w:vMerge/>
            <w:tcBorders>
              <w:top w:val="nil"/>
              <w:left w:val="single" w:sz="4" w:space="0" w:color="auto"/>
              <w:bottom w:val="nil"/>
              <w:right w:val="nil"/>
            </w:tcBorders>
          </w:tcPr>
          <w:p w:rsidR="00012C72" w:rsidRPr="00012C72" w:rsidRDefault="00012C72">
            <w:pPr>
              <w:pStyle w:val="a7"/>
            </w:pPr>
          </w:p>
        </w:tc>
        <w:tc>
          <w:tcPr>
            <w:tcW w:w="1701" w:type="dxa"/>
            <w:vMerge/>
            <w:tcBorders>
              <w:top w:val="nil"/>
              <w:left w:val="single" w:sz="4" w:space="0" w:color="auto"/>
              <w:bottom w:val="nil"/>
              <w:right w:val="nil"/>
            </w:tcBorders>
          </w:tcPr>
          <w:p w:rsidR="00012C72" w:rsidRPr="00012C72" w:rsidRDefault="00012C72">
            <w:pPr>
              <w:pStyle w:val="a7"/>
            </w:pPr>
          </w:p>
        </w:tc>
        <w:tc>
          <w:tcPr>
            <w:tcW w:w="2401" w:type="dxa"/>
            <w:tcBorders>
              <w:top w:val="single" w:sz="4" w:space="0" w:color="auto"/>
              <w:left w:val="single" w:sz="4" w:space="0" w:color="auto"/>
              <w:bottom w:val="nil"/>
              <w:right w:val="nil"/>
            </w:tcBorders>
          </w:tcPr>
          <w:p w:rsidR="00012C72" w:rsidRPr="00012C72" w:rsidRDefault="00012C72">
            <w:pPr>
              <w:pStyle w:val="a8"/>
            </w:pPr>
            <w:r w:rsidRPr="00012C72">
              <w:t>Крупнотравные, долгомошные, травяно-болотные, сфагновые</w:t>
            </w:r>
          </w:p>
        </w:tc>
        <w:tc>
          <w:tcPr>
            <w:tcW w:w="1576" w:type="dxa"/>
            <w:gridSpan w:val="2"/>
            <w:tcBorders>
              <w:top w:val="single" w:sz="4" w:space="0" w:color="auto"/>
              <w:left w:val="single" w:sz="4" w:space="0" w:color="auto"/>
              <w:bottom w:val="nil"/>
            </w:tcBorders>
          </w:tcPr>
          <w:p w:rsidR="00012C72" w:rsidRPr="00012C72" w:rsidRDefault="00012C72">
            <w:pPr>
              <w:pStyle w:val="a7"/>
              <w:jc w:val="center"/>
            </w:pPr>
            <w:r w:rsidRPr="00012C72">
              <w:t>1,5 - 2</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gridSpan w:val="2"/>
            <w:vMerge/>
            <w:tcBorders>
              <w:top w:val="nil"/>
              <w:left w:val="single" w:sz="4" w:space="0" w:color="auto"/>
              <w:bottom w:val="nil"/>
              <w:right w:val="nil"/>
            </w:tcBorders>
          </w:tcPr>
          <w:p w:rsidR="00012C72" w:rsidRPr="00012C72" w:rsidRDefault="00012C72">
            <w:pPr>
              <w:pStyle w:val="a7"/>
            </w:pPr>
          </w:p>
        </w:tc>
        <w:tc>
          <w:tcPr>
            <w:tcW w:w="1701" w:type="dxa"/>
            <w:vMerge w:val="restart"/>
            <w:tcBorders>
              <w:top w:val="single" w:sz="4" w:space="0" w:color="auto"/>
              <w:left w:val="single" w:sz="4" w:space="0" w:color="auto"/>
              <w:bottom w:val="nil"/>
              <w:right w:val="nil"/>
            </w:tcBorders>
          </w:tcPr>
          <w:p w:rsidR="00012C72" w:rsidRPr="00012C72" w:rsidRDefault="00012C72">
            <w:pPr>
              <w:pStyle w:val="a8"/>
            </w:pPr>
            <w:r w:rsidRPr="00012C72">
              <w:t>Ель, пихта</w:t>
            </w:r>
          </w:p>
        </w:tc>
        <w:tc>
          <w:tcPr>
            <w:tcW w:w="2401" w:type="dxa"/>
            <w:tcBorders>
              <w:top w:val="single" w:sz="4" w:space="0" w:color="auto"/>
              <w:left w:val="single" w:sz="4" w:space="0" w:color="auto"/>
              <w:bottom w:val="nil"/>
              <w:right w:val="nil"/>
            </w:tcBorders>
          </w:tcPr>
          <w:p w:rsidR="00012C72" w:rsidRPr="00012C72" w:rsidRDefault="00012C72">
            <w:pPr>
              <w:pStyle w:val="a8"/>
            </w:pPr>
            <w:r w:rsidRPr="00012C72">
              <w:t>Зеленомошные, черничные, разнотравные, папоротниковые, кисличные</w:t>
            </w:r>
          </w:p>
        </w:tc>
        <w:tc>
          <w:tcPr>
            <w:tcW w:w="1576" w:type="dxa"/>
            <w:gridSpan w:val="2"/>
            <w:tcBorders>
              <w:top w:val="single" w:sz="4" w:space="0" w:color="auto"/>
              <w:left w:val="single" w:sz="4" w:space="0" w:color="auto"/>
              <w:bottom w:val="nil"/>
            </w:tcBorders>
          </w:tcPr>
          <w:p w:rsidR="00012C72" w:rsidRPr="00012C72" w:rsidRDefault="00012C72">
            <w:pPr>
              <w:pStyle w:val="a7"/>
              <w:jc w:val="center"/>
            </w:pPr>
            <w:r w:rsidRPr="00012C72">
              <w:t>1,5 - 2,5</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gridSpan w:val="2"/>
            <w:vMerge/>
            <w:tcBorders>
              <w:top w:val="nil"/>
              <w:left w:val="single" w:sz="4" w:space="0" w:color="auto"/>
              <w:bottom w:val="nil"/>
              <w:right w:val="nil"/>
            </w:tcBorders>
          </w:tcPr>
          <w:p w:rsidR="00012C72" w:rsidRPr="00012C72" w:rsidRDefault="00012C72">
            <w:pPr>
              <w:pStyle w:val="a7"/>
            </w:pPr>
          </w:p>
        </w:tc>
        <w:tc>
          <w:tcPr>
            <w:tcW w:w="1701" w:type="dxa"/>
            <w:vMerge/>
            <w:tcBorders>
              <w:top w:val="nil"/>
              <w:left w:val="single" w:sz="4" w:space="0" w:color="auto"/>
              <w:bottom w:val="nil"/>
              <w:right w:val="nil"/>
            </w:tcBorders>
          </w:tcPr>
          <w:p w:rsidR="00012C72" w:rsidRPr="00012C72" w:rsidRDefault="00012C72">
            <w:pPr>
              <w:pStyle w:val="a7"/>
            </w:pPr>
          </w:p>
        </w:tc>
        <w:tc>
          <w:tcPr>
            <w:tcW w:w="2401" w:type="dxa"/>
            <w:tcBorders>
              <w:top w:val="single" w:sz="4" w:space="0" w:color="auto"/>
              <w:left w:val="single" w:sz="4" w:space="0" w:color="auto"/>
              <w:bottom w:val="nil"/>
              <w:right w:val="nil"/>
            </w:tcBorders>
          </w:tcPr>
          <w:p w:rsidR="00012C72" w:rsidRPr="00012C72" w:rsidRDefault="00012C72">
            <w:pPr>
              <w:pStyle w:val="a8"/>
            </w:pPr>
            <w:r w:rsidRPr="00012C72">
              <w:t>Долгомошные, сфагновые, крупнотравные, папоротниковые</w:t>
            </w:r>
          </w:p>
        </w:tc>
        <w:tc>
          <w:tcPr>
            <w:tcW w:w="1576" w:type="dxa"/>
            <w:gridSpan w:val="2"/>
            <w:tcBorders>
              <w:top w:val="single" w:sz="4" w:space="0" w:color="auto"/>
              <w:left w:val="single" w:sz="4" w:space="0" w:color="auto"/>
              <w:bottom w:val="nil"/>
            </w:tcBorders>
          </w:tcPr>
          <w:p w:rsidR="00012C72" w:rsidRPr="00012C72" w:rsidRDefault="00012C72">
            <w:pPr>
              <w:pStyle w:val="a7"/>
              <w:jc w:val="center"/>
            </w:pPr>
            <w:r w:rsidRPr="00012C72">
              <w:t>1,5 - 2</w:t>
            </w:r>
          </w:p>
        </w:tc>
      </w:tr>
      <w:tr w:rsidR="00012C72" w:rsidRPr="00012C72">
        <w:tblPrEx>
          <w:tblCellMar>
            <w:top w:w="0" w:type="dxa"/>
            <w:bottom w:w="0" w:type="dxa"/>
          </w:tblCellMar>
        </w:tblPrEx>
        <w:tc>
          <w:tcPr>
            <w:tcW w:w="4522" w:type="dxa"/>
            <w:gridSpan w:val="3"/>
            <w:vMerge w:val="restart"/>
            <w:tcBorders>
              <w:top w:val="single" w:sz="4" w:space="0" w:color="auto"/>
              <w:bottom w:val="nil"/>
              <w:right w:val="nil"/>
            </w:tcBorders>
          </w:tcPr>
          <w:p w:rsidR="00012C72" w:rsidRPr="00012C72" w:rsidRDefault="00012C72">
            <w:pPr>
              <w:pStyle w:val="a8"/>
            </w:pPr>
            <w:r w:rsidRPr="00012C72">
              <w:t>Комбинированное</w:t>
            </w:r>
          </w:p>
          <w:p w:rsidR="00012C72" w:rsidRPr="00012C72" w:rsidRDefault="00012C72">
            <w:pPr>
              <w:pStyle w:val="a8"/>
            </w:pPr>
            <w:r w:rsidRPr="00012C72">
              <w:t>лесовосстановление</w:t>
            </w:r>
          </w:p>
        </w:tc>
        <w:tc>
          <w:tcPr>
            <w:tcW w:w="1701" w:type="dxa"/>
            <w:vMerge w:val="restart"/>
            <w:tcBorders>
              <w:top w:val="single" w:sz="4" w:space="0" w:color="auto"/>
              <w:left w:val="single" w:sz="4" w:space="0" w:color="auto"/>
              <w:bottom w:val="nil"/>
              <w:right w:val="nil"/>
            </w:tcBorders>
          </w:tcPr>
          <w:p w:rsidR="00012C72" w:rsidRPr="00012C72" w:rsidRDefault="00012C72">
            <w:pPr>
              <w:pStyle w:val="a8"/>
            </w:pPr>
            <w:r w:rsidRPr="00012C72">
              <w:t>Сосна, лиственница</w:t>
            </w:r>
          </w:p>
        </w:tc>
        <w:tc>
          <w:tcPr>
            <w:tcW w:w="2401" w:type="dxa"/>
            <w:tcBorders>
              <w:top w:val="single" w:sz="4" w:space="0" w:color="auto"/>
              <w:left w:val="single" w:sz="4" w:space="0" w:color="auto"/>
              <w:bottom w:val="nil"/>
              <w:right w:val="nil"/>
            </w:tcBorders>
          </w:tcPr>
          <w:p w:rsidR="00012C72" w:rsidRPr="00012C72" w:rsidRDefault="00012C72">
            <w:pPr>
              <w:pStyle w:val="a8"/>
            </w:pPr>
            <w:r w:rsidRPr="00012C72">
              <w:t>Лишайниковые, каменистые, мертвопокровные, остепненные</w:t>
            </w:r>
          </w:p>
        </w:tc>
        <w:tc>
          <w:tcPr>
            <w:tcW w:w="1576" w:type="dxa"/>
            <w:gridSpan w:val="2"/>
            <w:tcBorders>
              <w:top w:val="single" w:sz="4" w:space="0" w:color="auto"/>
              <w:left w:val="single" w:sz="4" w:space="0" w:color="auto"/>
              <w:bottom w:val="nil"/>
            </w:tcBorders>
          </w:tcPr>
          <w:p w:rsidR="00012C72" w:rsidRPr="00012C72" w:rsidRDefault="00012C72">
            <w:pPr>
              <w:pStyle w:val="a7"/>
              <w:jc w:val="center"/>
            </w:pPr>
            <w:r w:rsidRPr="00012C72">
              <w:t>1 - 2</w:t>
            </w:r>
          </w:p>
        </w:tc>
      </w:tr>
      <w:tr w:rsidR="00012C72" w:rsidRPr="00012C72">
        <w:tblPrEx>
          <w:tblCellMar>
            <w:top w:w="0" w:type="dxa"/>
            <w:bottom w:w="0" w:type="dxa"/>
          </w:tblCellMar>
        </w:tblPrEx>
        <w:tc>
          <w:tcPr>
            <w:tcW w:w="4522" w:type="dxa"/>
            <w:gridSpan w:val="3"/>
            <w:vMerge/>
            <w:tcBorders>
              <w:top w:val="nil"/>
              <w:bottom w:val="nil"/>
              <w:right w:val="nil"/>
            </w:tcBorders>
          </w:tcPr>
          <w:p w:rsidR="00012C72" w:rsidRPr="00012C72" w:rsidRDefault="00012C72">
            <w:pPr>
              <w:pStyle w:val="a7"/>
            </w:pPr>
          </w:p>
        </w:tc>
        <w:tc>
          <w:tcPr>
            <w:tcW w:w="1701" w:type="dxa"/>
            <w:vMerge/>
            <w:tcBorders>
              <w:top w:val="nil"/>
              <w:left w:val="single" w:sz="4" w:space="0" w:color="auto"/>
              <w:bottom w:val="nil"/>
              <w:right w:val="nil"/>
            </w:tcBorders>
          </w:tcPr>
          <w:p w:rsidR="00012C72" w:rsidRPr="00012C72" w:rsidRDefault="00012C72">
            <w:pPr>
              <w:pStyle w:val="a7"/>
            </w:pPr>
          </w:p>
        </w:tc>
        <w:tc>
          <w:tcPr>
            <w:tcW w:w="2401" w:type="dxa"/>
            <w:tcBorders>
              <w:top w:val="single" w:sz="4" w:space="0" w:color="auto"/>
              <w:left w:val="single" w:sz="4" w:space="0" w:color="auto"/>
              <w:bottom w:val="nil"/>
              <w:right w:val="nil"/>
            </w:tcBorders>
          </w:tcPr>
          <w:p w:rsidR="00012C72" w:rsidRPr="00012C72" w:rsidRDefault="00012C72">
            <w:pPr>
              <w:pStyle w:val="a8"/>
            </w:pPr>
            <w:r w:rsidRPr="00012C72">
              <w:t>Брусничные, рододендровые, травяные</w:t>
            </w:r>
          </w:p>
        </w:tc>
        <w:tc>
          <w:tcPr>
            <w:tcW w:w="1576" w:type="dxa"/>
            <w:gridSpan w:val="2"/>
            <w:tcBorders>
              <w:top w:val="single" w:sz="4" w:space="0" w:color="auto"/>
              <w:left w:val="single" w:sz="4" w:space="0" w:color="auto"/>
              <w:bottom w:val="nil"/>
            </w:tcBorders>
          </w:tcPr>
          <w:p w:rsidR="00012C72" w:rsidRPr="00012C72" w:rsidRDefault="00012C72">
            <w:pPr>
              <w:pStyle w:val="a7"/>
              <w:jc w:val="center"/>
            </w:pPr>
            <w:r w:rsidRPr="00012C72">
              <w:t>1 - 2</w:t>
            </w:r>
          </w:p>
        </w:tc>
      </w:tr>
      <w:tr w:rsidR="00012C72" w:rsidRPr="00012C72">
        <w:tblPrEx>
          <w:tblCellMar>
            <w:top w:w="0" w:type="dxa"/>
            <w:bottom w:w="0" w:type="dxa"/>
          </w:tblCellMar>
        </w:tblPrEx>
        <w:tc>
          <w:tcPr>
            <w:tcW w:w="4522" w:type="dxa"/>
            <w:gridSpan w:val="3"/>
            <w:vMerge/>
            <w:tcBorders>
              <w:top w:val="nil"/>
              <w:bottom w:val="nil"/>
              <w:right w:val="nil"/>
            </w:tcBorders>
          </w:tcPr>
          <w:p w:rsidR="00012C72" w:rsidRPr="00012C72" w:rsidRDefault="00012C72">
            <w:pPr>
              <w:pStyle w:val="a7"/>
            </w:pPr>
          </w:p>
        </w:tc>
        <w:tc>
          <w:tcPr>
            <w:tcW w:w="1701" w:type="dxa"/>
            <w:vMerge/>
            <w:tcBorders>
              <w:top w:val="nil"/>
              <w:left w:val="single" w:sz="4" w:space="0" w:color="auto"/>
              <w:bottom w:val="nil"/>
              <w:right w:val="nil"/>
            </w:tcBorders>
          </w:tcPr>
          <w:p w:rsidR="00012C72" w:rsidRPr="00012C72" w:rsidRDefault="00012C72">
            <w:pPr>
              <w:pStyle w:val="a7"/>
            </w:pPr>
          </w:p>
        </w:tc>
        <w:tc>
          <w:tcPr>
            <w:tcW w:w="2401" w:type="dxa"/>
            <w:tcBorders>
              <w:top w:val="single" w:sz="4" w:space="0" w:color="auto"/>
              <w:left w:val="single" w:sz="4" w:space="0" w:color="auto"/>
              <w:bottom w:val="nil"/>
              <w:right w:val="nil"/>
            </w:tcBorders>
          </w:tcPr>
          <w:p w:rsidR="00012C72" w:rsidRPr="00012C72" w:rsidRDefault="00012C72">
            <w:pPr>
              <w:pStyle w:val="a8"/>
            </w:pPr>
            <w:r w:rsidRPr="00012C72">
              <w:t>Зеленомошные, кисличные, черничные, разнотравные</w:t>
            </w:r>
          </w:p>
        </w:tc>
        <w:tc>
          <w:tcPr>
            <w:tcW w:w="1576" w:type="dxa"/>
            <w:gridSpan w:val="2"/>
            <w:tcBorders>
              <w:top w:val="single" w:sz="4" w:space="0" w:color="auto"/>
              <w:left w:val="single" w:sz="4" w:space="0" w:color="auto"/>
              <w:bottom w:val="nil"/>
            </w:tcBorders>
          </w:tcPr>
          <w:p w:rsidR="00012C72" w:rsidRPr="00012C72" w:rsidRDefault="00012C72">
            <w:pPr>
              <w:pStyle w:val="a7"/>
              <w:jc w:val="center"/>
            </w:pPr>
            <w:r w:rsidRPr="00012C72">
              <w:t>1 - 2</w:t>
            </w:r>
          </w:p>
        </w:tc>
      </w:tr>
      <w:tr w:rsidR="00012C72" w:rsidRPr="00012C72">
        <w:tblPrEx>
          <w:tblCellMar>
            <w:top w:w="0" w:type="dxa"/>
            <w:bottom w:w="0" w:type="dxa"/>
          </w:tblCellMar>
        </w:tblPrEx>
        <w:tc>
          <w:tcPr>
            <w:tcW w:w="4522" w:type="dxa"/>
            <w:gridSpan w:val="3"/>
            <w:vMerge/>
            <w:tcBorders>
              <w:top w:val="nil"/>
              <w:bottom w:val="nil"/>
              <w:right w:val="nil"/>
            </w:tcBorders>
          </w:tcPr>
          <w:p w:rsidR="00012C72" w:rsidRPr="00012C72" w:rsidRDefault="00012C72">
            <w:pPr>
              <w:pStyle w:val="a7"/>
            </w:pPr>
          </w:p>
        </w:tc>
        <w:tc>
          <w:tcPr>
            <w:tcW w:w="1701" w:type="dxa"/>
            <w:vMerge/>
            <w:tcBorders>
              <w:top w:val="nil"/>
              <w:left w:val="single" w:sz="4" w:space="0" w:color="auto"/>
              <w:bottom w:val="nil"/>
              <w:right w:val="nil"/>
            </w:tcBorders>
          </w:tcPr>
          <w:p w:rsidR="00012C72" w:rsidRPr="00012C72" w:rsidRDefault="00012C72">
            <w:pPr>
              <w:pStyle w:val="a7"/>
            </w:pPr>
          </w:p>
        </w:tc>
        <w:tc>
          <w:tcPr>
            <w:tcW w:w="2401" w:type="dxa"/>
            <w:tcBorders>
              <w:top w:val="single" w:sz="4" w:space="0" w:color="auto"/>
              <w:left w:val="single" w:sz="4" w:space="0" w:color="auto"/>
              <w:bottom w:val="nil"/>
              <w:right w:val="nil"/>
            </w:tcBorders>
          </w:tcPr>
          <w:p w:rsidR="00012C72" w:rsidRPr="00012C72" w:rsidRDefault="00012C72">
            <w:pPr>
              <w:pStyle w:val="a8"/>
            </w:pPr>
            <w:r w:rsidRPr="00012C72">
              <w:t>Крупнотравные, долгомошные, травяно-болотные, сфагновые</w:t>
            </w:r>
          </w:p>
        </w:tc>
        <w:tc>
          <w:tcPr>
            <w:tcW w:w="1576" w:type="dxa"/>
            <w:gridSpan w:val="2"/>
            <w:tcBorders>
              <w:top w:val="single" w:sz="4" w:space="0" w:color="auto"/>
              <w:left w:val="single" w:sz="4" w:space="0" w:color="auto"/>
              <w:bottom w:val="nil"/>
            </w:tcBorders>
          </w:tcPr>
          <w:p w:rsidR="00012C72" w:rsidRPr="00012C72" w:rsidRDefault="00012C72">
            <w:pPr>
              <w:pStyle w:val="a7"/>
              <w:jc w:val="center"/>
            </w:pPr>
            <w:r w:rsidRPr="00012C72">
              <w:t>1 - 1,5</w:t>
            </w:r>
          </w:p>
        </w:tc>
      </w:tr>
      <w:tr w:rsidR="00012C72" w:rsidRPr="00012C72">
        <w:tblPrEx>
          <w:tblCellMar>
            <w:top w:w="0" w:type="dxa"/>
            <w:bottom w:w="0" w:type="dxa"/>
          </w:tblCellMar>
        </w:tblPrEx>
        <w:tc>
          <w:tcPr>
            <w:tcW w:w="4522" w:type="dxa"/>
            <w:gridSpan w:val="3"/>
            <w:vMerge/>
            <w:tcBorders>
              <w:top w:val="nil"/>
              <w:bottom w:val="nil"/>
              <w:right w:val="nil"/>
            </w:tcBorders>
          </w:tcPr>
          <w:p w:rsidR="00012C72" w:rsidRPr="00012C72" w:rsidRDefault="00012C72">
            <w:pPr>
              <w:pStyle w:val="a7"/>
            </w:pPr>
          </w:p>
        </w:tc>
        <w:tc>
          <w:tcPr>
            <w:tcW w:w="1701" w:type="dxa"/>
            <w:vMerge w:val="restart"/>
            <w:tcBorders>
              <w:top w:val="single" w:sz="4" w:space="0" w:color="auto"/>
              <w:left w:val="single" w:sz="4" w:space="0" w:color="auto"/>
              <w:bottom w:val="nil"/>
              <w:right w:val="nil"/>
            </w:tcBorders>
          </w:tcPr>
          <w:p w:rsidR="00012C72" w:rsidRPr="00012C72" w:rsidRDefault="00012C72">
            <w:pPr>
              <w:pStyle w:val="a8"/>
            </w:pPr>
            <w:r w:rsidRPr="00012C72">
              <w:t>Ель, пихта</w:t>
            </w:r>
          </w:p>
        </w:tc>
        <w:tc>
          <w:tcPr>
            <w:tcW w:w="2401" w:type="dxa"/>
            <w:tcBorders>
              <w:top w:val="single" w:sz="4" w:space="0" w:color="auto"/>
              <w:left w:val="single" w:sz="4" w:space="0" w:color="auto"/>
              <w:bottom w:val="nil"/>
              <w:right w:val="nil"/>
            </w:tcBorders>
          </w:tcPr>
          <w:p w:rsidR="00012C72" w:rsidRPr="00012C72" w:rsidRDefault="00012C72">
            <w:pPr>
              <w:pStyle w:val="a8"/>
            </w:pPr>
            <w:r w:rsidRPr="00012C72">
              <w:t>Зеленомошные, черничные, разнотравные, папоротниковые, кисличные</w:t>
            </w:r>
          </w:p>
        </w:tc>
        <w:tc>
          <w:tcPr>
            <w:tcW w:w="1576" w:type="dxa"/>
            <w:gridSpan w:val="2"/>
            <w:tcBorders>
              <w:top w:val="single" w:sz="4" w:space="0" w:color="auto"/>
              <w:left w:val="single" w:sz="4" w:space="0" w:color="auto"/>
              <w:bottom w:val="nil"/>
            </w:tcBorders>
          </w:tcPr>
          <w:p w:rsidR="00012C72" w:rsidRPr="00012C72" w:rsidRDefault="00012C72">
            <w:pPr>
              <w:pStyle w:val="a7"/>
              <w:jc w:val="center"/>
            </w:pPr>
            <w:r w:rsidRPr="00012C72">
              <w:t>1 - 1,5</w:t>
            </w:r>
          </w:p>
        </w:tc>
      </w:tr>
      <w:tr w:rsidR="00012C72" w:rsidRPr="00012C72">
        <w:tblPrEx>
          <w:tblCellMar>
            <w:top w:w="0" w:type="dxa"/>
            <w:bottom w:w="0" w:type="dxa"/>
          </w:tblCellMar>
        </w:tblPrEx>
        <w:tc>
          <w:tcPr>
            <w:tcW w:w="4522" w:type="dxa"/>
            <w:gridSpan w:val="3"/>
            <w:vMerge/>
            <w:tcBorders>
              <w:top w:val="nil"/>
              <w:bottom w:val="single" w:sz="4" w:space="0" w:color="auto"/>
              <w:right w:val="nil"/>
            </w:tcBorders>
          </w:tcPr>
          <w:p w:rsidR="00012C72" w:rsidRPr="00012C72" w:rsidRDefault="00012C72">
            <w:pPr>
              <w:pStyle w:val="a7"/>
            </w:pPr>
          </w:p>
        </w:tc>
        <w:tc>
          <w:tcPr>
            <w:tcW w:w="1701" w:type="dxa"/>
            <w:vMerge/>
            <w:tcBorders>
              <w:top w:val="nil"/>
              <w:left w:val="single" w:sz="4" w:space="0" w:color="auto"/>
              <w:bottom w:val="single" w:sz="4" w:space="0" w:color="auto"/>
              <w:right w:val="nil"/>
            </w:tcBorders>
          </w:tcPr>
          <w:p w:rsidR="00012C72" w:rsidRPr="00012C72" w:rsidRDefault="00012C72">
            <w:pPr>
              <w:pStyle w:val="a7"/>
            </w:pPr>
          </w:p>
        </w:tc>
        <w:tc>
          <w:tcPr>
            <w:tcW w:w="2401" w:type="dxa"/>
            <w:tcBorders>
              <w:top w:val="single" w:sz="4" w:space="0" w:color="auto"/>
              <w:left w:val="single" w:sz="4" w:space="0" w:color="auto"/>
              <w:bottom w:val="single" w:sz="4" w:space="0" w:color="auto"/>
              <w:right w:val="nil"/>
            </w:tcBorders>
          </w:tcPr>
          <w:p w:rsidR="00012C72" w:rsidRPr="00012C72" w:rsidRDefault="00012C72">
            <w:pPr>
              <w:pStyle w:val="a8"/>
            </w:pPr>
            <w:r w:rsidRPr="00012C72">
              <w:t>Долгомошные, сфагновые, крупнотравные, папоротниковые</w:t>
            </w:r>
          </w:p>
        </w:tc>
        <w:tc>
          <w:tcPr>
            <w:tcW w:w="1576" w:type="dxa"/>
            <w:gridSpan w:val="2"/>
            <w:tcBorders>
              <w:top w:val="single" w:sz="4" w:space="0" w:color="auto"/>
              <w:left w:val="single" w:sz="4" w:space="0" w:color="auto"/>
              <w:bottom w:val="single" w:sz="4" w:space="0" w:color="auto"/>
            </w:tcBorders>
          </w:tcPr>
          <w:p w:rsidR="00012C72" w:rsidRPr="00012C72" w:rsidRDefault="00012C72">
            <w:pPr>
              <w:pStyle w:val="a7"/>
              <w:jc w:val="center"/>
            </w:pPr>
            <w:r w:rsidRPr="00012C72">
              <w:t>1 - 1,5</w:t>
            </w:r>
          </w:p>
        </w:tc>
      </w:tr>
      <w:tr w:rsidR="00012C72" w:rsidRPr="00012C72">
        <w:tblPrEx>
          <w:tblCellMar>
            <w:top w:w="0" w:type="dxa"/>
            <w:bottom w:w="0" w:type="dxa"/>
          </w:tblCellMar>
        </w:tblPrEx>
        <w:trPr>
          <w:gridAfter w:val="1"/>
          <w:wAfter w:w="15" w:type="dxa"/>
        </w:trPr>
        <w:tc>
          <w:tcPr>
            <w:tcW w:w="4501" w:type="dxa"/>
            <w:gridSpan w:val="2"/>
            <w:vMerge w:val="restart"/>
            <w:tcBorders>
              <w:top w:val="single" w:sz="4" w:space="0" w:color="auto"/>
              <w:bottom w:val="nil"/>
              <w:right w:val="nil"/>
            </w:tcBorders>
          </w:tcPr>
          <w:p w:rsidR="00012C72" w:rsidRPr="00012C72" w:rsidRDefault="00012C72">
            <w:pPr>
              <w:pStyle w:val="a8"/>
            </w:pPr>
            <w:r w:rsidRPr="00012C72">
              <w:t>Искусственное</w:t>
            </w:r>
          </w:p>
          <w:p w:rsidR="00012C72" w:rsidRPr="00012C72" w:rsidRDefault="00012C72">
            <w:pPr>
              <w:pStyle w:val="a8"/>
            </w:pPr>
            <w:r w:rsidRPr="00012C72">
              <w:t>лесовосстановление</w:t>
            </w:r>
          </w:p>
        </w:tc>
        <w:tc>
          <w:tcPr>
            <w:tcW w:w="1722" w:type="dxa"/>
            <w:gridSpan w:val="2"/>
            <w:vMerge w:val="restart"/>
            <w:tcBorders>
              <w:top w:val="single" w:sz="4" w:space="0" w:color="auto"/>
              <w:left w:val="single" w:sz="4" w:space="0" w:color="auto"/>
              <w:bottom w:val="nil"/>
              <w:right w:val="nil"/>
            </w:tcBorders>
          </w:tcPr>
          <w:p w:rsidR="00012C72" w:rsidRPr="00012C72" w:rsidRDefault="00012C72">
            <w:pPr>
              <w:pStyle w:val="a8"/>
            </w:pPr>
            <w:r w:rsidRPr="00012C72">
              <w:t>Сосна, лиственница</w:t>
            </w:r>
          </w:p>
        </w:tc>
        <w:tc>
          <w:tcPr>
            <w:tcW w:w="2401" w:type="dxa"/>
            <w:tcBorders>
              <w:top w:val="single" w:sz="4" w:space="0" w:color="auto"/>
              <w:left w:val="single" w:sz="4" w:space="0" w:color="auto"/>
              <w:bottom w:val="nil"/>
              <w:right w:val="nil"/>
            </w:tcBorders>
          </w:tcPr>
          <w:p w:rsidR="00012C72" w:rsidRPr="00012C72" w:rsidRDefault="00012C72">
            <w:pPr>
              <w:pStyle w:val="a8"/>
            </w:pPr>
            <w:r w:rsidRPr="00012C72">
              <w:t>Лишайниковые, каменистые, мертвопокровные, остепненные</w:t>
            </w:r>
          </w:p>
        </w:tc>
        <w:tc>
          <w:tcPr>
            <w:tcW w:w="1561" w:type="dxa"/>
            <w:tcBorders>
              <w:top w:val="single" w:sz="4" w:space="0" w:color="auto"/>
              <w:left w:val="single" w:sz="4" w:space="0" w:color="auto"/>
              <w:bottom w:val="nil"/>
            </w:tcBorders>
          </w:tcPr>
          <w:p w:rsidR="00012C72" w:rsidRPr="00012C72" w:rsidRDefault="00012C72">
            <w:pPr>
              <w:pStyle w:val="a7"/>
              <w:jc w:val="center"/>
            </w:pPr>
            <w:r w:rsidRPr="00012C72">
              <w:t>Менее 1</w:t>
            </w:r>
          </w:p>
        </w:tc>
      </w:tr>
      <w:tr w:rsidR="00012C72" w:rsidRPr="00012C72">
        <w:tblPrEx>
          <w:tblCellMar>
            <w:top w:w="0" w:type="dxa"/>
            <w:bottom w:w="0" w:type="dxa"/>
          </w:tblCellMar>
        </w:tblPrEx>
        <w:trPr>
          <w:gridAfter w:val="1"/>
          <w:wAfter w:w="15" w:type="dxa"/>
        </w:trPr>
        <w:tc>
          <w:tcPr>
            <w:tcW w:w="4501" w:type="dxa"/>
            <w:gridSpan w:val="2"/>
            <w:vMerge/>
            <w:tcBorders>
              <w:top w:val="nil"/>
              <w:bottom w:val="nil"/>
              <w:right w:val="nil"/>
            </w:tcBorders>
          </w:tcPr>
          <w:p w:rsidR="00012C72" w:rsidRPr="00012C72" w:rsidRDefault="00012C72">
            <w:pPr>
              <w:pStyle w:val="a7"/>
            </w:pPr>
          </w:p>
        </w:tc>
        <w:tc>
          <w:tcPr>
            <w:tcW w:w="1722" w:type="dxa"/>
            <w:gridSpan w:val="2"/>
            <w:vMerge/>
            <w:tcBorders>
              <w:top w:val="nil"/>
              <w:left w:val="single" w:sz="4" w:space="0" w:color="auto"/>
              <w:bottom w:val="nil"/>
              <w:right w:val="nil"/>
            </w:tcBorders>
          </w:tcPr>
          <w:p w:rsidR="00012C72" w:rsidRPr="00012C72" w:rsidRDefault="00012C72">
            <w:pPr>
              <w:pStyle w:val="a7"/>
            </w:pPr>
          </w:p>
        </w:tc>
        <w:tc>
          <w:tcPr>
            <w:tcW w:w="2401" w:type="dxa"/>
            <w:tcBorders>
              <w:top w:val="single" w:sz="4" w:space="0" w:color="auto"/>
              <w:left w:val="single" w:sz="4" w:space="0" w:color="auto"/>
              <w:bottom w:val="nil"/>
              <w:right w:val="nil"/>
            </w:tcBorders>
          </w:tcPr>
          <w:p w:rsidR="00012C72" w:rsidRPr="00012C72" w:rsidRDefault="00012C72">
            <w:pPr>
              <w:pStyle w:val="a8"/>
            </w:pPr>
            <w:r w:rsidRPr="00012C72">
              <w:t>Брусничные, рододендровые, травяные</w:t>
            </w:r>
          </w:p>
        </w:tc>
        <w:tc>
          <w:tcPr>
            <w:tcW w:w="1561" w:type="dxa"/>
            <w:tcBorders>
              <w:top w:val="single" w:sz="4" w:space="0" w:color="auto"/>
              <w:left w:val="single" w:sz="4" w:space="0" w:color="auto"/>
              <w:bottom w:val="nil"/>
            </w:tcBorders>
          </w:tcPr>
          <w:p w:rsidR="00012C72" w:rsidRPr="00012C72" w:rsidRDefault="00012C72">
            <w:pPr>
              <w:pStyle w:val="a7"/>
              <w:jc w:val="center"/>
            </w:pPr>
            <w:r w:rsidRPr="00012C72">
              <w:t>Менее 1</w:t>
            </w:r>
          </w:p>
        </w:tc>
      </w:tr>
      <w:tr w:rsidR="00012C72" w:rsidRPr="00012C72">
        <w:tblPrEx>
          <w:tblCellMar>
            <w:top w:w="0" w:type="dxa"/>
            <w:bottom w:w="0" w:type="dxa"/>
          </w:tblCellMar>
        </w:tblPrEx>
        <w:trPr>
          <w:gridAfter w:val="1"/>
          <w:wAfter w:w="15" w:type="dxa"/>
        </w:trPr>
        <w:tc>
          <w:tcPr>
            <w:tcW w:w="4501" w:type="dxa"/>
            <w:gridSpan w:val="2"/>
            <w:vMerge/>
            <w:tcBorders>
              <w:top w:val="nil"/>
              <w:bottom w:val="nil"/>
              <w:right w:val="nil"/>
            </w:tcBorders>
          </w:tcPr>
          <w:p w:rsidR="00012C72" w:rsidRPr="00012C72" w:rsidRDefault="00012C72">
            <w:pPr>
              <w:pStyle w:val="a7"/>
            </w:pPr>
          </w:p>
        </w:tc>
        <w:tc>
          <w:tcPr>
            <w:tcW w:w="1722" w:type="dxa"/>
            <w:gridSpan w:val="2"/>
            <w:vMerge/>
            <w:tcBorders>
              <w:top w:val="nil"/>
              <w:left w:val="single" w:sz="4" w:space="0" w:color="auto"/>
              <w:bottom w:val="nil"/>
              <w:right w:val="nil"/>
            </w:tcBorders>
          </w:tcPr>
          <w:p w:rsidR="00012C72" w:rsidRPr="00012C72" w:rsidRDefault="00012C72">
            <w:pPr>
              <w:pStyle w:val="a7"/>
            </w:pPr>
          </w:p>
        </w:tc>
        <w:tc>
          <w:tcPr>
            <w:tcW w:w="2401" w:type="dxa"/>
            <w:tcBorders>
              <w:top w:val="single" w:sz="4" w:space="0" w:color="auto"/>
              <w:left w:val="single" w:sz="4" w:space="0" w:color="auto"/>
              <w:bottom w:val="nil"/>
              <w:right w:val="nil"/>
            </w:tcBorders>
          </w:tcPr>
          <w:p w:rsidR="00012C72" w:rsidRPr="00012C72" w:rsidRDefault="00012C72">
            <w:pPr>
              <w:pStyle w:val="a8"/>
            </w:pPr>
            <w:r w:rsidRPr="00012C72">
              <w:t>Зеленомошные, кисличные, черничные, разнотравные</w:t>
            </w:r>
          </w:p>
        </w:tc>
        <w:tc>
          <w:tcPr>
            <w:tcW w:w="1561" w:type="dxa"/>
            <w:tcBorders>
              <w:top w:val="single" w:sz="4" w:space="0" w:color="auto"/>
              <w:left w:val="single" w:sz="4" w:space="0" w:color="auto"/>
              <w:bottom w:val="nil"/>
            </w:tcBorders>
          </w:tcPr>
          <w:p w:rsidR="00012C72" w:rsidRPr="00012C72" w:rsidRDefault="00012C72">
            <w:pPr>
              <w:pStyle w:val="a7"/>
              <w:jc w:val="center"/>
            </w:pPr>
            <w:r w:rsidRPr="00012C72">
              <w:t>Менее 1</w:t>
            </w:r>
          </w:p>
        </w:tc>
      </w:tr>
      <w:tr w:rsidR="00012C72" w:rsidRPr="00012C72">
        <w:tblPrEx>
          <w:tblCellMar>
            <w:top w:w="0" w:type="dxa"/>
            <w:bottom w:w="0" w:type="dxa"/>
          </w:tblCellMar>
        </w:tblPrEx>
        <w:trPr>
          <w:gridAfter w:val="1"/>
          <w:wAfter w:w="15" w:type="dxa"/>
        </w:trPr>
        <w:tc>
          <w:tcPr>
            <w:tcW w:w="4501" w:type="dxa"/>
            <w:gridSpan w:val="2"/>
            <w:vMerge/>
            <w:tcBorders>
              <w:top w:val="nil"/>
              <w:bottom w:val="nil"/>
              <w:right w:val="nil"/>
            </w:tcBorders>
          </w:tcPr>
          <w:p w:rsidR="00012C72" w:rsidRPr="00012C72" w:rsidRDefault="00012C72">
            <w:pPr>
              <w:pStyle w:val="a7"/>
            </w:pPr>
          </w:p>
        </w:tc>
        <w:tc>
          <w:tcPr>
            <w:tcW w:w="1722" w:type="dxa"/>
            <w:gridSpan w:val="2"/>
            <w:vMerge/>
            <w:tcBorders>
              <w:top w:val="nil"/>
              <w:left w:val="single" w:sz="4" w:space="0" w:color="auto"/>
              <w:bottom w:val="nil"/>
              <w:right w:val="nil"/>
            </w:tcBorders>
          </w:tcPr>
          <w:p w:rsidR="00012C72" w:rsidRPr="00012C72" w:rsidRDefault="00012C72">
            <w:pPr>
              <w:pStyle w:val="a7"/>
            </w:pPr>
          </w:p>
        </w:tc>
        <w:tc>
          <w:tcPr>
            <w:tcW w:w="2401" w:type="dxa"/>
            <w:tcBorders>
              <w:top w:val="single" w:sz="4" w:space="0" w:color="auto"/>
              <w:left w:val="single" w:sz="4" w:space="0" w:color="auto"/>
              <w:bottom w:val="nil"/>
              <w:right w:val="nil"/>
            </w:tcBorders>
          </w:tcPr>
          <w:p w:rsidR="00012C72" w:rsidRPr="00012C72" w:rsidRDefault="00012C72">
            <w:pPr>
              <w:pStyle w:val="a8"/>
            </w:pPr>
            <w:r w:rsidRPr="00012C72">
              <w:t>Крупнотравные, долгомошные, травяно-болотные, сфагновые</w:t>
            </w:r>
          </w:p>
        </w:tc>
        <w:tc>
          <w:tcPr>
            <w:tcW w:w="1561" w:type="dxa"/>
            <w:tcBorders>
              <w:top w:val="single" w:sz="4" w:space="0" w:color="auto"/>
              <w:left w:val="single" w:sz="4" w:space="0" w:color="auto"/>
              <w:bottom w:val="nil"/>
            </w:tcBorders>
          </w:tcPr>
          <w:p w:rsidR="00012C72" w:rsidRPr="00012C72" w:rsidRDefault="00012C72">
            <w:pPr>
              <w:pStyle w:val="a7"/>
              <w:jc w:val="center"/>
            </w:pPr>
            <w:r w:rsidRPr="00012C72">
              <w:t>Менее 1</w:t>
            </w:r>
          </w:p>
        </w:tc>
      </w:tr>
      <w:tr w:rsidR="00012C72" w:rsidRPr="00012C72">
        <w:tblPrEx>
          <w:tblCellMar>
            <w:top w:w="0" w:type="dxa"/>
            <w:bottom w:w="0" w:type="dxa"/>
          </w:tblCellMar>
        </w:tblPrEx>
        <w:trPr>
          <w:gridAfter w:val="1"/>
          <w:wAfter w:w="15" w:type="dxa"/>
        </w:trPr>
        <w:tc>
          <w:tcPr>
            <w:tcW w:w="4501" w:type="dxa"/>
            <w:gridSpan w:val="2"/>
            <w:vMerge/>
            <w:tcBorders>
              <w:top w:val="nil"/>
              <w:bottom w:val="nil"/>
              <w:right w:val="nil"/>
            </w:tcBorders>
          </w:tcPr>
          <w:p w:rsidR="00012C72" w:rsidRPr="00012C72" w:rsidRDefault="00012C72">
            <w:pPr>
              <w:pStyle w:val="a7"/>
            </w:pPr>
          </w:p>
        </w:tc>
        <w:tc>
          <w:tcPr>
            <w:tcW w:w="1722" w:type="dxa"/>
            <w:gridSpan w:val="2"/>
            <w:vMerge w:val="restart"/>
            <w:tcBorders>
              <w:top w:val="single" w:sz="4" w:space="0" w:color="auto"/>
              <w:left w:val="single" w:sz="4" w:space="0" w:color="auto"/>
              <w:bottom w:val="nil"/>
              <w:right w:val="nil"/>
            </w:tcBorders>
          </w:tcPr>
          <w:p w:rsidR="00012C72" w:rsidRPr="00012C72" w:rsidRDefault="00012C72">
            <w:pPr>
              <w:pStyle w:val="a8"/>
            </w:pPr>
            <w:r w:rsidRPr="00012C72">
              <w:t>Ель, пихта</w:t>
            </w:r>
          </w:p>
        </w:tc>
        <w:tc>
          <w:tcPr>
            <w:tcW w:w="2401" w:type="dxa"/>
            <w:tcBorders>
              <w:top w:val="single" w:sz="4" w:space="0" w:color="auto"/>
              <w:left w:val="single" w:sz="4" w:space="0" w:color="auto"/>
              <w:bottom w:val="nil"/>
              <w:right w:val="nil"/>
            </w:tcBorders>
          </w:tcPr>
          <w:p w:rsidR="00012C72" w:rsidRPr="00012C72" w:rsidRDefault="00012C72">
            <w:pPr>
              <w:pStyle w:val="a8"/>
            </w:pPr>
            <w:r w:rsidRPr="00012C72">
              <w:t>Зеленомошные, черничные, разнотравные, папоротниковые, кисличные</w:t>
            </w:r>
          </w:p>
        </w:tc>
        <w:tc>
          <w:tcPr>
            <w:tcW w:w="1561" w:type="dxa"/>
            <w:tcBorders>
              <w:top w:val="single" w:sz="4" w:space="0" w:color="auto"/>
              <w:left w:val="single" w:sz="4" w:space="0" w:color="auto"/>
              <w:bottom w:val="nil"/>
            </w:tcBorders>
          </w:tcPr>
          <w:p w:rsidR="00012C72" w:rsidRPr="00012C72" w:rsidRDefault="00012C72">
            <w:pPr>
              <w:pStyle w:val="a7"/>
              <w:jc w:val="center"/>
            </w:pPr>
            <w:r w:rsidRPr="00012C72">
              <w:t>Менее 1</w:t>
            </w:r>
          </w:p>
        </w:tc>
      </w:tr>
      <w:tr w:rsidR="00012C72" w:rsidRPr="00012C72">
        <w:tblPrEx>
          <w:tblCellMar>
            <w:top w:w="0" w:type="dxa"/>
            <w:bottom w:w="0" w:type="dxa"/>
          </w:tblCellMar>
        </w:tblPrEx>
        <w:trPr>
          <w:gridAfter w:val="1"/>
          <w:wAfter w:w="15" w:type="dxa"/>
        </w:trPr>
        <w:tc>
          <w:tcPr>
            <w:tcW w:w="4501" w:type="dxa"/>
            <w:gridSpan w:val="2"/>
            <w:vMerge/>
            <w:tcBorders>
              <w:top w:val="nil"/>
              <w:bottom w:val="nil"/>
              <w:right w:val="nil"/>
            </w:tcBorders>
          </w:tcPr>
          <w:p w:rsidR="00012C72" w:rsidRPr="00012C72" w:rsidRDefault="00012C72">
            <w:pPr>
              <w:pStyle w:val="a7"/>
            </w:pPr>
          </w:p>
        </w:tc>
        <w:tc>
          <w:tcPr>
            <w:tcW w:w="1722" w:type="dxa"/>
            <w:gridSpan w:val="2"/>
            <w:vMerge/>
            <w:tcBorders>
              <w:top w:val="nil"/>
              <w:left w:val="single" w:sz="4" w:space="0" w:color="auto"/>
              <w:bottom w:val="nil"/>
              <w:right w:val="nil"/>
            </w:tcBorders>
          </w:tcPr>
          <w:p w:rsidR="00012C72" w:rsidRPr="00012C72" w:rsidRDefault="00012C72">
            <w:pPr>
              <w:pStyle w:val="a7"/>
            </w:pPr>
          </w:p>
        </w:tc>
        <w:tc>
          <w:tcPr>
            <w:tcW w:w="2401" w:type="dxa"/>
            <w:tcBorders>
              <w:top w:val="single" w:sz="4" w:space="0" w:color="auto"/>
              <w:left w:val="single" w:sz="4" w:space="0" w:color="auto"/>
              <w:bottom w:val="nil"/>
              <w:right w:val="nil"/>
            </w:tcBorders>
          </w:tcPr>
          <w:p w:rsidR="00012C72" w:rsidRPr="00012C72" w:rsidRDefault="00012C72">
            <w:pPr>
              <w:pStyle w:val="a8"/>
            </w:pPr>
            <w:r w:rsidRPr="00012C72">
              <w:t>Долгомошные, сфагновые, крупнотравные, папоротниковые</w:t>
            </w:r>
          </w:p>
        </w:tc>
        <w:tc>
          <w:tcPr>
            <w:tcW w:w="1561" w:type="dxa"/>
            <w:tcBorders>
              <w:top w:val="single" w:sz="4" w:space="0" w:color="auto"/>
              <w:left w:val="single" w:sz="4" w:space="0" w:color="auto"/>
              <w:bottom w:val="nil"/>
            </w:tcBorders>
          </w:tcPr>
          <w:p w:rsidR="00012C72" w:rsidRPr="00012C72" w:rsidRDefault="00012C72">
            <w:pPr>
              <w:pStyle w:val="a7"/>
              <w:jc w:val="center"/>
            </w:pPr>
            <w:r w:rsidRPr="00012C72">
              <w:t>Менее 1</w:t>
            </w:r>
          </w:p>
        </w:tc>
      </w:tr>
      <w:tr w:rsidR="00012C72" w:rsidRPr="00012C72">
        <w:tblPrEx>
          <w:tblCellMar>
            <w:top w:w="0" w:type="dxa"/>
            <w:bottom w:w="0" w:type="dxa"/>
          </w:tblCellMar>
        </w:tblPrEx>
        <w:trPr>
          <w:gridAfter w:val="1"/>
          <w:wAfter w:w="15" w:type="dxa"/>
        </w:trPr>
        <w:tc>
          <w:tcPr>
            <w:tcW w:w="4501" w:type="dxa"/>
            <w:gridSpan w:val="2"/>
            <w:vMerge w:val="restart"/>
            <w:tcBorders>
              <w:top w:val="single" w:sz="4" w:space="0" w:color="auto"/>
              <w:bottom w:val="nil"/>
              <w:right w:val="nil"/>
            </w:tcBorders>
          </w:tcPr>
          <w:p w:rsidR="00012C72" w:rsidRPr="00012C72" w:rsidRDefault="00012C72">
            <w:pPr>
              <w:pStyle w:val="a8"/>
            </w:pPr>
            <w:r w:rsidRPr="00012C72">
              <w:t>Естественное лесовосстановление путем мероприятий по сохранению подроста, ухода за подростом</w:t>
            </w:r>
          </w:p>
        </w:tc>
        <w:tc>
          <w:tcPr>
            <w:tcW w:w="1722" w:type="dxa"/>
            <w:gridSpan w:val="2"/>
            <w:vMerge w:val="restart"/>
            <w:tcBorders>
              <w:top w:val="single" w:sz="4" w:space="0" w:color="auto"/>
              <w:left w:val="single" w:sz="4" w:space="0" w:color="auto"/>
              <w:bottom w:val="nil"/>
              <w:right w:val="nil"/>
            </w:tcBorders>
          </w:tcPr>
          <w:p w:rsidR="00012C72" w:rsidRPr="00012C72" w:rsidRDefault="00012C72">
            <w:pPr>
              <w:pStyle w:val="a8"/>
            </w:pPr>
            <w:r w:rsidRPr="00012C72">
              <w:t>Сосна кедровая сибирская</w:t>
            </w:r>
          </w:p>
        </w:tc>
        <w:tc>
          <w:tcPr>
            <w:tcW w:w="2401" w:type="dxa"/>
            <w:tcBorders>
              <w:top w:val="single" w:sz="4" w:space="0" w:color="auto"/>
              <w:left w:val="single" w:sz="4" w:space="0" w:color="auto"/>
              <w:bottom w:val="nil"/>
              <w:right w:val="nil"/>
            </w:tcBorders>
          </w:tcPr>
          <w:p w:rsidR="00012C72" w:rsidRPr="00012C72" w:rsidRDefault="00012C72">
            <w:pPr>
              <w:pStyle w:val="a8"/>
            </w:pPr>
            <w:r w:rsidRPr="00012C72">
              <w:t>Лишайниковые, каменистые, мертвопокровные, рододендровые, остепненные</w:t>
            </w:r>
          </w:p>
        </w:tc>
        <w:tc>
          <w:tcPr>
            <w:tcW w:w="1561" w:type="dxa"/>
            <w:tcBorders>
              <w:top w:val="single" w:sz="4" w:space="0" w:color="auto"/>
              <w:left w:val="single" w:sz="4" w:space="0" w:color="auto"/>
              <w:bottom w:val="nil"/>
            </w:tcBorders>
          </w:tcPr>
          <w:p w:rsidR="00012C72" w:rsidRPr="00012C72" w:rsidRDefault="00012C72">
            <w:pPr>
              <w:pStyle w:val="a7"/>
              <w:jc w:val="center"/>
            </w:pPr>
            <w:r w:rsidRPr="00012C72">
              <w:t>Более 2</w:t>
            </w:r>
          </w:p>
        </w:tc>
      </w:tr>
      <w:tr w:rsidR="00012C72" w:rsidRPr="00012C72">
        <w:tblPrEx>
          <w:tblCellMar>
            <w:top w:w="0" w:type="dxa"/>
            <w:bottom w:w="0" w:type="dxa"/>
          </w:tblCellMar>
        </w:tblPrEx>
        <w:trPr>
          <w:gridAfter w:val="1"/>
          <w:wAfter w:w="15" w:type="dxa"/>
        </w:trPr>
        <w:tc>
          <w:tcPr>
            <w:tcW w:w="4501" w:type="dxa"/>
            <w:gridSpan w:val="2"/>
            <w:vMerge/>
            <w:tcBorders>
              <w:top w:val="nil"/>
              <w:bottom w:val="nil"/>
              <w:right w:val="nil"/>
            </w:tcBorders>
          </w:tcPr>
          <w:p w:rsidR="00012C72" w:rsidRPr="00012C72" w:rsidRDefault="00012C72">
            <w:pPr>
              <w:pStyle w:val="a7"/>
            </w:pPr>
          </w:p>
        </w:tc>
        <w:tc>
          <w:tcPr>
            <w:tcW w:w="1722" w:type="dxa"/>
            <w:gridSpan w:val="2"/>
            <w:vMerge/>
            <w:tcBorders>
              <w:top w:val="nil"/>
              <w:left w:val="single" w:sz="4" w:space="0" w:color="auto"/>
              <w:bottom w:val="nil"/>
              <w:right w:val="nil"/>
            </w:tcBorders>
          </w:tcPr>
          <w:p w:rsidR="00012C72" w:rsidRPr="00012C72" w:rsidRDefault="00012C72">
            <w:pPr>
              <w:pStyle w:val="a7"/>
            </w:pPr>
          </w:p>
        </w:tc>
        <w:tc>
          <w:tcPr>
            <w:tcW w:w="2401" w:type="dxa"/>
            <w:tcBorders>
              <w:top w:val="single" w:sz="4" w:space="0" w:color="auto"/>
              <w:left w:val="single" w:sz="4" w:space="0" w:color="auto"/>
              <w:bottom w:val="nil"/>
              <w:right w:val="nil"/>
            </w:tcBorders>
          </w:tcPr>
          <w:p w:rsidR="00012C72" w:rsidRPr="00012C72" w:rsidRDefault="00012C72">
            <w:pPr>
              <w:pStyle w:val="a8"/>
            </w:pPr>
            <w:r w:rsidRPr="00012C72">
              <w:t>Брусничные, зеленомошные, кисличные, черничные, разнотравные</w:t>
            </w:r>
          </w:p>
        </w:tc>
        <w:tc>
          <w:tcPr>
            <w:tcW w:w="1561" w:type="dxa"/>
            <w:tcBorders>
              <w:top w:val="single" w:sz="4" w:space="0" w:color="auto"/>
              <w:left w:val="single" w:sz="4" w:space="0" w:color="auto"/>
              <w:bottom w:val="nil"/>
            </w:tcBorders>
          </w:tcPr>
          <w:p w:rsidR="00012C72" w:rsidRPr="00012C72" w:rsidRDefault="00012C72">
            <w:pPr>
              <w:pStyle w:val="a7"/>
              <w:jc w:val="center"/>
            </w:pPr>
            <w:r w:rsidRPr="00012C72">
              <w:t>Более 1,5</w:t>
            </w:r>
          </w:p>
        </w:tc>
      </w:tr>
      <w:tr w:rsidR="00012C72" w:rsidRPr="00012C72">
        <w:tblPrEx>
          <w:tblCellMar>
            <w:top w:w="0" w:type="dxa"/>
            <w:bottom w:w="0" w:type="dxa"/>
          </w:tblCellMar>
        </w:tblPrEx>
        <w:trPr>
          <w:gridAfter w:val="1"/>
          <w:wAfter w:w="15" w:type="dxa"/>
        </w:trPr>
        <w:tc>
          <w:tcPr>
            <w:tcW w:w="4501" w:type="dxa"/>
            <w:gridSpan w:val="2"/>
            <w:tcBorders>
              <w:top w:val="single" w:sz="4" w:space="0" w:color="auto"/>
              <w:bottom w:val="nil"/>
              <w:right w:val="nil"/>
            </w:tcBorders>
          </w:tcPr>
          <w:p w:rsidR="00012C72" w:rsidRPr="00012C72" w:rsidRDefault="00012C72">
            <w:pPr>
              <w:pStyle w:val="a8"/>
            </w:pPr>
            <w:r w:rsidRPr="00012C72">
              <w:t>Естественное лесовосстановление путем минерализации почвы</w:t>
            </w:r>
          </w:p>
        </w:tc>
        <w:tc>
          <w:tcPr>
            <w:tcW w:w="1722" w:type="dxa"/>
            <w:gridSpan w:val="2"/>
            <w:vMerge w:val="restart"/>
            <w:tcBorders>
              <w:top w:val="single" w:sz="4" w:space="0" w:color="auto"/>
              <w:left w:val="single" w:sz="4" w:space="0" w:color="auto"/>
              <w:bottom w:val="single" w:sz="4" w:space="0" w:color="auto"/>
              <w:right w:val="nil"/>
            </w:tcBorders>
          </w:tcPr>
          <w:p w:rsidR="00012C72" w:rsidRPr="00012C72" w:rsidRDefault="00012C72">
            <w:pPr>
              <w:pStyle w:val="a8"/>
            </w:pPr>
            <w:r w:rsidRPr="00012C72">
              <w:t xml:space="preserve">Сосна кедровая </w:t>
            </w:r>
            <w:r w:rsidRPr="00012C72">
              <w:lastRenderedPageBreak/>
              <w:t>сибирская</w:t>
            </w:r>
          </w:p>
        </w:tc>
        <w:tc>
          <w:tcPr>
            <w:tcW w:w="2401" w:type="dxa"/>
            <w:tcBorders>
              <w:top w:val="single" w:sz="4" w:space="0" w:color="auto"/>
              <w:left w:val="single" w:sz="4" w:space="0" w:color="auto"/>
              <w:bottom w:val="nil"/>
              <w:right w:val="nil"/>
            </w:tcBorders>
          </w:tcPr>
          <w:p w:rsidR="00012C72" w:rsidRPr="00012C72" w:rsidRDefault="00012C72">
            <w:pPr>
              <w:pStyle w:val="a8"/>
            </w:pPr>
            <w:r w:rsidRPr="00012C72">
              <w:lastRenderedPageBreak/>
              <w:t xml:space="preserve">Лишайниковые, каменистые, </w:t>
            </w:r>
            <w:r w:rsidRPr="00012C72">
              <w:lastRenderedPageBreak/>
              <w:t>мертвопокровные, рододендровые, остепненные</w:t>
            </w:r>
          </w:p>
        </w:tc>
        <w:tc>
          <w:tcPr>
            <w:tcW w:w="1561" w:type="dxa"/>
            <w:tcBorders>
              <w:top w:val="single" w:sz="4" w:space="0" w:color="auto"/>
              <w:left w:val="single" w:sz="4" w:space="0" w:color="auto"/>
              <w:bottom w:val="nil"/>
            </w:tcBorders>
          </w:tcPr>
          <w:p w:rsidR="00012C72" w:rsidRPr="00012C72" w:rsidRDefault="00012C72">
            <w:pPr>
              <w:pStyle w:val="a7"/>
              <w:jc w:val="center"/>
            </w:pPr>
            <w:r w:rsidRPr="00012C72">
              <w:lastRenderedPageBreak/>
              <w:t>1-2</w:t>
            </w:r>
          </w:p>
        </w:tc>
      </w:tr>
      <w:tr w:rsidR="00012C72" w:rsidRPr="00012C72">
        <w:tblPrEx>
          <w:tblCellMar>
            <w:top w:w="0" w:type="dxa"/>
            <w:bottom w:w="0" w:type="dxa"/>
          </w:tblCellMar>
        </w:tblPrEx>
        <w:trPr>
          <w:gridAfter w:val="1"/>
          <w:wAfter w:w="15" w:type="dxa"/>
        </w:trPr>
        <w:tc>
          <w:tcPr>
            <w:tcW w:w="4501" w:type="dxa"/>
            <w:gridSpan w:val="2"/>
            <w:tcBorders>
              <w:top w:val="nil"/>
              <w:bottom w:val="single" w:sz="4" w:space="0" w:color="auto"/>
              <w:right w:val="nil"/>
            </w:tcBorders>
          </w:tcPr>
          <w:p w:rsidR="00012C72" w:rsidRPr="00012C72" w:rsidRDefault="00012C72">
            <w:pPr>
              <w:pStyle w:val="a8"/>
            </w:pPr>
            <w:r w:rsidRPr="00012C72">
              <w:lastRenderedPageBreak/>
              <w:t>Комбинированное</w:t>
            </w:r>
          </w:p>
          <w:p w:rsidR="00012C72" w:rsidRPr="00012C72" w:rsidRDefault="00012C72">
            <w:pPr>
              <w:pStyle w:val="a8"/>
            </w:pPr>
            <w:r w:rsidRPr="00012C72">
              <w:t>лесовосстановление</w:t>
            </w:r>
          </w:p>
        </w:tc>
        <w:tc>
          <w:tcPr>
            <w:tcW w:w="1722" w:type="dxa"/>
            <w:gridSpan w:val="2"/>
            <w:vMerge/>
            <w:tcBorders>
              <w:top w:val="nil"/>
              <w:left w:val="single" w:sz="4" w:space="0" w:color="auto"/>
              <w:bottom w:val="nil"/>
              <w:right w:val="nil"/>
            </w:tcBorders>
          </w:tcPr>
          <w:p w:rsidR="00012C72" w:rsidRPr="00012C72" w:rsidRDefault="00012C72">
            <w:pPr>
              <w:pStyle w:val="a7"/>
            </w:pPr>
          </w:p>
        </w:tc>
        <w:tc>
          <w:tcPr>
            <w:tcW w:w="2401" w:type="dxa"/>
            <w:tcBorders>
              <w:top w:val="single" w:sz="4" w:space="0" w:color="auto"/>
              <w:left w:val="single" w:sz="4" w:space="0" w:color="auto"/>
              <w:bottom w:val="nil"/>
              <w:right w:val="nil"/>
            </w:tcBorders>
          </w:tcPr>
          <w:p w:rsidR="00012C72" w:rsidRPr="00012C72" w:rsidRDefault="00012C72">
            <w:pPr>
              <w:pStyle w:val="a8"/>
            </w:pPr>
            <w:r w:rsidRPr="00012C72">
              <w:t>Брусничные, зеленомошные, кисличные, черничные, разнотравные</w:t>
            </w:r>
          </w:p>
        </w:tc>
        <w:tc>
          <w:tcPr>
            <w:tcW w:w="1561" w:type="dxa"/>
            <w:tcBorders>
              <w:top w:val="single" w:sz="4" w:space="0" w:color="auto"/>
              <w:left w:val="single" w:sz="4" w:space="0" w:color="auto"/>
              <w:bottom w:val="nil"/>
            </w:tcBorders>
          </w:tcPr>
          <w:p w:rsidR="00012C72" w:rsidRPr="00012C72" w:rsidRDefault="00012C72">
            <w:pPr>
              <w:pStyle w:val="a7"/>
              <w:jc w:val="center"/>
            </w:pPr>
            <w:r w:rsidRPr="00012C72">
              <w:t>0,5 - 1,5</w:t>
            </w:r>
          </w:p>
        </w:tc>
      </w:tr>
      <w:tr w:rsidR="00012C72" w:rsidRPr="00012C72">
        <w:tblPrEx>
          <w:tblCellMar>
            <w:top w:w="0" w:type="dxa"/>
            <w:bottom w:w="0" w:type="dxa"/>
          </w:tblCellMar>
        </w:tblPrEx>
        <w:trPr>
          <w:gridAfter w:val="1"/>
          <w:wAfter w:w="15" w:type="dxa"/>
        </w:trPr>
        <w:tc>
          <w:tcPr>
            <w:tcW w:w="4501" w:type="dxa"/>
            <w:gridSpan w:val="2"/>
            <w:vMerge w:val="restart"/>
            <w:tcBorders>
              <w:top w:val="single" w:sz="4" w:space="0" w:color="auto"/>
              <w:bottom w:val="single" w:sz="4" w:space="0" w:color="auto"/>
              <w:right w:val="single" w:sz="4" w:space="0" w:color="auto"/>
            </w:tcBorders>
          </w:tcPr>
          <w:p w:rsidR="00012C72" w:rsidRPr="00012C72" w:rsidRDefault="00012C72">
            <w:pPr>
              <w:pStyle w:val="a8"/>
            </w:pPr>
            <w:r w:rsidRPr="00012C72">
              <w:t>Искусственное</w:t>
            </w:r>
          </w:p>
          <w:p w:rsidR="00012C72" w:rsidRPr="00012C72" w:rsidRDefault="00012C72">
            <w:pPr>
              <w:pStyle w:val="a8"/>
            </w:pPr>
            <w:r w:rsidRPr="00012C72">
              <w:t>лесовосстановление</w:t>
            </w:r>
          </w:p>
        </w:tc>
        <w:tc>
          <w:tcPr>
            <w:tcW w:w="1722" w:type="dxa"/>
            <w:gridSpan w:val="2"/>
            <w:vMerge w:val="restart"/>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Сосна кедровая сибирская</w:t>
            </w:r>
          </w:p>
        </w:tc>
        <w:tc>
          <w:tcPr>
            <w:tcW w:w="2401" w:type="dxa"/>
            <w:tcBorders>
              <w:top w:val="single" w:sz="4" w:space="0" w:color="auto"/>
              <w:left w:val="single" w:sz="4" w:space="0" w:color="auto"/>
              <w:bottom w:val="nil"/>
              <w:right w:val="nil"/>
            </w:tcBorders>
          </w:tcPr>
          <w:p w:rsidR="00012C72" w:rsidRPr="00012C72" w:rsidRDefault="00012C72">
            <w:pPr>
              <w:pStyle w:val="a8"/>
            </w:pPr>
            <w:r w:rsidRPr="00012C72">
              <w:t>Лишайниковые, каменистые, мертвопокровные, рододендровые, остепненные</w:t>
            </w:r>
          </w:p>
        </w:tc>
        <w:tc>
          <w:tcPr>
            <w:tcW w:w="1561" w:type="dxa"/>
            <w:tcBorders>
              <w:top w:val="single" w:sz="4" w:space="0" w:color="auto"/>
              <w:left w:val="single" w:sz="4" w:space="0" w:color="auto"/>
              <w:bottom w:val="nil"/>
            </w:tcBorders>
          </w:tcPr>
          <w:p w:rsidR="00012C72" w:rsidRPr="00012C72" w:rsidRDefault="00012C72">
            <w:pPr>
              <w:pStyle w:val="a7"/>
              <w:jc w:val="center"/>
            </w:pPr>
            <w:r w:rsidRPr="00012C72">
              <w:t>Менее 1</w:t>
            </w:r>
          </w:p>
        </w:tc>
      </w:tr>
      <w:tr w:rsidR="00012C72" w:rsidRPr="00012C72">
        <w:tblPrEx>
          <w:tblCellMar>
            <w:top w:w="0" w:type="dxa"/>
            <w:bottom w:w="0" w:type="dxa"/>
          </w:tblCellMar>
        </w:tblPrEx>
        <w:trPr>
          <w:gridAfter w:val="1"/>
          <w:wAfter w:w="15" w:type="dxa"/>
        </w:trPr>
        <w:tc>
          <w:tcPr>
            <w:tcW w:w="4501" w:type="dxa"/>
            <w:gridSpan w:val="2"/>
            <w:vMerge/>
            <w:tcBorders>
              <w:top w:val="nil"/>
              <w:bottom w:val="single" w:sz="4" w:space="0" w:color="auto"/>
              <w:right w:val="nil"/>
            </w:tcBorders>
          </w:tcPr>
          <w:p w:rsidR="00012C72" w:rsidRPr="00012C72" w:rsidRDefault="00012C72">
            <w:pPr>
              <w:pStyle w:val="a7"/>
            </w:pPr>
          </w:p>
        </w:tc>
        <w:tc>
          <w:tcPr>
            <w:tcW w:w="1722" w:type="dxa"/>
            <w:gridSpan w:val="2"/>
            <w:vMerge/>
            <w:tcBorders>
              <w:top w:val="nil"/>
              <w:left w:val="single" w:sz="4" w:space="0" w:color="auto"/>
              <w:bottom w:val="single" w:sz="4" w:space="0" w:color="auto"/>
              <w:right w:val="nil"/>
            </w:tcBorders>
          </w:tcPr>
          <w:p w:rsidR="00012C72" w:rsidRPr="00012C72" w:rsidRDefault="00012C72">
            <w:pPr>
              <w:pStyle w:val="a7"/>
            </w:pPr>
          </w:p>
        </w:tc>
        <w:tc>
          <w:tcPr>
            <w:tcW w:w="2401" w:type="dxa"/>
            <w:tcBorders>
              <w:top w:val="single" w:sz="4" w:space="0" w:color="auto"/>
              <w:left w:val="single" w:sz="4" w:space="0" w:color="auto"/>
              <w:bottom w:val="single" w:sz="4" w:space="0" w:color="auto"/>
              <w:right w:val="nil"/>
            </w:tcBorders>
          </w:tcPr>
          <w:p w:rsidR="00012C72" w:rsidRPr="00012C72" w:rsidRDefault="00012C72">
            <w:pPr>
              <w:pStyle w:val="a8"/>
            </w:pPr>
            <w:r w:rsidRPr="00012C72">
              <w:t>Брусничные, зеленомошные, кисличные, черничные, разнотравные</w:t>
            </w:r>
          </w:p>
        </w:tc>
        <w:tc>
          <w:tcPr>
            <w:tcW w:w="1561"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Менее 0,5</w:t>
            </w:r>
          </w:p>
        </w:tc>
      </w:tr>
    </w:tbl>
    <w:p w:rsidR="00012C72" w:rsidRDefault="00012C72"/>
    <w:p w:rsidR="00012C72" w:rsidRDefault="00012C72">
      <w:pPr>
        <w:ind w:firstLine="698"/>
        <w:jc w:val="right"/>
      </w:pPr>
      <w:bookmarkStart w:id="115" w:name="sub_15000"/>
      <w:r>
        <w:rPr>
          <w:rStyle w:val="a3"/>
        </w:rPr>
        <w:t>Приложение 15</w:t>
      </w:r>
      <w:r>
        <w:rPr>
          <w:rStyle w:val="a3"/>
        </w:rPr>
        <w:br/>
        <w:t xml:space="preserve">к </w:t>
      </w:r>
      <w:hyperlink w:anchor="sub_1000" w:history="1">
        <w:r>
          <w:rPr>
            <w:rStyle w:val="a4"/>
          </w:rPr>
          <w:t>Правилам</w:t>
        </w:r>
      </w:hyperlink>
      <w:r>
        <w:rPr>
          <w:rStyle w:val="a3"/>
        </w:rPr>
        <w:t xml:space="preserve"> лесовосстановления</w:t>
      </w:r>
    </w:p>
    <w:bookmarkEnd w:id="115"/>
    <w:p w:rsidR="00012C72" w:rsidRDefault="00012C72"/>
    <w:p w:rsidR="00012C72" w:rsidRDefault="00012C72">
      <w:pPr>
        <w:pStyle w:val="1"/>
      </w:pPr>
      <w:r>
        <w:t>Критерии и требования</w:t>
      </w:r>
      <w:r>
        <w:br/>
        <w:t>для лесовосстановления в Камчатском таежном районе</w:t>
      </w:r>
    </w:p>
    <w:p w:rsidR="00012C72" w:rsidRDefault="00012C72"/>
    <w:p w:rsidR="00012C72" w:rsidRDefault="00012C72">
      <w:pPr>
        <w:ind w:firstLine="698"/>
        <w:jc w:val="right"/>
      </w:pPr>
      <w:bookmarkStart w:id="116" w:name="sub_15001"/>
      <w:r>
        <w:rPr>
          <w:rStyle w:val="a3"/>
        </w:rPr>
        <w:t>Таблица 1</w:t>
      </w:r>
    </w:p>
    <w:bookmarkEnd w:id="116"/>
    <w:p w:rsidR="00012C72" w:rsidRDefault="00012C72"/>
    <w:p w:rsidR="00012C72" w:rsidRDefault="00012C72">
      <w:pPr>
        <w:pStyle w:val="1"/>
      </w:pPr>
      <w:r>
        <w:t>Критерии и требования к посадочному материалу лесных древесных пород и молоднякам, площади которых подлежат отнесению к землям, занятым лесными насаждениями</w:t>
      </w:r>
    </w:p>
    <w:p w:rsidR="00012C72" w:rsidRDefault="00012C7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94"/>
        <w:gridCol w:w="1134"/>
        <w:gridCol w:w="1134"/>
        <w:gridCol w:w="1134"/>
        <w:gridCol w:w="1694"/>
        <w:gridCol w:w="1134"/>
        <w:gridCol w:w="1134"/>
        <w:gridCol w:w="1134"/>
      </w:tblGrid>
      <w:tr w:rsidR="00012C72" w:rsidRPr="00012C72">
        <w:tblPrEx>
          <w:tblCellMar>
            <w:top w:w="0" w:type="dxa"/>
            <w:bottom w:w="0" w:type="dxa"/>
          </w:tblCellMar>
        </w:tblPrEx>
        <w:tc>
          <w:tcPr>
            <w:tcW w:w="1694" w:type="dxa"/>
            <w:vMerge w:val="restart"/>
            <w:tcBorders>
              <w:top w:val="single" w:sz="4" w:space="0" w:color="auto"/>
              <w:bottom w:val="nil"/>
              <w:right w:val="nil"/>
            </w:tcBorders>
          </w:tcPr>
          <w:p w:rsidR="00012C72" w:rsidRPr="00012C72" w:rsidRDefault="00012C72">
            <w:pPr>
              <w:pStyle w:val="a7"/>
              <w:jc w:val="center"/>
            </w:pPr>
            <w:r w:rsidRPr="00012C72">
              <w:t>Древесные породы</w:t>
            </w:r>
          </w:p>
        </w:tc>
        <w:tc>
          <w:tcPr>
            <w:tcW w:w="3402" w:type="dxa"/>
            <w:gridSpan w:val="3"/>
            <w:tcBorders>
              <w:top w:val="single" w:sz="4" w:space="0" w:color="auto"/>
              <w:left w:val="single" w:sz="4" w:space="0" w:color="auto"/>
              <w:bottom w:val="nil"/>
              <w:right w:val="nil"/>
            </w:tcBorders>
          </w:tcPr>
          <w:p w:rsidR="00012C72" w:rsidRPr="00012C72" w:rsidRDefault="00012C72">
            <w:pPr>
              <w:pStyle w:val="a7"/>
              <w:jc w:val="center"/>
            </w:pPr>
            <w:r w:rsidRPr="00012C72">
              <w:t>Требования к посадочному материалу</w:t>
            </w:r>
          </w:p>
        </w:tc>
        <w:tc>
          <w:tcPr>
            <w:tcW w:w="5096" w:type="dxa"/>
            <w:gridSpan w:val="4"/>
            <w:tcBorders>
              <w:top w:val="single" w:sz="4" w:space="0" w:color="auto"/>
              <w:left w:val="single" w:sz="4" w:space="0" w:color="auto"/>
              <w:bottom w:val="nil"/>
            </w:tcBorders>
          </w:tcPr>
          <w:p w:rsidR="00012C72" w:rsidRPr="00012C72" w:rsidRDefault="00012C72">
            <w:pPr>
              <w:pStyle w:val="a7"/>
              <w:jc w:val="center"/>
            </w:pPr>
            <w:r w:rsidRPr="00012C72">
              <w:t>Требования к молоднякам, площади которых подлежат отнесению к землям, занятым лесными насаждениями</w:t>
            </w:r>
          </w:p>
        </w:tc>
      </w:tr>
      <w:tr w:rsidR="00012C72" w:rsidRPr="00012C72">
        <w:tblPrEx>
          <w:tblCellMar>
            <w:top w:w="0" w:type="dxa"/>
            <w:bottom w:w="0" w:type="dxa"/>
          </w:tblCellMar>
        </w:tblPrEx>
        <w:tc>
          <w:tcPr>
            <w:tcW w:w="1694" w:type="dxa"/>
            <w:vMerge/>
            <w:tcBorders>
              <w:top w:val="nil"/>
              <w:bottom w:val="nil"/>
              <w:right w:val="nil"/>
            </w:tcBorders>
          </w:tcPr>
          <w:p w:rsidR="00012C72" w:rsidRPr="00012C72" w:rsidRDefault="00012C72">
            <w:pPr>
              <w:pStyle w:val="a7"/>
            </w:pP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возраст не менее, лет</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диаметр стволика у корневой шейки не менее, мм</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высота стволика не менее, см</w:t>
            </w:r>
          </w:p>
        </w:tc>
        <w:tc>
          <w:tcPr>
            <w:tcW w:w="1694" w:type="dxa"/>
            <w:tcBorders>
              <w:top w:val="single" w:sz="4" w:space="0" w:color="auto"/>
              <w:left w:val="single" w:sz="4" w:space="0" w:color="auto"/>
              <w:bottom w:val="nil"/>
              <w:right w:val="nil"/>
            </w:tcBorders>
          </w:tcPr>
          <w:p w:rsidR="00012C72" w:rsidRPr="00012C72" w:rsidRDefault="00012C72">
            <w:pPr>
              <w:pStyle w:val="a7"/>
              <w:jc w:val="center"/>
            </w:pPr>
            <w:r w:rsidRPr="00012C72">
              <w:t>группа типов леса или типов лесорастительных условий</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 xml:space="preserve">возраст (к молоднякам, созданным искусственным или комбинированным способом) не </w:t>
            </w:r>
            <w:r w:rsidRPr="00012C72">
              <w:lastRenderedPageBreak/>
              <w:t>менее, лет</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lastRenderedPageBreak/>
              <w:t>количество деревьев главных пород не менее, тыс. шт. на 1 га</w:t>
            </w:r>
          </w:p>
        </w:tc>
        <w:tc>
          <w:tcPr>
            <w:tcW w:w="1134" w:type="dxa"/>
            <w:tcBorders>
              <w:top w:val="single" w:sz="4" w:space="0" w:color="auto"/>
              <w:left w:val="single" w:sz="4" w:space="0" w:color="auto"/>
              <w:bottom w:val="nil"/>
            </w:tcBorders>
          </w:tcPr>
          <w:p w:rsidR="00012C72" w:rsidRPr="00012C72" w:rsidRDefault="00012C72">
            <w:pPr>
              <w:pStyle w:val="a7"/>
              <w:jc w:val="center"/>
            </w:pPr>
            <w:r w:rsidRPr="00012C72">
              <w:t>средняя высота деревьев главных пород не менее, м</w:t>
            </w:r>
          </w:p>
        </w:tc>
      </w:tr>
      <w:tr w:rsidR="00012C72" w:rsidRPr="00012C72">
        <w:tblPrEx>
          <w:tblCellMar>
            <w:top w:w="0" w:type="dxa"/>
            <w:bottom w:w="0" w:type="dxa"/>
          </w:tblCellMar>
        </w:tblPrEx>
        <w:tc>
          <w:tcPr>
            <w:tcW w:w="1694" w:type="dxa"/>
            <w:tcBorders>
              <w:top w:val="single" w:sz="4" w:space="0" w:color="auto"/>
              <w:bottom w:val="nil"/>
              <w:right w:val="nil"/>
            </w:tcBorders>
          </w:tcPr>
          <w:p w:rsidR="00012C72" w:rsidRPr="00012C72" w:rsidRDefault="00012C72">
            <w:pPr>
              <w:pStyle w:val="a7"/>
              <w:jc w:val="center"/>
            </w:pPr>
            <w:r w:rsidRPr="00012C72">
              <w:lastRenderedPageBreak/>
              <w:t>1</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3</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4</w:t>
            </w:r>
          </w:p>
        </w:tc>
        <w:tc>
          <w:tcPr>
            <w:tcW w:w="1694" w:type="dxa"/>
            <w:tcBorders>
              <w:top w:val="single" w:sz="4" w:space="0" w:color="auto"/>
              <w:left w:val="single" w:sz="4" w:space="0" w:color="auto"/>
              <w:bottom w:val="nil"/>
              <w:right w:val="nil"/>
            </w:tcBorders>
          </w:tcPr>
          <w:p w:rsidR="00012C72" w:rsidRPr="00012C72" w:rsidRDefault="00012C72">
            <w:pPr>
              <w:pStyle w:val="a7"/>
              <w:jc w:val="center"/>
            </w:pPr>
            <w:r w:rsidRPr="00012C72">
              <w:t>5</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6</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7</w:t>
            </w:r>
          </w:p>
        </w:tc>
        <w:tc>
          <w:tcPr>
            <w:tcW w:w="1134" w:type="dxa"/>
            <w:tcBorders>
              <w:top w:val="single" w:sz="4" w:space="0" w:color="auto"/>
              <w:left w:val="single" w:sz="4" w:space="0" w:color="auto"/>
              <w:bottom w:val="nil"/>
            </w:tcBorders>
          </w:tcPr>
          <w:p w:rsidR="00012C72" w:rsidRPr="00012C72" w:rsidRDefault="00012C72">
            <w:pPr>
              <w:pStyle w:val="a7"/>
              <w:jc w:val="center"/>
            </w:pPr>
            <w:r w:rsidRPr="00012C72">
              <w:t>8</w:t>
            </w:r>
          </w:p>
        </w:tc>
      </w:tr>
      <w:tr w:rsidR="00012C72" w:rsidRPr="00012C72">
        <w:tblPrEx>
          <w:tblCellMar>
            <w:top w:w="0" w:type="dxa"/>
            <w:bottom w:w="0" w:type="dxa"/>
          </w:tblCellMar>
        </w:tblPrEx>
        <w:tc>
          <w:tcPr>
            <w:tcW w:w="1694" w:type="dxa"/>
            <w:tcBorders>
              <w:top w:val="single" w:sz="4" w:space="0" w:color="auto"/>
              <w:bottom w:val="nil"/>
              <w:right w:val="nil"/>
            </w:tcBorders>
          </w:tcPr>
          <w:p w:rsidR="00012C72" w:rsidRPr="00012C72" w:rsidRDefault="00012C72">
            <w:pPr>
              <w:pStyle w:val="a8"/>
            </w:pPr>
            <w:r w:rsidRPr="00012C72">
              <w:t>Ель аянская</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3-4</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2,0</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10</w:t>
            </w:r>
          </w:p>
        </w:tc>
        <w:tc>
          <w:tcPr>
            <w:tcW w:w="1694" w:type="dxa"/>
            <w:tcBorders>
              <w:top w:val="single" w:sz="4" w:space="0" w:color="auto"/>
              <w:left w:val="single" w:sz="4" w:space="0" w:color="auto"/>
              <w:bottom w:val="nil"/>
              <w:right w:val="nil"/>
            </w:tcBorders>
          </w:tcPr>
          <w:p w:rsidR="00012C72" w:rsidRPr="00012C72" w:rsidRDefault="00012C72">
            <w:pPr>
              <w:pStyle w:val="a7"/>
              <w:jc w:val="center"/>
            </w:pPr>
            <w:r w:rsidRPr="00012C72">
              <w:t>для всех условий</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15</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1,5</w:t>
            </w:r>
          </w:p>
        </w:tc>
        <w:tc>
          <w:tcPr>
            <w:tcW w:w="1134" w:type="dxa"/>
            <w:tcBorders>
              <w:top w:val="single" w:sz="4" w:space="0" w:color="auto"/>
              <w:left w:val="single" w:sz="4" w:space="0" w:color="auto"/>
              <w:bottom w:val="nil"/>
            </w:tcBorders>
          </w:tcPr>
          <w:p w:rsidR="00012C72" w:rsidRPr="00012C72" w:rsidRDefault="00012C72">
            <w:pPr>
              <w:pStyle w:val="a7"/>
              <w:jc w:val="center"/>
            </w:pPr>
            <w:r w:rsidRPr="00012C72">
              <w:t>0,7</w:t>
            </w:r>
          </w:p>
        </w:tc>
      </w:tr>
      <w:tr w:rsidR="00012C72" w:rsidRPr="00012C72">
        <w:tblPrEx>
          <w:tblCellMar>
            <w:top w:w="0" w:type="dxa"/>
            <w:bottom w:w="0" w:type="dxa"/>
          </w:tblCellMar>
        </w:tblPrEx>
        <w:tc>
          <w:tcPr>
            <w:tcW w:w="1694" w:type="dxa"/>
            <w:tcBorders>
              <w:top w:val="single" w:sz="4" w:space="0" w:color="auto"/>
              <w:bottom w:val="nil"/>
              <w:right w:val="nil"/>
            </w:tcBorders>
          </w:tcPr>
          <w:p w:rsidR="00012C72" w:rsidRPr="00012C72" w:rsidRDefault="00012C72">
            <w:pPr>
              <w:pStyle w:val="a8"/>
            </w:pPr>
            <w:r w:rsidRPr="00012C72">
              <w:t>Лиственница курильская (камчатская)</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2-3</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2,5</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15</w:t>
            </w:r>
          </w:p>
        </w:tc>
        <w:tc>
          <w:tcPr>
            <w:tcW w:w="1694" w:type="dxa"/>
            <w:tcBorders>
              <w:top w:val="single" w:sz="4" w:space="0" w:color="auto"/>
              <w:left w:val="single" w:sz="4" w:space="0" w:color="auto"/>
              <w:bottom w:val="nil"/>
              <w:right w:val="nil"/>
            </w:tcBorders>
          </w:tcPr>
          <w:p w:rsidR="00012C72" w:rsidRPr="00012C72" w:rsidRDefault="00012C72">
            <w:pPr>
              <w:pStyle w:val="a7"/>
              <w:jc w:val="center"/>
            </w:pPr>
            <w:r w:rsidRPr="00012C72">
              <w:t>для всех условий</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10</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1,5</w:t>
            </w:r>
          </w:p>
        </w:tc>
        <w:tc>
          <w:tcPr>
            <w:tcW w:w="1134" w:type="dxa"/>
            <w:tcBorders>
              <w:top w:val="single" w:sz="4" w:space="0" w:color="auto"/>
              <w:left w:val="single" w:sz="4" w:space="0" w:color="auto"/>
              <w:bottom w:val="nil"/>
            </w:tcBorders>
          </w:tcPr>
          <w:p w:rsidR="00012C72" w:rsidRPr="00012C72" w:rsidRDefault="00012C72">
            <w:pPr>
              <w:pStyle w:val="a7"/>
              <w:jc w:val="center"/>
            </w:pPr>
            <w:r w:rsidRPr="00012C72">
              <w:t>1,1</w:t>
            </w:r>
          </w:p>
        </w:tc>
      </w:tr>
      <w:tr w:rsidR="00012C72" w:rsidRPr="00012C72">
        <w:tblPrEx>
          <w:tblCellMar>
            <w:top w:w="0" w:type="dxa"/>
            <w:bottom w:w="0" w:type="dxa"/>
          </w:tblCellMar>
        </w:tblPrEx>
        <w:tc>
          <w:tcPr>
            <w:tcW w:w="1694" w:type="dxa"/>
            <w:tcBorders>
              <w:top w:val="single" w:sz="4" w:space="0" w:color="auto"/>
              <w:bottom w:val="nil"/>
              <w:right w:val="nil"/>
            </w:tcBorders>
          </w:tcPr>
          <w:p w:rsidR="00012C72" w:rsidRPr="00012C72" w:rsidRDefault="00012C72">
            <w:pPr>
              <w:pStyle w:val="a8"/>
            </w:pPr>
            <w:r w:rsidRPr="00012C72">
              <w:t>Береза Эрмана (каменная)</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3-4</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3,0</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20</w:t>
            </w:r>
          </w:p>
        </w:tc>
        <w:tc>
          <w:tcPr>
            <w:tcW w:w="1694" w:type="dxa"/>
            <w:tcBorders>
              <w:top w:val="single" w:sz="4" w:space="0" w:color="auto"/>
              <w:left w:val="single" w:sz="4" w:space="0" w:color="auto"/>
              <w:bottom w:val="nil"/>
              <w:right w:val="nil"/>
            </w:tcBorders>
          </w:tcPr>
          <w:p w:rsidR="00012C72" w:rsidRPr="00012C72" w:rsidRDefault="00012C72">
            <w:pPr>
              <w:pStyle w:val="a7"/>
              <w:jc w:val="center"/>
            </w:pPr>
            <w:r w:rsidRPr="00012C72">
              <w:t>для всех условий</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12</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1,8</w:t>
            </w:r>
          </w:p>
        </w:tc>
        <w:tc>
          <w:tcPr>
            <w:tcW w:w="1134" w:type="dxa"/>
            <w:tcBorders>
              <w:top w:val="single" w:sz="4" w:space="0" w:color="auto"/>
              <w:left w:val="single" w:sz="4" w:space="0" w:color="auto"/>
              <w:bottom w:val="nil"/>
            </w:tcBorders>
          </w:tcPr>
          <w:p w:rsidR="00012C72" w:rsidRPr="00012C72" w:rsidRDefault="00012C72">
            <w:pPr>
              <w:pStyle w:val="a7"/>
              <w:jc w:val="center"/>
            </w:pPr>
            <w:r w:rsidRPr="00012C72">
              <w:t>1,1</w:t>
            </w:r>
          </w:p>
        </w:tc>
      </w:tr>
      <w:tr w:rsidR="00012C72" w:rsidRPr="00012C72">
        <w:tblPrEx>
          <w:tblCellMar>
            <w:top w:w="0" w:type="dxa"/>
            <w:bottom w:w="0" w:type="dxa"/>
          </w:tblCellMar>
        </w:tblPrEx>
        <w:tc>
          <w:tcPr>
            <w:tcW w:w="1694" w:type="dxa"/>
            <w:tcBorders>
              <w:top w:val="single" w:sz="4" w:space="0" w:color="auto"/>
              <w:bottom w:val="nil"/>
              <w:right w:val="nil"/>
            </w:tcBorders>
          </w:tcPr>
          <w:p w:rsidR="00012C72" w:rsidRPr="00012C72" w:rsidRDefault="00012C72">
            <w:pPr>
              <w:pStyle w:val="a8"/>
            </w:pPr>
            <w:r w:rsidRPr="00012C72">
              <w:t>Береза плосколистная (камчатская)</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3,0</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25</w:t>
            </w:r>
          </w:p>
        </w:tc>
        <w:tc>
          <w:tcPr>
            <w:tcW w:w="1694" w:type="dxa"/>
            <w:tcBorders>
              <w:top w:val="single" w:sz="4" w:space="0" w:color="auto"/>
              <w:left w:val="single" w:sz="4" w:space="0" w:color="auto"/>
              <w:bottom w:val="nil"/>
              <w:right w:val="nil"/>
            </w:tcBorders>
          </w:tcPr>
          <w:p w:rsidR="00012C72" w:rsidRPr="00012C72" w:rsidRDefault="00012C72">
            <w:pPr>
              <w:pStyle w:val="a7"/>
              <w:jc w:val="center"/>
            </w:pPr>
            <w:r w:rsidRPr="00012C72">
              <w:t>для всех условий</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10</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2,0</w:t>
            </w:r>
          </w:p>
        </w:tc>
        <w:tc>
          <w:tcPr>
            <w:tcW w:w="1134" w:type="dxa"/>
            <w:tcBorders>
              <w:top w:val="single" w:sz="4" w:space="0" w:color="auto"/>
              <w:left w:val="single" w:sz="4" w:space="0" w:color="auto"/>
              <w:bottom w:val="nil"/>
            </w:tcBorders>
          </w:tcPr>
          <w:p w:rsidR="00012C72" w:rsidRPr="00012C72" w:rsidRDefault="00012C72">
            <w:pPr>
              <w:pStyle w:val="a7"/>
              <w:jc w:val="center"/>
            </w:pPr>
            <w:r w:rsidRPr="00012C72">
              <w:t>1,4</w:t>
            </w:r>
          </w:p>
        </w:tc>
      </w:tr>
      <w:tr w:rsidR="00012C72" w:rsidRPr="00012C72">
        <w:tblPrEx>
          <w:tblCellMar>
            <w:top w:w="0" w:type="dxa"/>
            <w:bottom w:w="0" w:type="dxa"/>
          </w:tblCellMar>
        </w:tblPrEx>
        <w:tc>
          <w:tcPr>
            <w:tcW w:w="1694" w:type="dxa"/>
            <w:tcBorders>
              <w:top w:val="single" w:sz="4" w:space="0" w:color="auto"/>
              <w:bottom w:val="nil"/>
              <w:right w:val="nil"/>
            </w:tcBorders>
          </w:tcPr>
          <w:p w:rsidR="00012C72" w:rsidRPr="00012C72" w:rsidRDefault="00012C72">
            <w:pPr>
              <w:pStyle w:val="a8"/>
            </w:pPr>
            <w:r w:rsidRPr="00012C72">
              <w:t>Осина, тополь, чозения, ольха, ива</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w:t>
            </w:r>
          </w:p>
        </w:tc>
        <w:tc>
          <w:tcPr>
            <w:tcW w:w="1694" w:type="dxa"/>
            <w:tcBorders>
              <w:top w:val="single" w:sz="4" w:space="0" w:color="auto"/>
              <w:left w:val="single" w:sz="4" w:space="0" w:color="auto"/>
              <w:bottom w:val="nil"/>
              <w:right w:val="nil"/>
            </w:tcBorders>
          </w:tcPr>
          <w:p w:rsidR="00012C72" w:rsidRPr="00012C72" w:rsidRDefault="00012C72">
            <w:pPr>
              <w:pStyle w:val="a7"/>
              <w:jc w:val="center"/>
            </w:pPr>
            <w:r w:rsidRPr="00012C72">
              <w:t>для всех условий</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2,0</w:t>
            </w:r>
          </w:p>
        </w:tc>
        <w:tc>
          <w:tcPr>
            <w:tcW w:w="1134" w:type="dxa"/>
            <w:tcBorders>
              <w:top w:val="single" w:sz="4" w:space="0" w:color="auto"/>
              <w:left w:val="single" w:sz="4" w:space="0" w:color="auto"/>
              <w:bottom w:val="nil"/>
            </w:tcBorders>
          </w:tcPr>
          <w:p w:rsidR="00012C72" w:rsidRPr="00012C72" w:rsidRDefault="00012C72">
            <w:pPr>
              <w:pStyle w:val="a7"/>
              <w:jc w:val="center"/>
            </w:pPr>
            <w:r w:rsidRPr="00012C72">
              <w:t>1,5</w:t>
            </w:r>
          </w:p>
        </w:tc>
      </w:tr>
      <w:tr w:rsidR="00012C72" w:rsidRPr="00012C72">
        <w:tblPrEx>
          <w:tblCellMar>
            <w:top w:w="0" w:type="dxa"/>
            <w:bottom w:w="0" w:type="dxa"/>
          </w:tblCellMar>
        </w:tblPrEx>
        <w:tc>
          <w:tcPr>
            <w:tcW w:w="1694" w:type="dxa"/>
            <w:tcBorders>
              <w:top w:val="single" w:sz="4" w:space="0" w:color="auto"/>
              <w:bottom w:val="nil"/>
              <w:right w:val="nil"/>
            </w:tcBorders>
          </w:tcPr>
          <w:p w:rsidR="00012C72" w:rsidRPr="00012C72" w:rsidRDefault="00012C72">
            <w:pPr>
              <w:pStyle w:val="a8"/>
            </w:pPr>
            <w:r w:rsidRPr="00012C72">
              <w:t>Кедровый стланик</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w:t>
            </w:r>
          </w:p>
        </w:tc>
        <w:tc>
          <w:tcPr>
            <w:tcW w:w="1694" w:type="dxa"/>
            <w:tcBorders>
              <w:top w:val="single" w:sz="4" w:space="0" w:color="auto"/>
              <w:left w:val="single" w:sz="4" w:space="0" w:color="auto"/>
              <w:bottom w:val="nil"/>
              <w:right w:val="nil"/>
            </w:tcBorders>
          </w:tcPr>
          <w:p w:rsidR="00012C72" w:rsidRPr="00012C72" w:rsidRDefault="00012C72">
            <w:pPr>
              <w:pStyle w:val="a7"/>
              <w:jc w:val="center"/>
            </w:pPr>
            <w:r w:rsidRPr="00012C72">
              <w:t>для всех условий</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1,5</w:t>
            </w:r>
          </w:p>
        </w:tc>
        <w:tc>
          <w:tcPr>
            <w:tcW w:w="1134" w:type="dxa"/>
            <w:tcBorders>
              <w:top w:val="single" w:sz="4" w:space="0" w:color="auto"/>
              <w:left w:val="single" w:sz="4" w:space="0" w:color="auto"/>
              <w:bottom w:val="nil"/>
            </w:tcBorders>
          </w:tcPr>
          <w:p w:rsidR="00012C72" w:rsidRPr="00012C72" w:rsidRDefault="00012C72">
            <w:pPr>
              <w:pStyle w:val="a7"/>
              <w:jc w:val="center"/>
            </w:pPr>
            <w:r w:rsidRPr="00012C72">
              <w:t>0,5</w:t>
            </w:r>
          </w:p>
        </w:tc>
      </w:tr>
      <w:tr w:rsidR="00012C72" w:rsidRPr="00012C72">
        <w:tblPrEx>
          <w:tblCellMar>
            <w:top w:w="0" w:type="dxa"/>
            <w:bottom w:w="0" w:type="dxa"/>
          </w:tblCellMar>
        </w:tblPrEx>
        <w:tc>
          <w:tcPr>
            <w:tcW w:w="1694" w:type="dxa"/>
            <w:tcBorders>
              <w:top w:val="single" w:sz="4" w:space="0" w:color="auto"/>
              <w:bottom w:val="single" w:sz="4" w:space="0" w:color="auto"/>
              <w:right w:val="nil"/>
            </w:tcBorders>
          </w:tcPr>
          <w:p w:rsidR="00012C72" w:rsidRPr="00012C72" w:rsidRDefault="00012C72">
            <w:pPr>
              <w:pStyle w:val="a8"/>
            </w:pPr>
            <w:r w:rsidRPr="00012C72">
              <w:t>Ольховый стланик</w:t>
            </w:r>
          </w:p>
        </w:tc>
        <w:tc>
          <w:tcPr>
            <w:tcW w:w="1134" w:type="dxa"/>
            <w:tcBorders>
              <w:top w:val="single" w:sz="4" w:space="0" w:color="auto"/>
              <w:left w:val="single" w:sz="4" w:space="0" w:color="auto"/>
              <w:bottom w:val="single" w:sz="4" w:space="0" w:color="auto"/>
              <w:right w:val="nil"/>
            </w:tcBorders>
          </w:tcPr>
          <w:p w:rsidR="00012C72" w:rsidRPr="00012C72" w:rsidRDefault="00012C72">
            <w:pPr>
              <w:pStyle w:val="a7"/>
              <w:jc w:val="center"/>
            </w:pPr>
            <w:r w:rsidRPr="00012C72">
              <w:t>-</w:t>
            </w:r>
          </w:p>
        </w:tc>
        <w:tc>
          <w:tcPr>
            <w:tcW w:w="1134" w:type="dxa"/>
            <w:tcBorders>
              <w:top w:val="single" w:sz="4" w:space="0" w:color="auto"/>
              <w:left w:val="single" w:sz="4" w:space="0" w:color="auto"/>
              <w:bottom w:val="single" w:sz="4" w:space="0" w:color="auto"/>
              <w:right w:val="nil"/>
            </w:tcBorders>
          </w:tcPr>
          <w:p w:rsidR="00012C72" w:rsidRPr="00012C72" w:rsidRDefault="00012C72">
            <w:pPr>
              <w:pStyle w:val="a7"/>
              <w:jc w:val="center"/>
            </w:pPr>
            <w:r w:rsidRPr="00012C72">
              <w:t>-</w:t>
            </w:r>
          </w:p>
        </w:tc>
        <w:tc>
          <w:tcPr>
            <w:tcW w:w="1134" w:type="dxa"/>
            <w:tcBorders>
              <w:top w:val="single" w:sz="4" w:space="0" w:color="auto"/>
              <w:left w:val="single" w:sz="4" w:space="0" w:color="auto"/>
              <w:bottom w:val="single" w:sz="4" w:space="0" w:color="auto"/>
              <w:right w:val="nil"/>
            </w:tcBorders>
          </w:tcPr>
          <w:p w:rsidR="00012C72" w:rsidRPr="00012C72" w:rsidRDefault="00012C72">
            <w:pPr>
              <w:pStyle w:val="a7"/>
              <w:jc w:val="center"/>
            </w:pPr>
            <w:r w:rsidRPr="00012C72">
              <w:t>-</w:t>
            </w:r>
          </w:p>
        </w:tc>
        <w:tc>
          <w:tcPr>
            <w:tcW w:w="1694" w:type="dxa"/>
            <w:tcBorders>
              <w:top w:val="single" w:sz="4" w:space="0" w:color="auto"/>
              <w:left w:val="single" w:sz="4" w:space="0" w:color="auto"/>
              <w:bottom w:val="single" w:sz="4" w:space="0" w:color="auto"/>
              <w:right w:val="nil"/>
            </w:tcBorders>
          </w:tcPr>
          <w:p w:rsidR="00012C72" w:rsidRPr="00012C72" w:rsidRDefault="00012C72">
            <w:pPr>
              <w:pStyle w:val="a7"/>
              <w:jc w:val="center"/>
            </w:pPr>
            <w:r w:rsidRPr="00012C72">
              <w:t>для всех условий</w:t>
            </w:r>
          </w:p>
        </w:tc>
        <w:tc>
          <w:tcPr>
            <w:tcW w:w="1134" w:type="dxa"/>
            <w:tcBorders>
              <w:top w:val="single" w:sz="4" w:space="0" w:color="auto"/>
              <w:left w:val="single" w:sz="4" w:space="0" w:color="auto"/>
              <w:bottom w:val="single" w:sz="4" w:space="0" w:color="auto"/>
              <w:right w:val="nil"/>
            </w:tcBorders>
          </w:tcPr>
          <w:p w:rsidR="00012C72" w:rsidRPr="00012C72" w:rsidRDefault="00012C72">
            <w:pPr>
              <w:pStyle w:val="a7"/>
              <w:jc w:val="center"/>
            </w:pPr>
            <w:r w:rsidRPr="00012C72">
              <w:t>-</w:t>
            </w:r>
          </w:p>
        </w:tc>
        <w:tc>
          <w:tcPr>
            <w:tcW w:w="1134" w:type="dxa"/>
            <w:tcBorders>
              <w:top w:val="single" w:sz="4" w:space="0" w:color="auto"/>
              <w:left w:val="single" w:sz="4" w:space="0" w:color="auto"/>
              <w:bottom w:val="single" w:sz="4" w:space="0" w:color="auto"/>
              <w:right w:val="nil"/>
            </w:tcBorders>
          </w:tcPr>
          <w:p w:rsidR="00012C72" w:rsidRPr="00012C72" w:rsidRDefault="00012C72">
            <w:pPr>
              <w:pStyle w:val="a7"/>
              <w:jc w:val="center"/>
            </w:pPr>
            <w:r w:rsidRPr="00012C72">
              <w:t>1,5</w:t>
            </w:r>
          </w:p>
        </w:tc>
        <w:tc>
          <w:tcPr>
            <w:tcW w:w="1134"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0,5</w:t>
            </w:r>
          </w:p>
        </w:tc>
      </w:tr>
    </w:tbl>
    <w:p w:rsidR="00012C72" w:rsidRDefault="00012C72"/>
    <w:p w:rsidR="00012C72" w:rsidRDefault="00012C72">
      <w:pPr>
        <w:ind w:firstLine="698"/>
        <w:jc w:val="right"/>
      </w:pPr>
      <w:bookmarkStart w:id="117" w:name="sub_15002"/>
      <w:r>
        <w:rPr>
          <w:rStyle w:val="a3"/>
        </w:rPr>
        <w:t>Таблица 2</w:t>
      </w:r>
    </w:p>
    <w:bookmarkEnd w:id="117"/>
    <w:p w:rsidR="00012C72" w:rsidRDefault="00012C72"/>
    <w:p w:rsidR="00012C72" w:rsidRDefault="00012C72">
      <w:pPr>
        <w:pStyle w:val="1"/>
      </w:pPr>
      <w:r>
        <w:t>Способы лесовосстановления в зависимости от количества жизнеспособного подроста и молодняка главных лесных древесных пород</w:t>
      </w:r>
    </w:p>
    <w:p w:rsidR="00012C72" w:rsidRDefault="00012C7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1"/>
        <w:gridCol w:w="2261"/>
        <w:gridCol w:w="1701"/>
        <w:gridCol w:w="2261"/>
        <w:gridCol w:w="1701"/>
      </w:tblGrid>
      <w:tr w:rsidR="00012C72" w:rsidRPr="00012C72">
        <w:tblPrEx>
          <w:tblCellMar>
            <w:top w:w="0" w:type="dxa"/>
            <w:bottom w:w="0" w:type="dxa"/>
          </w:tblCellMar>
        </w:tblPrEx>
        <w:tc>
          <w:tcPr>
            <w:tcW w:w="4522" w:type="dxa"/>
            <w:gridSpan w:val="2"/>
            <w:tcBorders>
              <w:top w:val="single" w:sz="4" w:space="0" w:color="auto"/>
              <w:bottom w:val="nil"/>
              <w:right w:val="nil"/>
            </w:tcBorders>
          </w:tcPr>
          <w:p w:rsidR="00012C72" w:rsidRPr="00012C72" w:rsidRDefault="00012C72">
            <w:pPr>
              <w:pStyle w:val="a7"/>
              <w:jc w:val="center"/>
            </w:pPr>
            <w:r w:rsidRPr="00012C72">
              <w:t>Способы лесовосстановления</w:t>
            </w:r>
          </w:p>
        </w:tc>
        <w:tc>
          <w:tcPr>
            <w:tcW w:w="1701" w:type="dxa"/>
            <w:tcBorders>
              <w:top w:val="single" w:sz="4" w:space="0" w:color="auto"/>
              <w:left w:val="single" w:sz="4" w:space="0" w:color="auto"/>
              <w:bottom w:val="nil"/>
              <w:right w:val="nil"/>
            </w:tcBorders>
          </w:tcPr>
          <w:p w:rsidR="00012C72" w:rsidRPr="00012C72" w:rsidRDefault="00012C72">
            <w:pPr>
              <w:pStyle w:val="a7"/>
              <w:jc w:val="center"/>
            </w:pPr>
            <w:r w:rsidRPr="00012C72">
              <w:t>Древесные породы</w:t>
            </w:r>
          </w:p>
        </w:tc>
        <w:tc>
          <w:tcPr>
            <w:tcW w:w="2261" w:type="dxa"/>
            <w:tcBorders>
              <w:top w:val="single" w:sz="4" w:space="0" w:color="auto"/>
              <w:left w:val="single" w:sz="4" w:space="0" w:color="auto"/>
              <w:bottom w:val="nil"/>
              <w:right w:val="nil"/>
            </w:tcBorders>
          </w:tcPr>
          <w:p w:rsidR="00012C72" w:rsidRPr="00012C72" w:rsidRDefault="00012C72">
            <w:pPr>
              <w:pStyle w:val="a7"/>
              <w:jc w:val="center"/>
            </w:pPr>
            <w:r w:rsidRPr="00012C72">
              <w:t>Группы типов леса, типы лесорастительных условий</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Количество жизнеспособного подроста и молодняка, тыс. штук на 1 га</w:t>
            </w:r>
          </w:p>
        </w:tc>
      </w:tr>
      <w:tr w:rsidR="00012C72" w:rsidRPr="00012C72">
        <w:tblPrEx>
          <w:tblCellMar>
            <w:top w:w="0" w:type="dxa"/>
            <w:bottom w:w="0" w:type="dxa"/>
          </w:tblCellMar>
        </w:tblPrEx>
        <w:tc>
          <w:tcPr>
            <w:tcW w:w="4522" w:type="dxa"/>
            <w:gridSpan w:val="2"/>
            <w:tcBorders>
              <w:top w:val="single" w:sz="4" w:space="0" w:color="auto"/>
              <w:bottom w:val="nil"/>
              <w:right w:val="nil"/>
            </w:tcBorders>
          </w:tcPr>
          <w:p w:rsidR="00012C72" w:rsidRPr="00012C72" w:rsidRDefault="00012C72">
            <w:pPr>
              <w:pStyle w:val="a7"/>
              <w:jc w:val="center"/>
            </w:pPr>
            <w:r w:rsidRPr="00012C72">
              <w:t>1</w:t>
            </w:r>
          </w:p>
        </w:tc>
        <w:tc>
          <w:tcPr>
            <w:tcW w:w="1701" w:type="dxa"/>
            <w:tcBorders>
              <w:top w:val="single" w:sz="4" w:space="0" w:color="auto"/>
              <w:left w:val="single" w:sz="4" w:space="0" w:color="auto"/>
              <w:bottom w:val="nil"/>
              <w:right w:val="nil"/>
            </w:tcBorders>
          </w:tcPr>
          <w:p w:rsidR="00012C72" w:rsidRPr="00012C72" w:rsidRDefault="00012C72">
            <w:pPr>
              <w:pStyle w:val="a7"/>
              <w:jc w:val="center"/>
            </w:pPr>
            <w:r w:rsidRPr="00012C72">
              <w:t>2</w:t>
            </w:r>
          </w:p>
        </w:tc>
        <w:tc>
          <w:tcPr>
            <w:tcW w:w="2261" w:type="dxa"/>
            <w:tcBorders>
              <w:top w:val="single" w:sz="4" w:space="0" w:color="auto"/>
              <w:left w:val="single" w:sz="4" w:space="0" w:color="auto"/>
              <w:bottom w:val="nil"/>
              <w:right w:val="nil"/>
            </w:tcBorders>
          </w:tcPr>
          <w:p w:rsidR="00012C72" w:rsidRPr="00012C72" w:rsidRDefault="00012C72">
            <w:pPr>
              <w:pStyle w:val="a7"/>
              <w:jc w:val="center"/>
            </w:pPr>
            <w:r w:rsidRPr="00012C72">
              <w:t>3</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4</w:t>
            </w:r>
          </w:p>
        </w:tc>
      </w:tr>
      <w:tr w:rsidR="00012C72" w:rsidRPr="00012C72">
        <w:tblPrEx>
          <w:tblCellMar>
            <w:top w:w="0" w:type="dxa"/>
            <w:bottom w:w="0" w:type="dxa"/>
          </w:tblCellMar>
        </w:tblPrEx>
        <w:tc>
          <w:tcPr>
            <w:tcW w:w="2261" w:type="dxa"/>
            <w:vMerge w:val="restart"/>
            <w:tcBorders>
              <w:top w:val="single" w:sz="4" w:space="0" w:color="auto"/>
              <w:bottom w:val="nil"/>
              <w:right w:val="nil"/>
            </w:tcBorders>
          </w:tcPr>
          <w:p w:rsidR="00012C72" w:rsidRPr="00012C72" w:rsidRDefault="00012C72">
            <w:pPr>
              <w:pStyle w:val="a8"/>
            </w:pPr>
            <w:r w:rsidRPr="00012C72">
              <w:t>Естественное лесовосстановление</w:t>
            </w:r>
          </w:p>
        </w:tc>
        <w:tc>
          <w:tcPr>
            <w:tcW w:w="2261" w:type="dxa"/>
            <w:vMerge w:val="restart"/>
            <w:tcBorders>
              <w:top w:val="single" w:sz="4" w:space="0" w:color="auto"/>
              <w:left w:val="single" w:sz="4" w:space="0" w:color="auto"/>
              <w:bottom w:val="nil"/>
              <w:right w:val="nil"/>
            </w:tcBorders>
          </w:tcPr>
          <w:p w:rsidR="00012C72" w:rsidRPr="00012C72" w:rsidRDefault="00012C72">
            <w:pPr>
              <w:pStyle w:val="a8"/>
            </w:pPr>
            <w:r w:rsidRPr="00012C72">
              <w:t>путем мероприятий по сохранению подроста, ухода за подростом</w:t>
            </w:r>
          </w:p>
        </w:tc>
        <w:tc>
          <w:tcPr>
            <w:tcW w:w="1701" w:type="dxa"/>
            <w:tcBorders>
              <w:top w:val="single" w:sz="4" w:space="0" w:color="auto"/>
              <w:left w:val="single" w:sz="4" w:space="0" w:color="auto"/>
              <w:bottom w:val="nil"/>
              <w:right w:val="nil"/>
            </w:tcBorders>
          </w:tcPr>
          <w:p w:rsidR="00012C72" w:rsidRPr="00012C72" w:rsidRDefault="00012C72">
            <w:pPr>
              <w:pStyle w:val="a8"/>
            </w:pPr>
            <w:r w:rsidRPr="00012C72">
              <w:t>Ель</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Для всех условий</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более 0,75</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tcBorders>
              <w:top w:val="single" w:sz="4" w:space="0" w:color="auto"/>
              <w:left w:val="single" w:sz="4" w:space="0" w:color="auto"/>
              <w:bottom w:val="nil"/>
              <w:right w:val="nil"/>
            </w:tcBorders>
          </w:tcPr>
          <w:p w:rsidR="00012C72" w:rsidRPr="00012C72" w:rsidRDefault="00012C72">
            <w:pPr>
              <w:pStyle w:val="a8"/>
            </w:pPr>
            <w:r w:rsidRPr="00012C72">
              <w:t>Лиственница</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Для всех условий</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более 0,75</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tcBorders>
              <w:top w:val="single" w:sz="4" w:space="0" w:color="auto"/>
              <w:left w:val="single" w:sz="4" w:space="0" w:color="auto"/>
              <w:bottom w:val="nil"/>
              <w:right w:val="nil"/>
            </w:tcBorders>
          </w:tcPr>
          <w:p w:rsidR="00012C72" w:rsidRPr="00012C72" w:rsidRDefault="00012C72">
            <w:pPr>
              <w:pStyle w:val="a8"/>
            </w:pPr>
            <w:r w:rsidRPr="00012C72">
              <w:t>Береза Эрмана (каменная)</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Для всех условий</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более 1,0</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tcBorders>
              <w:top w:val="single" w:sz="4" w:space="0" w:color="auto"/>
              <w:left w:val="single" w:sz="4" w:space="0" w:color="auto"/>
              <w:bottom w:val="nil"/>
              <w:right w:val="nil"/>
            </w:tcBorders>
          </w:tcPr>
          <w:p w:rsidR="00012C72" w:rsidRPr="00012C72" w:rsidRDefault="00012C72">
            <w:pPr>
              <w:pStyle w:val="a8"/>
            </w:pPr>
            <w:r w:rsidRPr="00012C72">
              <w:t xml:space="preserve">Береза плосколистная (камчатская), осина, тополь, чозения, </w:t>
            </w:r>
            <w:r w:rsidRPr="00012C72">
              <w:lastRenderedPageBreak/>
              <w:t>ольха, ива</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lastRenderedPageBreak/>
              <w:t>Для всех условий</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более 1,0</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tcBorders>
              <w:top w:val="single" w:sz="4" w:space="0" w:color="auto"/>
              <w:left w:val="single" w:sz="4" w:space="0" w:color="auto"/>
              <w:bottom w:val="nil"/>
              <w:right w:val="nil"/>
            </w:tcBorders>
          </w:tcPr>
          <w:p w:rsidR="00012C72" w:rsidRPr="00012C72" w:rsidRDefault="00012C72">
            <w:pPr>
              <w:pStyle w:val="a8"/>
            </w:pPr>
            <w:r w:rsidRPr="00012C72">
              <w:t>Кедровый стланик, ольховый стланик</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Для всех условий</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более 0,75</w:t>
            </w:r>
          </w:p>
        </w:tc>
      </w:tr>
      <w:tr w:rsidR="00012C72" w:rsidRPr="00012C72">
        <w:tblPrEx>
          <w:tblCellMar>
            <w:top w:w="0" w:type="dxa"/>
            <w:bottom w:w="0" w:type="dxa"/>
          </w:tblCellMar>
        </w:tblPrEx>
        <w:tc>
          <w:tcPr>
            <w:tcW w:w="2261" w:type="dxa"/>
            <w:vMerge w:val="restart"/>
            <w:tcBorders>
              <w:top w:val="single" w:sz="4" w:space="0" w:color="auto"/>
              <w:bottom w:val="nil"/>
              <w:right w:val="nil"/>
            </w:tcBorders>
          </w:tcPr>
          <w:p w:rsidR="00012C72" w:rsidRPr="00012C72" w:rsidRDefault="00012C72">
            <w:pPr>
              <w:pStyle w:val="a8"/>
            </w:pPr>
            <w:r w:rsidRPr="00012C72">
              <w:t>Естественное лесовосстановление Комбинированное лесовосстановление</w:t>
            </w:r>
          </w:p>
        </w:tc>
        <w:tc>
          <w:tcPr>
            <w:tcW w:w="2261" w:type="dxa"/>
            <w:vMerge w:val="restart"/>
            <w:tcBorders>
              <w:top w:val="single" w:sz="4" w:space="0" w:color="auto"/>
              <w:left w:val="single" w:sz="4" w:space="0" w:color="auto"/>
              <w:bottom w:val="nil"/>
              <w:right w:val="nil"/>
            </w:tcBorders>
          </w:tcPr>
          <w:p w:rsidR="00012C72" w:rsidRPr="00012C72" w:rsidRDefault="00012C72">
            <w:pPr>
              <w:pStyle w:val="a8"/>
            </w:pPr>
            <w:r w:rsidRPr="00012C72">
              <w:t>путем минерализации почвы</w:t>
            </w:r>
          </w:p>
        </w:tc>
        <w:tc>
          <w:tcPr>
            <w:tcW w:w="1701" w:type="dxa"/>
            <w:tcBorders>
              <w:top w:val="single" w:sz="4" w:space="0" w:color="auto"/>
              <w:left w:val="single" w:sz="4" w:space="0" w:color="auto"/>
              <w:bottom w:val="nil"/>
              <w:right w:val="nil"/>
            </w:tcBorders>
          </w:tcPr>
          <w:p w:rsidR="00012C72" w:rsidRPr="00012C72" w:rsidRDefault="00012C72">
            <w:pPr>
              <w:pStyle w:val="a8"/>
            </w:pPr>
            <w:r w:rsidRPr="00012C72">
              <w:t>Ель</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Для всех условий</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0,7-0,4</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tcBorders>
              <w:top w:val="single" w:sz="4" w:space="0" w:color="auto"/>
              <w:left w:val="single" w:sz="4" w:space="0" w:color="auto"/>
              <w:bottom w:val="nil"/>
              <w:right w:val="nil"/>
            </w:tcBorders>
          </w:tcPr>
          <w:p w:rsidR="00012C72" w:rsidRPr="00012C72" w:rsidRDefault="00012C72">
            <w:pPr>
              <w:pStyle w:val="a8"/>
            </w:pPr>
            <w:r w:rsidRPr="00012C72">
              <w:t>Лиственница</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Для всех условий</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0,7-0,4</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tcBorders>
              <w:top w:val="single" w:sz="4" w:space="0" w:color="auto"/>
              <w:left w:val="single" w:sz="4" w:space="0" w:color="auto"/>
              <w:bottom w:val="nil"/>
              <w:right w:val="nil"/>
            </w:tcBorders>
          </w:tcPr>
          <w:p w:rsidR="00012C72" w:rsidRPr="00012C72" w:rsidRDefault="00012C72">
            <w:pPr>
              <w:pStyle w:val="a8"/>
            </w:pPr>
            <w:r w:rsidRPr="00012C72">
              <w:t>Береза Эрмана (каменная)</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Для всех условий</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0,9-0,6</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tcBorders>
              <w:top w:val="single" w:sz="4" w:space="0" w:color="auto"/>
              <w:left w:val="single" w:sz="4" w:space="0" w:color="auto"/>
              <w:bottom w:val="nil"/>
              <w:right w:val="nil"/>
            </w:tcBorders>
          </w:tcPr>
          <w:p w:rsidR="00012C72" w:rsidRPr="00012C72" w:rsidRDefault="00012C72">
            <w:pPr>
              <w:pStyle w:val="a8"/>
            </w:pPr>
            <w:r w:rsidRPr="00012C72">
              <w:t>Береза плосколистная (камчатская), осина, тополь, чозения, ольха, ива</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Для всех условий</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0,9-0,6</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tcBorders>
              <w:top w:val="single" w:sz="4" w:space="0" w:color="auto"/>
              <w:left w:val="single" w:sz="4" w:space="0" w:color="auto"/>
              <w:bottom w:val="nil"/>
              <w:right w:val="nil"/>
            </w:tcBorders>
          </w:tcPr>
          <w:p w:rsidR="00012C72" w:rsidRPr="00012C72" w:rsidRDefault="00012C72">
            <w:pPr>
              <w:pStyle w:val="a8"/>
            </w:pPr>
            <w:r w:rsidRPr="00012C72">
              <w:t>Кедровый стланик, ольховый стланик</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Для всех условий</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0,6-0,7</w:t>
            </w:r>
          </w:p>
        </w:tc>
      </w:tr>
      <w:tr w:rsidR="00012C72" w:rsidRPr="00012C72">
        <w:tblPrEx>
          <w:tblCellMar>
            <w:top w:w="0" w:type="dxa"/>
            <w:bottom w:w="0" w:type="dxa"/>
          </w:tblCellMar>
        </w:tblPrEx>
        <w:tc>
          <w:tcPr>
            <w:tcW w:w="4522" w:type="dxa"/>
            <w:gridSpan w:val="2"/>
            <w:vMerge w:val="restart"/>
            <w:tcBorders>
              <w:top w:val="single" w:sz="4" w:space="0" w:color="auto"/>
              <w:bottom w:val="single" w:sz="4" w:space="0" w:color="auto"/>
              <w:right w:val="single" w:sz="4" w:space="0" w:color="auto"/>
            </w:tcBorders>
          </w:tcPr>
          <w:p w:rsidR="00012C72" w:rsidRPr="00012C72" w:rsidRDefault="00012C72">
            <w:pPr>
              <w:pStyle w:val="a8"/>
            </w:pPr>
            <w:r w:rsidRPr="00012C72">
              <w:t>Искусственное</w:t>
            </w:r>
          </w:p>
          <w:p w:rsidR="00012C72" w:rsidRPr="00012C72" w:rsidRDefault="00012C72">
            <w:pPr>
              <w:pStyle w:val="a8"/>
            </w:pPr>
            <w:r w:rsidRPr="00012C72">
              <w:t>лесовосстановление</w:t>
            </w:r>
          </w:p>
        </w:tc>
        <w:tc>
          <w:tcPr>
            <w:tcW w:w="1701" w:type="dxa"/>
            <w:tcBorders>
              <w:top w:val="single" w:sz="4" w:space="0" w:color="auto"/>
              <w:left w:val="single" w:sz="4" w:space="0" w:color="auto"/>
              <w:bottom w:val="nil"/>
              <w:right w:val="nil"/>
            </w:tcBorders>
          </w:tcPr>
          <w:p w:rsidR="00012C72" w:rsidRPr="00012C72" w:rsidRDefault="00012C72">
            <w:pPr>
              <w:pStyle w:val="a8"/>
            </w:pPr>
            <w:r w:rsidRPr="00012C72">
              <w:t>Ель</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Для всех условий</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менее 0,3</w:t>
            </w:r>
          </w:p>
        </w:tc>
      </w:tr>
      <w:tr w:rsidR="00012C72" w:rsidRPr="00012C72">
        <w:tblPrEx>
          <w:tblCellMar>
            <w:top w:w="0" w:type="dxa"/>
            <w:bottom w:w="0" w:type="dxa"/>
          </w:tblCellMar>
        </w:tblPrEx>
        <w:tc>
          <w:tcPr>
            <w:tcW w:w="4522" w:type="dxa"/>
            <w:gridSpan w:val="2"/>
            <w:vMerge/>
            <w:tcBorders>
              <w:top w:val="nil"/>
              <w:bottom w:val="nil"/>
              <w:right w:val="nil"/>
            </w:tcBorders>
          </w:tcPr>
          <w:p w:rsidR="00012C72" w:rsidRPr="00012C72" w:rsidRDefault="00012C72">
            <w:pPr>
              <w:pStyle w:val="a7"/>
            </w:pPr>
          </w:p>
        </w:tc>
        <w:tc>
          <w:tcPr>
            <w:tcW w:w="1701" w:type="dxa"/>
            <w:tcBorders>
              <w:top w:val="single" w:sz="4" w:space="0" w:color="auto"/>
              <w:left w:val="single" w:sz="4" w:space="0" w:color="auto"/>
              <w:bottom w:val="nil"/>
              <w:right w:val="nil"/>
            </w:tcBorders>
          </w:tcPr>
          <w:p w:rsidR="00012C72" w:rsidRPr="00012C72" w:rsidRDefault="00012C72">
            <w:pPr>
              <w:pStyle w:val="a8"/>
            </w:pPr>
            <w:r w:rsidRPr="00012C72">
              <w:t>Лиственница</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Для всех условий</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менее 0,3</w:t>
            </w:r>
          </w:p>
        </w:tc>
      </w:tr>
      <w:tr w:rsidR="00012C72" w:rsidRPr="00012C72">
        <w:tblPrEx>
          <w:tblCellMar>
            <w:top w:w="0" w:type="dxa"/>
            <w:bottom w:w="0" w:type="dxa"/>
          </w:tblCellMar>
        </w:tblPrEx>
        <w:tc>
          <w:tcPr>
            <w:tcW w:w="4522" w:type="dxa"/>
            <w:gridSpan w:val="2"/>
            <w:vMerge/>
            <w:tcBorders>
              <w:top w:val="nil"/>
              <w:bottom w:val="nil"/>
              <w:right w:val="nil"/>
            </w:tcBorders>
          </w:tcPr>
          <w:p w:rsidR="00012C72" w:rsidRPr="00012C72" w:rsidRDefault="00012C72">
            <w:pPr>
              <w:pStyle w:val="a7"/>
            </w:pPr>
          </w:p>
        </w:tc>
        <w:tc>
          <w:tcPr>
            <w:tcW w:w="1701" w:type="dxa"/>
            <w:tcBorders>
              <w:top w:val="single" w:sz="4" w:space="0" w:color="auto"/>
              <w:left w:val="single" w:sz="4" w:space="0" w:color="auto"/>
              <w:bottom w:val="nil"/>
              <w:right w:val="nil"/>
            </w:tcBorders>
          </w:tcPr>
          <w:p w:rsidR="00012C72" w:rsidRPr="00012C72" w:rsidRDefault="00012C72">
            <w:pPr>
              <w:pStyle w:val="a8"/>
            </w:pPr>
            <w:r w:rsidRPr="00012C72">
              <w:t>Береза Эрмана (каменная)</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Для всех условий</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менее 0,5</w:t>
            </w:r>
          </w:p>
        </w:tc>
      </w:tr>
      <w:tr w:rsidR="00012C72" w:rsidRPr="00012C72">
        <w:tblPrEx>
          <w:tblCellMar>
            <w:top w:w="0" w:type="dxa"/>
            <w:bottom w:w="0" w:type="dxa"/>
          </w:tblCellMar>
        </w:tblPrEx>
        <w:tc>
          <w:tcPr>
            <w:tcW w:w="4522" w:type="dxa"/>
            <w:gridSpan w:val="2"/>
            <w:vMerge/>
            <w:tcBorders>
              <w:top w:val="nil"/>
              <w:bottom w:val="nil"/>
              <w:right w:val="nil"/>
            </w:tcBorders>
          </w:tcPr>
          <w:p w:rsidR="00012C72" w:rsidRPr="00012C72" w:rsidRDefault="00012C72">
            <w:pPr>
              <w:pStyle w:val="a7"/>
            </w:pPr>
          </w:p>
        </w:tc>
        <w:tc>
          <w:tcPr>
            <w:tcW w:w="1701" w:type="dxa"/>
            <w:tcBorders>
              <w:top w:val="single" w:sz="4" w:space="0" w:color="auto"/>
              <w:left w:val="single" w:sz="4" w:space="0" w:color="auto"/>
              <w:bottom w:val="nil"/>
              <w:right w:val="nil"/>
            </w:tcBorders>
          </w:tcPr>
          <w:p w:rsidR="00012C72" w:rsidRPr="00012C72" w:rsidRDefault="00012C72">
            <w:pPr>
              <w:pStyle w:val="a8"/>
            </w:pPr>
            <w:r w:rsidRPr="00012C72">
              <w:t>Береза плосколистная (камчатская), осина, тополь, чозения, ольха, ива</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Для всех условий</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менее 0,5</w:t>
            </w:r>
          </w:p>
        </w:tc>
      </w:tr>
      <w:tr w:rsidR="00012C72" w:rsidRPr="00012C72">
        <w:tblPrEx>
          <w:tblCellMar>
            <w:top w:w="0" w:type="dxa"/>
            <w:bottom w:w="0" w:type="dxa"/>
          </w:tblCellMar>
        </w:tblPrEx>
        <w:tc>
          <w:tcPr>
            <w:tcW w:w="4522" w:type="dxa"/>
            <w:gridSpan w:val="2"/>
            <w:vMerge/>
            <w:tcBorders>
              <w:top w:val="nil"/>
              <w:bottom w:val="single" w:sz="4" w:space="0" w:color="auto"/>
              <w:right w:val="nil"/>
            </w:tcBorders>
          </w:tcPr>
          <w:p w:rsidR="00012C72" w:rsidRPr="00012C72" w:rsidRDefault="00012C72">
            <w:pPr>
              <w:pStyle w:val="a7"/>
            </w:pPr>
          </w:p>
        </w:tc>
        <w:tc>
          <w:tcPr>
            <w:tcW w:w="1701" w:type="dxa"/>
            <w:tcBorders>
              <w:top w:val="single" w:sz="4" w:space="0" w:color="auto"/>
              <w:left w:val="single" w:sz="4" w:space="0" w:color="auto"/>
              <w:bottom w:val="single" w:sz="4" w:space="0" w:color="auto"/>
              <w:right w:val="nil"/>
            </w:tcBorders>
          </w:tcPr>
          <w:p w:rsidR="00012C72" w:rsidRPr="00012C72" w:rsidRDefault="00012C72">
            <w:pPr>
              <w:pStyle w:val="a8"/>
            </w:pPr>
            <w:r w:rsidRPr="00012C72">
              <w:t>Кедровый стланик, ольховый стланик</w:t>
            </w:r>
          </w:p>
        </w:tc>
        <w:tc>
          <w:tcPr>
            <w:tcW w:w="2261" w:type="dxa"/>
            <w:tcBorders>
              <w:top w:val="single" w:sz="4" w:space="0" w:color="auto"/>
              <w:left w:val="single" w:sz="4" w:space="0" w:color="auto"/>
              <w:bottom w:val="single" w:sz="4" w:space="0" w:color="auto"/>
              <w:right w:val="nil"/>
            </w:tcBorders>
          </w:tcPr>
          <w:p w:rsidR="00012C72" w:rsidRPr="00012C72" w:rsidRDefault="00012C72">
            <w:pPr>
              <w:pStyle w:val="a8"/>
            </w:pPr>
            <w:r w:rsidRPr="00012C72">
              <w:t>Для всех условий</w:t>
            </w:r>
          </w:p>
        </w:tc>
        <w:tc>
          <w:tcPr>
            <w:tcW w:w="1701"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менее 0,5</w:t>
            </w:r>
          </w:p>
        </w:tc>
      </w:tr>
    </w:tbl>
    <w:p w:rsidR="00012C72" w:rsidRDefault="00012C72"/>
    <w:p w:rsidR="00012C72" w:rsidRDefault="00012C72">
      <w:pPr>
        <w:ind w:firstLine="698"/>
        <w:jc w:val="right"/>
      </w:pPr>
      <w:bookmarkStart w:id="118" w:name="sub_16000"/>
      <w:r>
        <w:rPr>
          <w:rStyle w:val="a3"/>
        </w:rPr>
        <w:t>Приложение 16</w:t>
      </w:r>
      <w:r>
        <w:rPr>
          <w:rStyle w:val="a3"/>
        </w:rPr>
        <w:br/>
        <w:t xml:space="preserve">к </w:t>
      </w:r>
      <w:hyperlink w:anchor="sub_1000" w:history="1">
        <w:r>
          <w:rPr>
            <w:rStyle w:val="a4"/>
          </w:rPr>
          <w:t>Правилам</w:t>
        </w:r>
      </w:hyperlink>
      <w:r>
        <w:rPr>
          <w:rStyle w:val="a3"/>
        </w:rPr>
        <w:t xml:space="preserve"> лесовосстановления</w:t>
      </w:r>
    </w:p>
    <w:bookmarkEnd w:id="118"/>
    <w:p w:rsidR="00012C72" w:rsidRDefault="00012C72"/>
    <w:p w:rsidR="00012C72" w:rsidRDefault="00012C72">
      <w:pPr>
        <w:pStyle w:val="1"/>
      </w:pPr>
      <w:r>
        <w:t>Критерии и требования</w:t>
      </w:r>
      <w:r>
        <w:br/>
        <w:t>для лесовосстановления в Дальневосточном таежном районе</w:t>
      </w:r>
    </w:p>
    <w:p w:rsidR="00012C72" w:rsidRDefault="00012C72"/>
    <w:p w:rsidR="00012C72" w:rsidRDefault="00012C72">
      <w:pPr>
        <w:ind w:firstLine="698"/>
        <w:jc w:val="right"/>
      </w:pPr>
      <w:bookmarkStart w:id="119" w:name="sub_16001"/>
      <w:r>
        <w:rPr>
          <w:rStyle w:val="a3"/>
        </w:rPr>
        <w:t>Таблица 1</w:t>
      </w:r>
    </w:p>
    <w:bookmarkEnd w:id="119"/>
    <w:p w:rsidR="00012C72" w:rsidRDefault="00012C72"/>
    <w:p w:rsidR="00012C72" w:rsidRDefault="00012C72">
      <w:pPr>
        <w:pStyle w:val="1"/>
      </w:pPr>
      <w:r>
        <w:lastRenderedPageBreak/>
        <w:t>Критерии и требования к посадочному материалу лесных древесных пород и молоднякам, площади которых подлежат отнесению к землям занятым лесными насаждениями</w:t>
      </w:r>
    </w:p>
    <w:p w:rsidR="00012C72" w:rsidRDefault="00012C7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94"/>
        <w:gridCol w:w="1134"/>
        <w:gridCol w:w="1134"/>
        <w:gridCol w:w="1134"/>
        <w:gridCol w:w="1834"/>
        <w:gridCol w:w="1134"/>
        <w:gridCol w:w="1134"/>
        <w:gridCol w:w="1192"/>
      </w:tblGrid>
      <w:tr w:rsidR="00012C72" w:rsidRPr="00012C72">
        <w:tblPrEx>
          <w:tblCellMar>
            <w:top w:w="0" w:type="dxa"/>
            <w:bottom w:w="0" w:type="dxa"/>
          </w:tblCellMar>
        </w:tblPrEx>
        <w:tc>
          <w:tcPr>
            <w:tcW w:w="1694" w:type="dxa"/>
            <w:vMerge w:val="restart"/>
            <w:tcBorders>
              <w:top w:val="single" w:sz="4" w:space="0" w:color="auto"/>
              <w:bottom w:val="nil"/>
              <w:right w:val="nil"/>
            </w:tcBorders>
          </w:tcPr>
          <w:p w:rsidR="00012C72" w:rsidRPr="00012C72" w:rsidRDefault="00012C72">
            <w:pPr>
              <w:pStyle w:val="a7"/>
              <w:jc w:val="center"/>
            </w:pPr>
            <w:r w:rsidRPr="00012C72">
              <w:t>Древесные породы</w:t>
            </w:r>
          </w:p>
        </w:tc>
        <w:tc>
          <w:tcPr>
            <w:tcW w:w="3402" w:type="dxa"/>
            <w:gridSpan w:val="3"/>
            <w:tcBorders>
              <w:top w:val="single" w:sz="4" w:space="0" w:color="auto"/>
              <w:left w:val="single" w:sz="4" w:space="0" w:color="auto"/>
              <w:bottom w:val="nil"/>
              <w:right w:val="nil"/>
            </w:tcBorders>
          </w:tcPr>
          <w:p w:rsidR="00012C72" w:rsidRPr="00012C72" w:rsidRDefault="00012C72">
            <w:pPr>
              <w:pStyle w:val="a7"/>
              <w:jc w:val="center"/>
            </w:pPr>
            <w:r w:rsidRPr="00012C72">
              <w:t>Требования к посадочному материалу</w:t>
            </w:r>
          </w:p>
        </w:tc>
        <w:tc>
          <w:tcPr>
            <w:tcW w:w="5294" w:type="dxa"/>
            <w:gridSpan w:val="4"/>
            <w:tcBorders>
              <w:top w:val="single" w:sz="4" w:space="0" w:color="auto"/>
              <w:left w:val="single" w:sz="4" w:space="0" w:color="auto"/>
              <w:bottom w:val="nil"/>
            </w:tcBorders>
          </w:tcPr>
          <w:p w:rsidR="00012C72" w:rsidRPr="00012C72" w:rsidRDefault="00012C72">
            <w:pPr>
              <w:pStyle w:val="a7"/>
              <w:jc w:val="center"/>
            </w:pPr>
            <w:r w:rsidRPr="00012C72">
              <w:t>Требования к молоднякам, площади которых подлежат отнесению к землям, занятым лесными насаждениями</w:t>
            </w:r>
          </w:p>
        </w:tc>
      </w:tr>
      <w:tr w:rsidR="00012C72" w:rsidRPr="00012C72">
        <w:tblPrEx>
          <w:tblCellMar>
            <w:top w:w="0" w:type="dxa"/>
            <w:bottom w:w="0" w:type="dxa"/>
          </w:tblCellMar>
        </w:tblPrEx>
        <w:tc>
          <w:tcPr>
            <w:tcW w:w="1694" w:type="dxa"/>
            <w:vMerge/>
            <w:tcBorders>
              <w:top w:val="nil"/>
              <w:bottom w:val="nil"/>
              <w:right w:val="nil"/>
            </w:tcBorders>
          </w:tcPr>
          <w:p w:rsidR="00012C72" w:rsidRPr="00012C72" w:rsidRDefault="00012C72">
            <w:pPr>
              <w:pStyle w:val="a7"/>
            </w:pP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возраст не менее, лет</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диаметр стволика у корневой шейки не менее, мм</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высота стволика не менее, см</w:t>
            </w:r>
          </w:p>
        </w:tc>
        <w:tc>
          <w:tcPr>
            <w:tcW w:w="1834" w:type="dxa"/>
            <w:tcBorders>
              <w:top w:val="single" w:sz="4" w:space="0" w:color="auto"/>
              <w:left w:val="single" w:sz="4" w:space="0" w:color="auto"/>
              <w:bottom w:val="nil"/>
              <w:right w:val="nil"/>
            </w:tcBorders>
          </w:tcPr>
          <w:p w:rsidR="00012C72" w:rsidRPr="00012C72" w:rsidRDefault="00012C72">
            <w:pPr>
              <w:pStyle w:val="a7"/>
              <w:jc w:val="center"/>
            </w:pPr>
            <w:r w:rsidRPr="00012C72">
              <w:t>группа типов леса или типов лесорастительных условий</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возраст (к молоднякам, созданным искусственным или комбинированным способом) не менее, лет</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количество деревьев главных пород не менее, тыс. шт. на 1 га</w:t>
            </w:r>
          </w:p>
        </w:tc>
        <w:tc>
          <w:tcPr>
            <w:tcW w:w="1192" w:type="dxa"/>
            <w:tcBorders>
              <w:top w:val="single" w:sz="4" w:space="0" w:color="auto"/>
              <w:left w:val="single" w:sz="4" w:space="0" w:color="auto"/>
              <w:bottom w:val="nil"/>
            </w:tcBorders>
          </w:tcPr>
          <w:p w:rsidR="00012C72" w:rsidRPr="00012C72" w:rsidRDefault="00012C72">
            <w:pPr>
              <w:pStyle w:val="a7"/>
              <w:jc w:val="center"/>
            </w:pPr>
            <w:r w:rsidRPr="00012C72">
              <w:t>средняя высота деревьев главных пород не менее, м</w:t>
            </w:r>
          </w:p>
        </w:tc>
      </w:tr>
      <w:tr w:rsidR="00012C72" w:rsidRPr="00012C72">
        <w:tblPrEx>
          <w:tblCellMar>
            <w:top w:w="0" w:type="dxa"/>
            <w:bottom w:w="0" w:type="dxa"/>
          </w:tblCellMar>
        </w:tblPrEx>
        <w:tc>
          <w:tcPr>
            <w:tcW w:w="1694" w:type="dxa"/>
            <w:tcBorders>
              <w:top w:val="single" w:sz="4" w:space="0" w:color="auto"/>
              <w:bottom w:val="nil"/>
              <w:right w:val="nil"/>
            </w:tcBorders>
          </w:tcPr>
          <w:p w:rsidR="00012C72" w:rsidRPr="00012C72" w:rsidRDefault="00012C72">
            <w:pPr>
              <w:pStyle w:val="a7"/>
              <w:jc w:val="center"/>
            </w:pPr>
            <w:r w:rsidRPr="00012C72">
              <w:t>1</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3</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4</w:t>
            </w:r>
          </w:p>
        </w:tc>
        <w:tc>
          <w:tcPr>
            <w:tcW w:w="1834" w:type="dxa"/>
            <w:tcBorders>
              <w:top w:val="single" w:sz="4" w:space="0" w:color="auto"/>
              <w:left w:val="single" w:sz="4" w:space="0" w:color="auto"/>
              <w:bottom w:val="nil"/>
              <w:right w:val="nil"/>
            </w:tcBorders>
          </w:tcPr>
          <w:p w:rsidR="00012C72" w:rsidRPr="00012C72" w:rsidRDefault="00012C72">
            <w:pPr>
              <w:pStyle w:val="a7"/>
              <w:jc w:val="center"/>
            </w:pPr>
            <w:r w:rsidRPr="00012C72">
              <w:t>5</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6</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7</w:t>
            </w:r>
          </w:p>
        </w:tc>
        <w:tc>
          <w:tcPr>
            <w:tcW w:w="1192" w:type="dxa"/>
            <w:tcBorders>
              <w:top w:val="single" w:sz="4" w:space="0" w:color="auto"/>
              <w:left w:val="single" w:sz="4" w:space="0" w:color="auto"/>
              <w:bottom w:val="nil"/>
            </w:tcBorders>
          </w:tcPr>
          <w:p w:rsidR="00012C72" w:rsidRPr="00012C72" w:rsidRDefault="00012C72">
            <w:pPr>
              <w:pStyle w:val="a7"/>
              <w:jc w:val="center"/>
            </w:pPr>
            <w:r w:rsidRPr="00012C72">
              <w:t>8</w:t>
            </w:r>
          </w:p>
        </w:tc>
      </w:tr>
      <w:tr w:rsidR="00012C72" w:rsidRPr="00012C72">
        <w:tblPrEx>
          <w:tblCellMar>
            <w:top w:w="0" w:type="dxa"/>
            <w:bottom w:w="0" w:type="dxa"/>
          </w:tblCellMar>
        </w:tblPrEx>
        <w:tc>
          <w:tcPr>
            <w:tcW w:w="1694" w:type="dxa"/>
            <w:tcBorders>
              <w:top w:val="single" w:sz="4" w:space="0" w:color="auto"/>
              <w:bottom w:val="nil"/>
              <w:right w:val="nil"/>
            </w:tcBorders>
          </w:tcPr>
          <w:p w:rsidR="00012C72" w:rsidRPr="00012C72" w:rsidRDefault="00012C72">
            <w:pPr>
              <w:pStyle w:val="a8"/>
            </w:pPr>
            <w:r w:rsidRPr="00012C72">
              <w:t>Ели аянская и сибирская</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3-4</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2,5</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12</w:t>
            </w:r>
          </w:p>
        </w:tc>
        <w:tc>
          <w:tcPr>
            <w:tcW w:w="1834" w:type="dxa"/>
            <w:tcBorders>
              <w:top w:val="single" w:sz="4" w:space="0" w:color="auto"/>
              <w:left w:val="single" w:sz="4" w:space="0" w:color="auto"/>
              <w:bottom w:val="nil"/>
              <w:right w:val="nil"/>
            </w:tcBorders>
          </w:tcPr>
          <w:p w:rsidR="00012C72" w:rsidRPr="00012C72" w:rsidRDefault="00012C72">
            <w:pPr>
              <w:pStyle w:val="a7"/>
              <w:jc w:val="center"/>
            </w:pPr>
            <w:r w:rsidRPr="00012C72">
              <w:t>для всех условий</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15</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2,1</w:t>
            </w:r>
          </w:p>
        </w:tc>
        <w:tc>
          <w:tcPr>
            <w:tcW w:w="1192" w:type="dxa"/>
            <w:tcBorders>
              <w:top w:val="single" w:sz="4" w:space="0" w:color="auto"/>
              <w:left w:val="single" w:sz="4" w:space="0" w:color="auto"/>
              <w:bottom w:val="nil"/>
            </w:tcBorders>
          </w:tcPr>
          <w:p w:rsidR="00012C72" w:rsidRPr="00012C72" w:rsidRDefault="00012C72">
            <w:pPr>
              <w:pStyle w:val="a7"/>
              <w:jc w:val="center"/>
            </w:pPr>
            <w:r w:rsidRPr="00012C72">
              <w:t>0,8</w:t>
            </w:r>
          </w:p>
        </w:tc>
      </w:tr>
      <w:tr w:rsidR="00012C72" w:rsidRPr="00012C72">
        <w:tblPrEx>
          <w:tblCellMar>
            <w:top w:w="0" w:type="dxa"/>
            <w:bottom w:w="0" w:type="dxa"/>
          </w:tblCellMar>
        </w:tblPrEx>
        <w:tc>
          <w:tcPr>
            <w:tcW w:w="1694" w:type="dxa"/>
            <w:vMerge w:val="restart"/>
            <w:tcBorders>
              <w:top w:val="single" w:sz="4" w:space="0" w:color="auto"/>
              <w:bottom w:val="nil"/>
              <w:right w:val="nil"/>
            </w:tcBorders>
          </w:tcPr>
          <w:p w:rsidR="00012C72" w:rsidRPr="00012C72" w:rsidRDefault="00012C72">
            <w:pPr>
              <w:pStyle w:val="a8"/>
            </w:pPr>
            <w:r w:rsidRPr="00012C72">
              <w:t>Лиственницы Каяндера, Гмелина (даурская)</w:t>
            </w:r>
          </w:p>
        </w:tc>
        <w:tc>
          <w:tcPr>
            <w:tcW w:w="1134" w:type="dxa"/>
            <w:vMerge w:val="restart"/>
            <w:tcBorders>
              <w:top w:val="single" w:sz="4" w:space="0" w:color="auto"/>
              <w:left w:val="single" w:sz="4" w:space="0" w:color="auto"/>
              <w:bottom w:val="nil"/>
              <w:right w:val="nil"/>
            </w:tcBorders>
          </w:tcPr>
          <w:p w:rsidR="00012C72" w:rsidRPr="00012C72" w:rsidRDefault="00012C72">
            <w:pPr>
              <w:pStyle w:val="a7"/>
              <w:jc w:val="center"/>
            </w:pPr>
            <w:r w:rsidRPr="00012C72">
              <w:t>2</w:t>
            </w:r>
          </w:p>
        </w:tc>
        <w:tc>
          <w:tcPr>
            <w:tcW w:w="1134" w:type="dxa"/>
            <w:vMerge w:val="restart"/>
            <w:tcBorders>
              <w:top w:val="single" w:sz="4" w:space="0" w:color="auto"/>
              <w:left w:val="single" w:sz="4" w:space="0" w:color="auto"/>
              <w:bottom w:val="nil"/>
              <w:right w:val="nil"/>
            </w:tcBorders>
          </w:tcPr>
          <w:p w:rsidR="00012C72" w:rsidRPr="00012C72" w:rsidRDefault="00012C72">
            <w:pPr>
              <w:pStyle w:val="a7"/>
              <w:jc w:val="center"/>
            </w:pPr>
            <w:r w:rsidRPr="00012C72">
              <w:t>3,0</w:t>
            </w:r>
          </w:p>
        </w:tc>
        <w:tc>
          <w:tcPr>
            <w:tcW w:w="1134" w:type="dxa"/>
            <w:vMerge w:val="restart"/>
            <w:tcBorders>
              <w:top w:val="single" w:sz="4" w:space="0" w:color="auto"/>
              <w:left w:val="single" w:sz="4" w:space="0" w:color="auto"/>
              <w:bottom w:val="nil"/>
              <w:right w:val="nil"/>
            </w:tcBorders>
          </w:tcPr>
          <w:p w:rsidR="00012C72" w:rsidRPr="00012C72" w:rsidRDefault="00012C72">
            <w:pPr>
              <w:pStyle w:val="a7"/>
              <w:jc w:val="center"/>
            </w:pPr>
            <w:r w:rsidRPr="00012C72">
              <w:t>20</w:t>
            </w:r>
          </w:p>
        </w:tc>
        <w:tc>
          <w:tcPr>
            <w:tcW w:w="1834" w:type="dxa"/>
            <w:tcBorders>
              <w:top w:val="single" w:sz="4" w:space="0" w:color="auto"/>
              <w:left w:val="single" w:sz="4" w:space="0" w:color="auto"/>
              <w:bottom w:val="nil"/>
              <w:right w:val="nil"/>
            </w:tcBorders>
          </w:tcPr>
          <w:p w:rsidR="00012C72" w:rsidRPr="00012C72" w:rsidRDefault="00012C72">
            <w:pPr>
              <w:pStyle w:val="a7"/>
              <w:jc w:val="center"/>
            </w:pPr>
            <w:r w:rsidRPr="00012C72">
              <w:t>сфагновая</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7</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1,9</w:t>
            </w:r>
          </w:p>
        </w:tc>
        <w:tc>
          <w:tcPr>
            <w:tcW w:w="1192" w:type="dxa"/>
            <w:tcBorders>
              <w:top w:val="single" w:sz="4" w:space="0" w:color="auto"/>
              <w:left w:val="single" w:sz="4" w:space="0" w:color="auto"/>
              <w:bottom w:val="nil"/>
            </w:tcBorders>
          </w:tcPr>
          <w:p w:rsidR="00012C72" w:rsidRPr="00012C72" w:rsidRDefault="00012C72">
            <w:pPr>
              <w:pStyle w:val="a7"/>
              <w:jc w:val="center"/>
            </w:pPr>
            <w:r w:rsidRPr="00012C72">
              <w:t>1,5</w:t>
            </w:r>
          </w:p>
        </w:tc>
      </w:tr>
      <w:tr w:rsidR="00012C72" w:rsidRPr="00012C72">
        <w:tblPrEx>
          <w:tblCellMar>
            <w:top w:w="0" w:type="dxa"/>
            <w:bottom w:w="0" w:type="dxa"/>
          </w:tblCellMar>
        </w:tblPrEx>
        <w:tc>
          <w:tcPr>
            <w:tcW w:w="1694" w:type="dxa"/>
            <w:vMerge/>
            <w:tcBorders>
              <w:top w:val="nil"/>
              <w:bottom w:val="nil"/>
              <w:right w:val="nil"/>
            </w:tcBorders>
          </w:tcPr>
          <w:p w:rsidR="00012C72" w:rsidRPr="00012C72" w:rsidRDefault="00012C72">
            <w:pPr>
              <w:pStyle w:val="a7"/>
            </w:pPr>
          </w:p>
        </w:tc>
        <w:tc>
          <w:tcPr>
            <w:tcW w:w="1134" w:type="dxa"/>
            <w:vMerge/>
            <w:tcBorders>
              <w:top w:val="nil"/>
              <w:left w:val="single" w:sz="4" w:space="0" w:color="auto"/>
              <w:bottom w:val="nil"/>
              <w:right w:val="nil"/>
            </w:tcBorders>
          </w:tcPr>
          <w:p w:rsidR="00012C72" w:rsidRPr="00012C72" w:rsidRDefault="00012C72">
            <w:pPr>
              <w:pStyle w:val="a7"/>
            </w:pPr>
          </w:p>
        </w:tc>
        <w:tc>
          <w:tcPr>
            <w:tcW w:w="1134" w:type="dxa"/>
            <w:vMerge/>
            <w:tcBorders>
              <w:top w:val="nil"/>
              <w:left w:val="single" w:sz="4" w:space="0" w:color="auto"/>
              <w:bottom w:val="nil"/>
              <w:right w:val="nil"/>
            </w:tcBorders>
          </w:tcPr>
          <w:p w:rsidR="00012C72" w:rsidRPr="00012C72" w:rsidRDefault="00012C72">
            <w:pPr>
              <w:pStyle w:val="a7"/>
            </w:pPr>
          </w:p>
        </w:tc>
        <w:tc>
          <w:tcPr>
            <w:tcW w:w="1134" w:type="dxa"/>
            <w:vMerge/>
            <w:tcBorders>
              <w:top w:val="nil"/>
              <w:left w:val="single" w:sz="4" w:space="0" w:color="auto"/>
              <w:bottom w:val="nil"/>
              <w:right w:val="nil"/>
            </w:tcBorders>
          </w:tcPr>
          <w:p w:rsidR="00012C72" w:rsidRPr="00012C72" w:rsidRDefault="00012C72">
            <w:pPr>
              <w:pStyle w:val="a7"/>
            </w:pPr>
          </w:p>
        </w:tc>
        <w:tc>
          <w:tcPr>
            <w:tcW w:w="1834" w:type="dxa"/>
            <w:tcBorders>
              <w:top w:val="single" w:sz="4" w:space="0" w:color="auto"/>
              <w:left w:val="single" w:sz="4" w:space="0" w:color="auto"/>
              <w:bottom w:val="nil"/>
              <w:right w:val="nil"/>
            </w:tcBorders>
          </w:tcPr>
          <w:p w:rsidR="00012C72" w:rsidRPr="00012C72" w:rsidRDefault="00012C72">
            <w:pPr>
              <w:pStyle w:val="a7"/>
              <w:jc w:val="center"/>
            </w:pPr>
            <w:r w:rsidRPr="00012C72">
              <w:t>кустарниково-травяная</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6</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1,9</w:t>
            </w:r>
          </w:p>
        </w:tc>
        <w:tc>
          <w:tcPr>
            <w:tcW w:w="1192" w:type="dxa"/>
            <w:tcBorders>
              <w:top w:val="single" w:sz="4" w:space="0" w:color="auto"/>
              <w:left w:val="single" w:sz="4" w:space="0" w:color="auto"/>
              <w:bottom w:val="nil"/>
            </w:tcBorders>
          </w:tcPr>
          <w:p w:rsidR="00012C72" w:rsidRPr="00012C72" w:rsidRDefault="00012C72">
            <w:pPr>
              <w:pStyle w:val="a7"/>
              <w:jc w:val="center"/>
            </w:pPr>
            <w:r w:rsidRPr="00012C72">
              <w:t>2,5</w:t>
            </w:r>
          </w:p>
        </w:tc>
      </w:tr>
      <w:tr w:rsidR="00012C72" w:rsidRPr="00012C72">
        <w:tblPrEx>
          <w:tblCellMar>
            <w:top w:w="0" w:type="dxa"/>
            <w:bottom w:w="0" w:type="dxa"/>
          </w:tblCellMar>
        </w:tblPrEx>
        <w:tc>
          <w:tcPr>
            <w:tcW w:w="1694" w:type="dxa"/>
            <w:tcBorders>
              <w:top w:val="single" w:sz="4" w:space="0" w:color="auto"/>
              <w:bottom w:val="nil"/>
              <w:right w:val="nil"/>
            </w:tcBorders>
          </w:tcPr>
          <w:p w:rsidR="00012C72" w:rsidRPr="00012C72" w:rsidRDefault="00012C72">
            <w:pPr>
              <w:pStyle w:val="a8"/>
            </w:pPr>
            <w:r w:rsidRPr="00012C72">
              <w:t>Лиственница курильская (камчатская)</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2-3</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2,5</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1,5</w:t>
            </w:r>
          </w:p>
        </w:tc>
        <w:tc>
          <w:tcPr>
            <w:tcW w:w="1834" w:type="dxa"/>
            <w:tcBorders>
              <w:top w:val="single" w:sz="4" w:space="0" w:color="auto"/>
              <w:left w:val="single" w:sz="4" w:space="0" w:color="auto"/>
              <w:bottom w:val="nil"/>
              <w:right w:val="nil"/>
            </w:tcBorders>
          </w:tcPr>
          <w:p w:rsidR="00012C72" w:rsidRPr="00012C72" w:rsidRDefault="00012C72">
            <w:pPr>
              <w:pStyle w:val="a7"/>
              <w:jc w:val="center"/>
            </w:pPr>
            <w:r w:rsidRPr="00012C72">
              <w:t>для всех условий</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8</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1,6</w:t>
            </w:r>
          </w:p>
        </w:tc>
        <w:tc>
          <w:tcPr>
            <w:tcW w:w="1192" w:type="dxa"/>
            <w:tcBorders>
              <w:top w:val="single" w:sz="4" w:space="0" w:color="auto"/>
              <w:left w:val="single" w:sz="4" w:space="0" w:color="auto"/>
              <w:bottom w:val="nil"/>
            </w:tcBorders>
          </w:tcPr>
          <w:p w:rsidR="00012C72" w:rsidRPr="00012C72" w:rsidRDefault="00012C72">
            <w:pPr>
              <w:pStyle w:val="a7"/>
              <w:jc w:val="center"/>
            </w:pPr>
            <w:r w:rsidRPr="00012C72">
              <w:t>1.3</w:t>
            </w:r>
          </w:p>
        </w:tc>
      </w:tr>
      <w:tr w:rsidR="00012C72" w:rsidRPr="00012C72">
        <w:tblPrEx>
          <w:tblCellMar>
            <w:top w:w="0" w:type="dxa"/>
            <w:bottom w:w="0" w:type="dxa"/>
          </w:tblCellMar>
        </w:tblPrEx>
        <w:tc>
          <w:tcPr>
            <w:tcW w:w="1694" w:type="dxa"/>
            <w:tcBorders>
              <w:top w:val="single" w:sz="4" w:space="0" w:color="auto"/>
              <w:bottom w:val="nil"/>
              <w:right w:val="nil"/>
            </w:tcBorders>
          </w:tcPr>
          <w:p w:rsidR="00012C72" w:rsidRPr="00012C72" w:rsidRDefault="00012C72">
            <w:pPr>
              <w:pStyle w:val="a8"/>
            </w:pPr>
            <w:r w:rsidRPr="00012C72">
              <w:t>Лиственница тонкочешуйчатая (японская)</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3,0</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20</w:t>
            </w:r>
          </w:p>
        </w:tc>
        <w:tc>
          <w:tcPr>
            <w:tcW w:w="1834" w:type="dxa"/>
            <w:tcBorders>
              <w:top w:val="single" w:sz="4" w:space="0" w:color="auto"/>
              <w:left w:val="single" w:sz="4" w:space="0" w:color="auto"/>
              <w:bottom w:val="nil"/>
              <w:right w:val="nil"/>
            </w:tcBorders>
          </w:tcPr>
          <w:p w:rsidR="00012C72" w:rsidRPr="00012C72" w:rsidRDefault="00012C72">
            <w:pPr>
              <w:pStyle w:val="a7"/>
              <w:jc w:val="center"/>
            </w:pPr>
            <w:r w:rsidRPr="00012C72">
              <w:t>для всех условий</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6</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1,6</w:t>
            </w:r>
          </w:p>
        </w:tc>
        <w:tc>
          <w:tcPr>
            <w:tcW w:w="1192" w:type="dxa"/>
            <w:tcBorders>
              <w:top w:val="single" w:sz="4" w:space="0" w:color="auto"/>
              <w:left w:val="single" w:sz="4" w:space="0" w:color="auto"/>
              <w:bottom w:val="nil"/>
            </w:tcBorders>
          </w:tcPr>
          <w:p w:rsidR="00012C72" w:rsidRPr="00012C72" w:rsidRDefault="00012C72">
            <w:pPr>
              <w:pStyle w:val="a7"/>
              <w:jc w:val="center"/>
            </w:pPr>
            <w:r w:rsidRPr="00012C72">
              <w:t>1,0</w:t>
            </w:r>
          </w:p>
        </w:tc>
      </w:tr>
      <w:tr w:rsidR="00012C72" w:rsidRPr="00012C72">
        <w:tblPrEx>
          <w:tblCellMar>
            <w:top w:w="0" w:type="dxa"/>
            <w:bottom w:w="0" w:type="dxa"/>
          </w:tblCellMar>
        </w:tblPrEx>
        <w:tc>
          <w:tcPr>
            <w:tcW w:w="1694" w:type="dxa"/>
            <w:tcBorders>
              <w:top w:val="single" w:sz="4" w:space="0" w:color="auto"/>
              <w:bottom w:val="nil"/>
              <w:right w:val="nil"/>
            </w:tcBorders>
          </w:tcPr>
          <w:p w:rsidR="00012C72" w:rsidRPr="00012C72" w:rsidRDefault="00012C72">
            <w:pPr>
              <w:pStyle w:val="a8"/>
            </w:pPr>
            <w:r w:rsidRPr="00012C72">
              <w:t>Сосна обыкновенная</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2-3</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3,0</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12</w:t>
            </w:r>
          </w:p>
        </w:tc>
        <w:tc>
          <w:tcPr>
            <w:tcW w:w="1834" w:type="dxa"/>
            <w:tcBorders>
              <w:top w:val="single" w:sz="4" w:space="0" w:color="auto"/>
              <w:left w:val="single" w:sz="4" w:space="0" w:color="auto"/>
              <w:bottom w:val="nil"/>
              <w:right w:val="nil"/>
            </w:tcBorders>
          </w:tcPr>
          <w:p w:rsidR="00012C72" w:rsidRPr="00012C72" w:rsidRDefault="00012C72">
            <w:pPr>
              <w:pStyle w:val="a7"/>
              <w:jc w:val="center"/>
            </w:pPr>
            <w:r w:rsidRPr="00012C72">
              <w:t>для всех условий</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13</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2,1</w:t>
            </w:r>
          </w:p>
        </w:tc>
        <w:tc>
          <w:tcPr>
            <w:tcW w:w="1192" w:type="dxa"/>
            <w:tcBorders>
              <w:top w:val="single" w:sz="4" w:space="0" w:color="auto"/>
              <w:left w:val="single" w:sz="4" w:space="0" w:color="auto"/>
              <w:bottom w:val="nil"/>
            </w:tcBorders>
          </w:tcPr>
          <w:p w:rsidR="00012C72" w:rsidRPr="00012C72" w:rsidRDefault="00012C72">
            <w:pPr>
              <w:pStyle w:val="a7"/>
              <w:jc w:val="center"/>
            </w:pPr>
            <w:r w:rsidRPr="00012C72">
              <w:t>0,9</w:t>
            </w:r>
          </w:p>
        </w:tc>
      </w:tr>
      <w:tr w:rsidR="00012C72" w:rsidRPr="00012C72">
        <w:tblPrEx>
          <w:tblCellMar>
            <w:top w:w="0" w:type="dxa"/>
            <w:bottom w:w="0" w:type="dxa"/>
          </w:tblCellMar>
        </w:tblPrEx>
        <w:tc>
          <w:tcPr>
            <w:tcW w:w="1694" w:type="dxa"/>
            <w:tcBorders>
              <w:top w:val="single" w:sz="4" w:space="0" w:color="auto"/>
              <w:bottom w:val="nil"/>
              <w:right w:val="nil"/>
            </w:tcBorders>
          </w:tcPr>
          <w:p w:rsidR="00012C72" w:rsidRPr="00012C72" w:rsidRDefault="00012C72">
            <w:pPr>
              <w:pStyle w:val="a8"/>
            </w:pPr>
            <w:r w:rsidRPr="00012C72">
              <w:t>Сосна кедровая корейская</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w:t>
            </w:r>
          </w:p>
        </w:tc>
        <w:tc>
          <w:tcPr>
            <w:tcW w:w="1834" w:type="dxa"/>
            <w:tcBorders>
              <w:top w:val="single" w:sz="4" w:space="0" w:color="auto"/>
              <w:left w:val="single" w:sz="4" w:space="0" w:color="auto"/>
              <w:bottom w:val="nil"/>
              <w:right w:val="nil"/>
            </w:tcBorders>
          </w:tcPr>
          <w:p w:rsidR="00012C72" w:rsidRPr="00012C72" w:rsidRDefault="00012C72">
            <w:pPr>
              <w:pStyle w:val="a7"/>
              <w:jc w:val="center"/>
            </w:pPr>
            <w:r w:rsidRPr="00012C72">
              <w:t>для всех условий</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1,3</w:t>
            </w:r>
          </w:p>
        </w:tc>
        <w:tc>
          <w:tcPr>
            <w:tcW w:w="1192" w:type="dxa"/>
            <w:tcBorders>
              <w:top w:val="single" w:sz="4" w:space="0" w:color="auto"/>
              <w:left w:val="single" w:sz="4" w:space="0" w:color="auto"/>
              <w:bottom w:val="nil"/>
            </w:tcBorders>
          </w:tcPr>
          <w:p w:rsidR="00012C72" w:rsidRPr="00012C72" w:rsidRDefault="00012C72">
            <w:pPr>
              <w:pStyle w:val="a7"/>
              <w:jc w:val="center"/>
            </w:pPr>
            <w:r w:rsidRPr="00012C72">
              <w:t>1,4</w:t>
            </w:r>
          </w:p>
        </w:tc>
      </w:tr>
      <w:tr w:rsidR="00012C72" w:rsidRPr="00012C72">
        <w:tblPrEx>
          <w:tblCellMar>
            <w:top w:w="0" w:type="dxa"/>
            <w:bottom w:w="0" w:type="dxa"/>
          </w:tblCellMar>
        </w:tblPrEx>
        <w:tc>
          <w:tcPr>
            <w:tcW w:w="1694" w:type="dxa"/>
            <w:tcBorders>
              <w:top w:val="single" w:sz="4" w:space="0" w:color="auto"/>
              <w:bottom w:val="nil"/>
              <w:right w:val="nil"/>
            </w:tcBorders>
          </w:tcPr>
          <w:p w:rsidR="00012C72" w:rsidRPr="00012C72" w:rsidRDefault="00012C72">
            <w:pPr>
              <w:pStyle w:val="a8"/>
            </w:pPr>
            <w:r w:rsidRPr="00012C72">
              <w:t>Пихта сахалинская</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4</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3,0</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15</w:t>
            </w:r>
          </w:p>
        </w:tc>
        <w:tc>
          <w:tcPr>
            <w:tcW w:w="1834" w:type="dxa"/>
            <w:tcBorders>
              <w:top w:val="single" w:sz="4" w:space="0" w:color="auto"/>
              <w:left w:val="single" w:sz="4" w:space="0" w:color="auto"/>
              <w:bottom w:val="nil"/>
              <w:right w:val="nil"/>
            </w:tcBorders>
          </w:tcPr>
          <w:p w:rsidR="00012C72" w:rsidRPr="00012C72" w:rsidRDefault="00012C72">
            <w:pPr>
              <w:pStyle w:val="a7"/>
              <w:jc w:val="center"/>
            </w:pPr>
            <w:r w:rsidRPr="00012C72">
              <w:t>для всех условий</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13</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2,1</w:t>
            </w:r>
          </w:p>
        </w:tc>
        <w:tc>
          <w:tcPr>
            <w:tcW w:w="1192" w:type="dxa"/>
            <w:tcBorders>
              <w:top w:val="single" w:sz="4" w:space="0" w:color="auto"/>
              <w:left w:val="single" w:sz="4" w:space="0" w:color="auto"/>
              <w:bottom w:val="nil"/>
            </w:tcBorders>
          </w:tcPr>
          <w:p w:rsidR="00012C72" w:rsidRPr="00012C72" w:rsidRDefault="00012C72">
            <w:pPr>
              <w:pStyle w:val="a7"/>
              <w:jc w:val="center"/>
            </w:pPr>
            <w:r w:rsidRPr="00012C72">
              <w:t>0,9</w:t>
            </w:r>
          </w:p>
        </w:tc>
      </w:tr>
      <w:tr w:rsidR="00012C72" w:rsidRPr="00012C72">
        <w:tblPrEx>
          <w:tblCellMar>
            <w:top w:w="0" w:type="dxa"/>
            <w:bottom w:w="0" w:type="dxa"/>
          </w:tblCellMar>
        </w:tblPrEx>
        <w:tc>
          <w:tcPr>
            <w:tcW w:w="1694" w:type="dxa"/>
            <w:tcBorders>
              <w:top w:val="single" w:sz="4" w:space="0" w:color="auto"/>
              <w:bottom w:val="nil"/>
              <w:right w:val="nil"/>
            </w:tcBorders>
          </w:tcPr>
          <w:p w:rsidR="00012C72" w:rsidRPr="00012C72" w:rsidRDefault="00012C72">
            <w:pPr>
              <w:pStyle w:val="a8"/>
            </w:pPr>
            <w:r w:rsidRPr="00012C72">
              <w:t xml:space="preserve">Березы Эрмана (каменная, шерстистая) </w:t>
            </w:r>
            <w:r w:rsidRPr="00012C72">
              <w:lastRenderedPageBreak/>
              <w:t>и ребристая (желтая)</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lastRenderedPageBreak/>
              <w:t>-</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w:t>
            </w:r>
          </w:p>
        </w:tc>
        <w:tc>
          <w:tcPr>
            <w:tcW w:w="1834" w:type="dxa"/>
            <w:tcBorders>
              <w:top w:val="single" w:sz="4" w:space="0" w:color="auto"/>
              <w:left w:val="single" w:sz="4" w:space="0" w:color="auto"/>
              <w:bottom w:val="nil"/>
              <w:right w:val="nil"/>
            </w:tcBorders>
          </w:tcPr>
          <w:p w:rsidR="00012C72" w:rsidRPr="00012C72" w:rsidRDefault="00012C72">
            <w:pPr>
              <w:pStyle w:val="a7"/>
              <w:jc w:val="center"/>
            </w:pPr>
            <w:r w:rsidRPr="00012C72">
              <w:t>для всех условий</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1,8</w:t>
            </w:r>
          </w:p>
        </w:tc>
        <w:tc>
          <w:tcPr>
            <w:tcW w:w="1192" w:type="dxa"/>
            <w:tcBorders>
              <w:top w:val="single" w:sz="4" w:space="0" w:color="auto"/>
              <w:left w:val="single" w:sz="4" w:space="0" w:color="auto"/>
              <w:bottom w:val="nil"/>
            </w:tcBorders>
          </w:tcPr>
          <w:p w:rsidR="00012C72" w:rsidRPr="00012C72" w:rsidRDefault="00012C72">
            <w:pPr>
              <w:pStyle w:val="a7"/>
              <w:jc w:val="center"/>
            </w:pPr>
            <w:r w:rsidRPr="00012C72">
              <w:t>1,1</w:t>
            </w:r>
          </w:p>
        </w:tc>
      </w:tr>
      <w:tr w:rsidR="00012C72" w:rsidRPr="00012C72">
        <w:tblPrEx>
          <w:tblCellMar>
            <w:top w:w="0" w:type="dxa"/>
            <w:bottom w:w="0" w:type="dxa"/>
          </w:tblCellMar>
        </w:tblPrEx>
        <w:tc>
          <w:tcPr>
            <w:tcW w:w="1694" w:type="dxa"/>
            <w:tcBorders>
              <w:top w:val="single" w:sz="4" w:space="0" w:color="auto"/>
              <w:bottom w:val="nil"/>
              <w:right w:val="nil"/>
            </w:tcBorders>
          </w:tcPr>
          <w:p w:rsidR="00012C72" w:rsidRPr="00012C72" w:rsidRDefault="00012C72">
            <w:pPr>
              <w:pStyle w:val="a8"/>
            </w:pPr>
            <w:r w:rsidRPr="00012C72">
              <w:lastRenderedPageBreak/>
              <w:t>Береза плосколистная, осина, тополь, чозения, ольха, ива</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w:t>
            </w:r>
          </w:p>
        </w:tc>
        <w:tc>
          <w:tcPr>
            <w:tcW w:w="1834" w:type="dxa"/>
            <w:tcBorders>
              <w:top w:val="single" w:sz="4" w:space="0" w:color="auto"/>
              <w:left w:val="single" w:sz="4" w:space="0" w:color="auto"/>
              <w:bottom w:val="nil"/>
              <w:right w:val="nil"/>
            </w:tcBorders>
          </w:tcPr>
          <w:p w:rsidR="00012C72" w:rsidRPr="00012C72" w:rsidRDefault="00012C72">
            <w:pPr>
              <w:pStyle w:val="a7"/>
              <w:jc w:val="center"/>
            </w:pPr>
            <w:r w:rsidRPr="00012C72">
              <w:t>для всех условий</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1,5</w:t>
            </w:r>
          </w:p>
        </w:tc>
        <w:tc>
          <w:tcPr>
            <w:tcW w:w="1192" w:type="dxa"/>
            <w:tcBorders>
              <w:top w:val="single" w:sz="4" w:space="0" w:color="auto"/>
              <w:left w:val="single" w:sz="4" w:space="0" w:color="auto"/>
              <w:bottom w:val="nil"/>
            </w:tcBorders>
          </w:tcPr>
          <w:p w:rsidR="00012C72" w:rsidRPr="00012C72" w:rsidRDefault="00012C72">
            <w:pPr>
              <w:pStyle w:val="a7"/>
              <w:jc w:val="center"/>
            </w:pPr>
            <w:r w:rsidRPr="00012C72">
              <w:t>1,5</w:t>
            </w:r>
          </w:p>
        </w:tc>
      </w:tr>
      <w:tr w:rsidR="00012C72" w:rsidRPr="00012C72">
        <w:tblPrEx>
          <w:tblCellMar>
            <w:top w:w="0" w:type="dxa"/>
            <w:bottom w:w="0" w:type="dxa"/>
          </w:tblCellMar>
        </w:tblPrEx>
        <w:tc>
          <w:tcPr>
            <w:tcW w:w="1694" w:type="dxa"/>
            <w:tcBorders>
              <w:top w:val="single" w:sz="4" w:space="0" w:color="auto"/>
              <w:bottom w:val="nil"/>
              <w:right w:val="nil"/>
            </w:tcBorders>
          </w:tcPr>
          <w:p w:rsidR="00012C72" w:rsidRPr="00012C72" w:rsidRDefault="00012C72">
            <w:pPr>
              <w:pStyle w:val="a8"/>
            </w:pPr>
            <w:r w:rsidRPr="00012C72">
              <w:t>Кедровый стланик</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w:t>
            </w:r>
          </w:p>
        </w:tc>
        <w:tc>
          <w:tcPr>
            <w:tcW w:w="1834" w:type="dxa"/>
            <w:tcBorders>
              <w:top w:val="single" w:sz="4" w:space="0" w:color="auto"/>
              <w:left w:val="single" w:sz="4" w:space="0" w:color="auto"/>
              <w:bottom w:val="nil"/>
              <w:right w:val="nil"/>
            </w:tcBorders>
          </w:tcPr>
          <w:p w:rsidR="00012C72" w:rsidRPr="00012C72" w:rsidRDefault="00012C72">
            <w:pPr>
              <w:pStyle w:val="a7"/>
              <w:jc w:val="center"/>
            </w:pPr>
            <w:r w:rsidRPr="00012C72">
              <w:t>для всех условий</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1,5</w:t>
            </w:r>
          </w:p>
        </w:tc>
        <w:tc>
          <w:tcPr>
            <w:tcW w:w="1192" w:type="dxa"/>
            <w:tcBorders>
              <w:top w:val="single" w:sz="4" w:space="0" w:color="auto"/>
              <w:left w:val="single" w:sz="4" w:space="0" w:color="auto"/>
              <w:bottom w:val="nil"/>
            </w:tcBorders>
          </w:tcPr>
          <w:p w:rsidR="00012C72" w:rsidRPr="00012C72" w:rsidRDefault="00012C72">
            <w:pPr>
              <w:pStyle w:val="a7"/>
              <w:jc w:val="center"/>
            </w:pPr>
            <w:r w:rsidRPr="00012C72">
              <w:t>0,5</w:t>
            </w:r>
          </w:p>
        </w:tc>
      </w:tr>
      <w:tr w:rsidR="00012C72" w:rsidRPr="00012C72">
        <w:tblPrEx>
          <w:tblCellMar>
            <w:top w:w="0" w:type="dxa"/>
            <w:bottom w:w="0" w:type="dxa"/>
          </w:tblCellMar>
        </w:tblPrEx>
        <w:tc>
          <w:tcPr>
            <w:tcW w:w="1694" w:type="dxa"/>
            <w:tcBorders>
              <w:top w:val="single" w:sz="4" w:space="0" w:color="auto"/>
              <w:bottom w:val="single" w:sz="4" w:space="0" w:color="auto"/>
              <w:right w:val="nil"/>
            </w:tcBorders>
          </w:tcPr>
          <w:p w:rsidR="00012C72" w:rsidRPr="00012C72" w:rsidRDefault="00012C72">
            <w:pPr>
              <w:pStyle w:val="a8"/>
            </w:pPr>
            <w:r w:rsidRPr="00012C72">
              <w:t>Ольховый стланик, береза кустарниковая</w:t>
            </w:r>
          </w:p>
          <w:p w:rsidR="00012C72" w:rsidRPr="00012C72" w:rsidRDefault="00012C72">
            <w:pPr>
              <w:pStyle w:val="a8"/>
            </w:pPr>
            <w:r w:rsidRPr="00012C72">
              <w:t>(ерник)</w:t>
            </w:r>
          </w:p>
        </w:tc>
        <w:tc>
          <w:tcPr>
            <w:tcW w:w="1134" w:type="dxa"/>
            <w:tcBorders>
              <w:top w:val="single" w:sz="4" w:space="0" w:color="auto"/>
              <w:left w:val="single" w:sz="4" w:space="0" w:color="auto"/>
              <w:bottom w:val="single" w:sz="4" w:space="0" w:color="auto"/>
              <w:right w:val="nil"/>
            </w:tcBorders>
          </w:tcPr>
          <w:p w:rsidR="00012C72" w:rsidRPr="00012C72" w:rsidRDefault="00012C72">
            <w:pPr>
              <w:pStyle w:val="a7"/>
              <w:jc w:val="center"/>
            </w:pPr>
            <w:r w:rsidRPr="00012C72">
              <w:t>-</w:t>
            </w:r>
          </w:p>
        </w:tc>
        <w:tc>
          <w:tcPr>
            <w:tcW w:w="1134" w:type="dxa"/>
            <w:tcBorders>
              <w:top w:val="single" w:sz="4" w:space="0" w:color="auto"/>
              <w:left w:val="single" w:sz="4" w:space="0" w:color="auto"/>
              <w:bottom w:val="single" w:sz="4" w:space="0" w:color="auto"/>
              <w:right w:val="nil"/>
            </w:tcBorders>
          </w:tcPr>
          <w:p w:rsidR="00012C72" w:rsidRPr="00012C72" w:rsidRDefault="00012C72">
            <w:pPr>
              <w:pStyle w:val="a7"/>
              <w:jc w:val="center"/>
            </w:pPr>
            <w:r w:rsidRPr="00012C72">
              <w:t>-</w:t>
            </w:r>
          </w:p>
        </w:tc>
        <w:tc>
          <w:tcPr>
            <w:tcW w:w="1134" w:type="dxa"/>
            <w:tcBorders>
              <w:top w:val="single" w:sz="4" w:space="0" w:color="auto"/>
              <w:left w:val="single" w:sz="4" w:space="0" w:color="auto"/>
              <w:bottom w:val="single" w:sz="4" w:space="0" w:color="auto"/>
              <w:right w:val="nil"/>
            </w:tcBorders>
          </w:tcPr>
          <w:p w:rsidR="00012C72" w:rsidRPr="00012C72" w:rsidRDefault="00012C72">
            <w:pPr>
              <w:pStyle w:val="a7"/>
              <w:jc w:val="center"/>
            </w:pPr>
            <w:r w:rsidRPr="00012C72">
              <w:t>-</w:t>
            </w:r>
          </w:p>
        </w:tc>
        <w:tc>
          <w:tcPr>
            <w:tcW w:w="1834" w:type="dxa"/>
            <w:tcBorders>
              <w:top w:val="single" w:sz="4" w:space="0" w:color="auto"/>
              <w:left w:val="single" w:sz="4" w:space="0" w:color="auto"/>
              <w:bottom w:val="single" w:sz="4" w:space="0" w:color="auto"/>
              <w:right w:val="nil"/>
            </w:tcBorders>
          </w:tcPr>
          <w:p w:rsidR="00012C72" w:rsidRPr="00012C72" w:rsidRDefault="00012C72">
            <w:pPr>
              <w:pStyle w:val="a7"/>
              <w:jc w:val="center"/>
            </w:pPr>
            <w:r w:rsidRPr="00012C72">
              <w:t>для всех условий</w:t>
            </w:r>
          </w:p>
        </w:tc>
        <w:tc>
          <w:tcPr>
            <w:tcW w:w="1134" w:type="dxa"/>
            <w:tcBorders>
              <w:top w:val="single" w:sz="4" w:space="0" w:color="auto"/>
              <w:left w:val="single" w:sz="4" w:space="0" w:color="auto"/>
              <w:bottom w:val="single" w:sz="4" w:space="0" w:color="auto"/>
              <w:right w:val="nil"/>
            </w:tcBorders>
          </w:tcPr>
          <w:p w:rsidR="00012C72" w:rsidRPr="00012C72" w:rsidRDefault="00012C72">
            <w:pPr>
              <w:pStyle w:val="a7"/>
              <w:jc w:val="center"/>
            </w:pPr>
            <w:r w:rsidRPr="00012C72">
              <w:t>-</w:t>
            </w:r>
          </w:p>
        </w:tc>
        <w:tc>
          <w:tcPr>
            <w:tcW w:w="1134" w:type="dxa"/>
            <w:tcBorders>
              <w:top w:val="single" w:sz="4" w:space="0" w:color="auto"/>
              <w:left w:val="single" w:sz="4" w:space="0" w:color="auto"/>
              <w:bottom w:val="single" w:sz="4" w:space="0" w:color="auto"/>
              <w:right w:val="nil"/>
            </w:tcBorders>
          </w:tcPr>
          <w:p w:rsidR="00012C72" w:rsidRPr="00012C72" w:rsidRDefault="00012C72">
            <w:pPr>
              <w:pStyle w:val="a7"/>
              <w:jc w:val="center"/>
            </w:pPr>
            <w:r w:rsidRPr="00012C72">
              <w:t>1,5</w:t>
            </w:r>
          </w:p>
        </w:tc>
        <w:tc>
          <w:tcPr>
            <w:tcW w:w="1192"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0,5</w:t>
            </w:r>
          </w:p>
        </w:tc>
      </w:tr>
    </w:tbl>
    <w:p w:rsidR="00012C72" w:rsidRDefault="00012C72"/>
    <w:p w:rsidR="00012C72" w:rsidRDefault="00012C72">
      <w:pPr>
        <w:ind w:firstLine="698"/>
        <w:jc w:val="right"/>
      </w:pPr>
      <w:bookmarkStart w:id="120" w:name="sub_16002"/>
      <w:r>
        <w:rPr>
          <w:rStyle w:val="a3"/>
        </w:rPr>
        <w:t>Таблица 2</w:t>
      </w:r>
    </w:p>
    <w:bookmarkEnd w:id="120"/>
    <w:p w:rsidR="00012C72" w:rsidRDefault="00012C72"/>
    <w:p w:rsidR="00012C72" w:rsidRDefault="00012C72">
      <w:pPr>
        <w:pStyle w:val="1"/>
      </w:pPr>
      <w:r>
        <w:t>Способы лесовосстановления в зависимости от количества жизнеспособного подроста и молодняка главных лесных древесных пород</w:t>
      </w:r>
    </w:p>
    <w:p w:rsidR="00012C72" w:rsidRDefault="00012C7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1"/>
        <w:gridCol w:w="2261"/>
        <w:gridCol w:w="1701"/>
        <w:gridCol w:w="2261"/>
        <w:gridCol w:w="1701"/>
      </w:tblGrid>
      <w:tr w:rsidR="00012C72" w:rsidRPr="00012C72">
        <w:tblPrEx>
          <w:tblCellMar>
            <w:top w:w="0" w:type="dxa"/>
            <w:bottom w:w="0" w:type="dxa"/>
          </w:tblCellMar>
        </w:tblPrEx>
        <w:tc>
          <w:tcPr>
            <w:tcW w:w="4522" w:type="dxa"/>
            <w:gridSpan w:val="2"/>
            <w:tcBorders>
              <w:top w:val="single" w:sz="4" w:space="0" w:color="auto"/>
              <w:bottom w:val="nil"/>
              <w:right w:val="nil"/>
            </w:tcBorders>
          </w:tcPr>
          <w:p w:rsidR="00012C72" w:rsidRPr="00012C72" w:rsidRDefault="00012C72">
            <w:pPr>
              <w:pStyle w:val="a7"/>
              <w:jc w:val="center"/>
            </w:pPr>
            <w:r w:rsidRPr="00012C72">
              <w:t>Способы лесовосстановления</w:t>
            </w:r>
          </w:p>
        </w:tc>
        <w:tc>
          <w:tcPr>
            <w:tcW w:w="1701" w:type="dxa"/>
            <w:tcBorders>
              <w:top w:val="single" w:sz="4" w:space="0" w:color="auto"/>
              <w:left w:val="single" w:sz="4" w:space="0" w:color="auto"/>
              <w:bottom w:val="nil"/>
              <w:right w:val="nil"/>
            </w:tcBorders>
          </w:tcPr>
          <w:p w:rsidR="00012C72" w:rsidRPr="00012C72" w:rsidRDefault="00012C72">
            <w:pPr>
              <w:pStyle w:val="a7"/>
              <w:jc w:val="center"/>
            </w:pPr>
            <w:r w:rsidRPr="00012C72">
              <w:t>Древесные породы</w:t>
            </w:r>
          </w:p>
        </w:tc>
        <w:tc>
          <w:tcPr>
            <w:tcW w:w="2261" w:type="dxa"/>
            <w:tcBorders>
              <w:top w:val="single" w:sz="4" w:space="0" w:color="auto"/>
              <w:left w:val="single" w:sz="4" w:space="0" w:color="auto"/>
              <w:bottom w:val="nil"/>
              <w:right w:val="nil"/>
            </w:tcBorders>
          </w:tcPr>
          <w:p w:rsidR="00012C72" w:rsidRPr="00012C72" w:rsidRDefault="00012C72">
            <w:pPr>
              <w:pStyle w:val="a7"/>
              <w:jc w:val="center"/>
            </w:pPr>
            <w:r w:rsidRPr="00012C72">
              <w:t>Группы типов леса, типы лесорастительных условий</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Количество жизнеспособного подроста и молодняка, тыс. штук на 1 га</w:t>
            </w:r>
          </w:p>
        </w:tc>
      </w:tr>
      <w:tr w:rsidR="00012C72" w:rsidRPr="00012C72">
        <w:tblPrEx>
          <w:tblCellMar>
            <w:top w:w="0" w:type="dxa"/>
            <w:bottom w:w="0" w:type="dxa"/>
          </w:tblCellMar>
        </w:tblPrEx>
        <w:tc>
          <w:tcPr>
            <w:tcW w:w="4522" w:type="dxa"/>
            <w:gridSpan w:val="2"/>
            <w:tcBorders>
              <w:top w:val="single" w:sz="4" w:space="0" w:color="auto"/>
              <w:bottom w:val="nil"/>
              <w:right w:val="nil"/>
            </w:tcBorders>
          </w:tcPr>
          <w:p w:rsidR="00012C72" w:rsidRPr="00012C72" w:rsidRDefault="00012C72">
            <w:pPr>
              <w:pStyle w:val="a7"/>
              <w:jc w:val="center"/>
            </w:pPr>
            <w:r w:rsidRPr="00012C72">
              <w:t>1</w:t>
            </w:r>
          </w:p>
        </w:tc>
        <w:tc>
          <w:tcPr>
            <w:tcW w:w="1701" w:type="dxa"/>
            <w:tcBorders>
              <w:top w:val="single" w:sz="4" w:space="0" w:color="auto"/>
              <w:left w:val="single" w:sz="4" w:space="0" w:color="auto"/>
              <w:bottom w:val="nil"/>
              <w:right w:val="nil"/>
            </w:tcBorders>
          </w:tcPr>
          <w:p w:rsidR="00012C72" w:rsidRPr="00012C72" w:rsidRDefault="00012C72">
            <w:pPr>
              <w:pStyle w:val="a7"/>
              <w:jc w:val="center"/>
            </w:pPr>
            <w:r w:rsidRPr="00012C72">
              <w:t>2</w:t>
            </w:r>
          </w:p>
        </w:tc>
        <w:tc>
          <w:tcPr>
            <w:tcW w:w="2261" w:type="dxa"/>
            <w:tcBorders>
              <w:top w:val="single" w:sz="4" w:space="0" w:color="auto"/>
              <w:left w:val="single" w:sz="4" w:space="0" w:color="auto"/>
              <w:bottom w:val="nil"/>
              <w:right w:val="nil"/>
            </w:tcBorders>
          </w:tcPr>
          <w:p w:rsidR="00012C72" w:rsidRPr="00012C72" w:rsidRDefault="00012C72">
            <w:pPr>
              <w:pStyle w:val="a7"/>
              <w:jc w:val="center"/>
            </w:pPr>
            <w:r w:rsidRPr="00012C72">
              <w:t>3</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4</w:t>
            </w:r>
          </w:p>
        </w:tc>
      </w:tr>
      <w:tr w:rsidR="00012C72" w:rsidRPr="00012C72">
        <w:tblPrEx>
          <w:tblCellMar>
            <w:top w:w="0" w:type="dxa"/>
            <w:bottom w:w="0" w:type="dxa"/>
          </w:tblCellMar>
        </w:tblPrEx>
        <w:tc>
          <w:tcPr>
            <w:tcW w:w="2261" w:type="dxa"/>
            <w:vMerge w:val="restart"/>
            <w:tcBorders>
              <w:top w:val="single" w:sz="4" w:space="0" w:color="auto"/>
              <w:bottom w:val="nil"/>
              <w:right w:val="nil"/>
            </w:tcBorders>
          </w:tcPr>
          <w:p w:rsidR="00012C72" w:rsidRPr="00012C72" w:rsidRDefault="00012C72">
            <w:pPr>
              <w:pStyle w:val="a8"/>
            </w:pPr>
            <w:r w:rsidRPr="00012C72">
              <w:t>Естественное лесовосстановление</w:t>
            </w:r>
          </w:p>
        </w:tc>
        <w:tc>
          <w:tcPr>
            <w:tcW w:w="2261" w:type="dxa"/>
            <w:vMerge w:val="restart"/>
            <w:tcBorders>
              <w:top w:val="single" w:sz="4" w:space="0" w:color="auto"/>
              <w:left w:val="single" w:sz="4" w:space="0" w:color="auto"/>
              <w:bottom w:val="nil"/>
              <w:right w:val="nil"/>
            </w:tcBorders>
          </w:tcPr>
          <w:p w:rsidR="00012C72" w:rsidRPr="00012C72" w:rsidRDefault="00012C72">
            <w:pPr>
              <w:pStyle w:val="a8"/>
            </w:pPr>
            <w:r w:rsidRPr="00012C72">
              <w:t>путем мероприятий по сохранению подроста, ухода за подростом</w:t>
            </w:r>
          </w:p>
        </w:tc>
        <w:tc>
          <w:tcPr>
            <w:tcW w:w="1701" w:type="dxa"/>
            <w:tcBorders>
              <w:top w:val="single" w:sz="4" w:space="0" w:color="auto"/>
              <w:left w:val="single" w:sz="4" w:space="0" w:color="auto"/>
              <w:bottom w:val="nil"/>
              <w:right w:val="nil"/>
            </w:tcBorders>
          </w:tcPr>
          <w:p w:rsidR="00012C72" w:rsidRPr="00012C72" w:rsidRDefault="00012C72">
            <w:pPr>
              <w:pStyle w:val="a8"/>
            </w:pPr>
            <w:r w:rsidRPr="00012C72">
              <w:t>Кедр</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Для всех условий</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более 0,4</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tcBorders>
              <w:top w:val="single" w:sz="4" w:space="0" w:color="auto"/>
              <w:left w:val="single" w:sz="4" w:space="0" w:color="auto"/>
              <w:bottom w:val="nil"/>
              <w:right w:val="nil"/>
            </w:tcBorders>
          </w:tcPr>
          <w:p w:rsidR="00012C72" w:rsidRPr="00012C72" w:rsidRDefault="00012C72">
            <w:pPr>
              <w:pStyle w:val="a8"/>
            </w:pPr>
            <w:r w:rsidRPr="00012C72">
              <w:t>Ель, пихта</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Для всех условий</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более 0,75</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tcBorders>
              <w:top w:val="single" w:sz="4" w:space="0" w:color="auto"/>
              <w:left w:val="single" w:sz="4" w:space="0" w:color="auto"/>
              <w:bottom w:val="nil"/>
              <w:right w:val="nil"/>
            </w:tcBorders>
          </w:tcPr>
          <w:p w:rsidR="00012C72" w:rsidRPr="00012C72" w:rsidRDefault="00012C72">
            <w:pPr>
              <w:pStyle w:val="a8"/>
            </w:pPr>
            <w:r w:rsidRPr="00012C72">
              <w:t>Сосна, лиственница</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Для всех условий</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более 0,75</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tcBorders>
              <w:top w:val="single" w:sz="4" w:space="0" w:color="auto"/>
              <w:left w:val="single" w:sz="4" w:space="0" w:color="auto"/>
              <w:bottom w:val="nil"/>
              <w:right w:val="nil"/>
            </w:tcBorders>
          </w:tcPr>
          <w:p w:rsidR="00012C72" w:rsidRPr="00012C72" w:rsidRDefault="00012C72">
            <w:pPr>
              <w:pStyle w:val="a8"/>
            </w:pPr>
            <w:r w:rsidRPr="00012C72">
              <w:t>Береза Эрмана (каменная, шерстистая), береза ребристая (желтая)</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Для всех условий</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более 1,0</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tcBorders>
              <w:top w:val="single" w:sz="4" w:space="0" w:color="auto"/>
              <w:left w:val="single" w:sz="4" w:space="0" w:color="auto"/>
              <w:bottom w:val="nil"/>
              <w:right w:val="nil"/>
            </w:tcBorders>
          </w:tcPr>
          <w:p w:rsidR="00012C72" w:rsidRPr="00012C72" w:rsidRDefault="00012C72">
            <w:pPr>
              <w:pStyle w:val="a8"/>
            </w:pPr>
            <w:r w:rsidRPr="00012C72">
              <w:t>Береза плосколистная, осина, тополь, чозения, ольха, ива</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Для всех условий</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более 1,0</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tcBorders>
              <w:top w:val="single" w:sz="4" w:space="0" w:color="auto"/>
              <w:left w:val="single" w:sz="4" w:space="0" w:color="auto"/>
              <w:bottom w:val="nil"/>
              <w:right w:val="nil"/>
            </w:tcBorders>
          </w:tcPr>
          <w:p w:rsidR="00012C72" w:rsidRPr="00012C72" w:rsidRDefault="00012C72">
            <w:pPr>
              <w:pStyle w:val="a8"/>
            </w:pPr>
            <w:r w:rsidRPr="00012C72">
              <w:t>Кедровый стланик</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Для всех условий</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более 0,75</w:t>
            </w:r>
          </w:p>
        </w:tc>
      </w:tr>
      <w:tr w:rsidR="00012C72" w:rsidRPr="00012C72">
        <w:tblPrEx>
          <w:tblCellMar>
            <w:top w:w="0" w:type="dxa"/>
            <w:bottom w:w="0" w:type="dxa"/>
          </w:tblCellMar>
        </w:tblPrEx>
        <w:tc>
          <w:tcPr>
            <w:tcW w:w="2261" w:type="dxa"/>
            <w:vMerge w:val="restart"/>
            <w:tcBorders>
              <w:top w:val="single" w:sz="4" w:space="0" w:color="auto"/>
              <w:bottom w:val="nil"/>
              <w:right w:val="nil"/>
            </w:tcBorders>
          </w:tcPr>
          <w:p w:rsidR="00012C72" w:rsidRPr="00012C72" w:rsidRDefault="00012C72">
            <w:pPr>
              <w:pStyle w:val="a8"/>
            </w:pPr>
            <w:r w:rsidRPr="00012C72">
              <w:lastRenderedPageBreak/>
              <w:t>Естественное лесовосстановление</w:t>
            </w:r>
          </w:p>
          <w:p w:rsidR="00012C72" w:rsidRPr="00012C72" w:rsidRDefault="00012C72">
            <w:pPr>
              <w:pStyle w:val="a7"/>
            </w:pPr>
          </w:p>
          <w:p w:rsidR="00012C72" w:rsidRPr="00012C72" w:rsidRDefault="00012C72">
            <w:pPr>
              <w:pStyle w:val="a8"/>
            </w:pPr>
            <w:r w:rsidRPr="00012C72">
              <w:t>Комбинирование лесовосстановление</w:t>
            </w:r>
          </w:p>
        </w:tc>
        <w:tc>
          <w:tcPr>
            <w:tcW w:w="2261" w:type="dxa"/>
            <w:vMerge w:val="restart"/>
            <w:tcBorders>
              <w:top w:val="single" w:sz="4" w:space="0" w:color="auto"/>
              <w:left w:val="single" w:sz="4" w:space="0" w:color="auto"/>
              <w:bottom w:val="nil"/>
              <w:right w:val="nil"/>
            </w:tcBorders>
          </w:tcPr>
          <w:p w:rsidR="00012C72" w:rsidRPr="00012C72" w:rsidRDefault="00012C72">
            <w:pPr>
              <w:pStyle w:val="a8"/>
            </w:pPr>
            <w:r w:rsidRPr="00012C72">
              <w:t>путем минерализации</w:t>
            </w:r>
          </w:p>
        </w:tc>
        <w:tc>
          <w:tcPr>
            <w:tcW w:w="1701" w:type="dxa"/>
            <w:tcBorders>
              <w:top w:val="single" w:sz="4" w:space="0" w:color="auto"/>
              <w:left w:val="single" w:sz="4" w:space="0" w:color="auto"/>
              <w:bottom w:val="nil"/>
              <w:right w:val="nil"/>
            </w:tcBorders>
          </w:tcPr>
          <w:p w:rsidR="00012C72" w:rsidRPr="00012C72" w:rsidRDefault="00012C72">
            <w:pPr>
              <w:pStyle w:val="a8"/>
            </w:pPr>
            <w:r w:rsidRPr="00012C72">
              <w:t>Кедр</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Для всех условий</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0,3 - 0,2</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tcBorders>
              <w:top w:val="single" w:sz="4" w:space="0" w:color="auto"/>
              <w:left w:val="single" w:sz="4" w:space="0" w:color="auto"/>
              <w:bottom w:val="nil"/>
              <w:right w:val="nil"/>
            </w:tcBorders>
          </w:tcPr>
          <w:p w:rsidR="00012C72" w:rsidRPr="00012C72" w:rsidRDefault="00012C72">
            <w:pPr>
              <w:pStyle w:val="a8"/>
            </w:pPr>
            <w:r w:rsidRPr="00012C72">
              <w:t>Ель, пихта</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Для всех условий</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0,7 - 0,4</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tcBorders>
              <w:top w:val="single" w:sz="4" w:space="0" w:color="auto"/>
              <w:left w:val="single" w:sz="4" w:space="0" w:color="auto"/>
              <w:bottom w:val="nil"/>
              <w:right w:val="nil"/>
            </w:tcBorders>
          </w:tcPr>
          <w:p w:rsidR="00012C72" w:rsidRPr="00012C72" w:rsidRDefault="00012C72">
            <w:pPr>
              <w:pStyle w:val="a8"/>
            </w:pPr>
            <w:r w:rsidRPr="00012C72">
              <w:t>Сосна, лиственница</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Для всех условий</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0,7 - 0,4</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tcBorders>
              <w:top w:val="single" w:sz="4" w:space="0" w:color="auto"/>
              <w:left w:val="single" w:sz="4" w:space="0" w:color="auto"/>
              <w:bottom w:val="nil"/>
              <w:right w:val="nil"/>
            </w:tcBorders>
          </w:tcPr>
          <w:p w:rsidR="00012C72" w:rsidRPr="00012C72" w:rsidRDefault="00012C72">
            <w:pPr>
              <w:pStyle w:val="a8"/>
            </w:pPr>
            <w:r w:rsidRPr="00012C72">
              <w:t>Береза Эрмана (каменная, шерстистая), береза ребристая (желтая)</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Для всех условий</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0,9 - 0,6</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tcBorders>
              <w:top w:val="single" w:sz="4" w:space="0" w:color="auto"/>
              <w:left w:val="single" w:sz="4" w:space="0" w:color="auto"/>
              <w:bottom w:val="nil"/>
              <w:right w:val="nil"/>
            </w:tcBorders>
          </w:tcPr>
          <w:p w:rsidR="00012C72" w:rsidRPr="00012C72" w:rsidRDefault="00012C72">
            <w:pPr>
              <w:pStyle w:val="a8"/>
            </w:pPr>
            <w:r w:rsidRPr="00012C72">
              <w:t>Береза плосколистная, осина, тополь, чозения, ольха, ива</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Для всех условий</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0,9 - 0,6</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tcBorders>
              <w:top w:val="single" w:sz="4" w:space="0" w:color="auto"/>
              <w:left w:val="single" w:sz="4" w:space="0" w:color="auto"/>
              <w:bottom w:val="nil"/>
              <w:right w:val="nil"/>
            </w:tcBorders>
          </w:tcPr>
          <w:p w:rsidR="00012C72" w:rsidRPr="00012C72" w:rsidRDefault="00012C72">
            <w:pPr>
              <w:pStyle w:val="a8"/>
            </w:pPr>
            <w:r w:rsidRPr="00012C72">
              <w:t>Кедровый стланик</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Для всех условий</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0,6 - 0,7</w:t>
            </w:r>
          </w:p>
        </w:tc>
      </w:tr>
      <w:tr w:rsidR="00012C72" w:rsidRPr="00012C72">
        <w:tblPrEx>
          <w:tblCellMar>
            <w:top w:w="0" w:type="dxa"/>
            <w:bottom w:w="0" w:type="dxa"/>
          </w:tblCellMar>
        </w:tblPrEx>
        <w:tc>
          <w:tcPr>
            <w:tcW w:w="4522" w:type="dxa"/>
            <w:gridSpan w:val="2"/>
            <w:vMerge w:val="restart"/>
            <w:tcBorders>
              <w:top w:val="single" w:sz="4" w:space="0" w:color="auto"/>
              <w:bottom w:val="single" w:sz="4" w:space="0" w:color="auto"/>
              <w:right w:val="single" w:sz="4" w:space="0" w:color="auto"/>
            </w:tcBorders>
          </w:tcPr>
          <w:p w:rsidR="00012C72" w:rsidRPr="00012C72" w:rsidRDefault="00012C72">
            <w:pPr>
              <w:pStyle w:val="a8"/>
            </w:pPr>
            <w:r w:rsidRPr="00012C72">
              <w:t>Искусственное</w:t>
            </w:r>
          </w:p>
          <w:p w:rsidR="00012C72" w:rsidRPr="00012C72" w:rsidRDefault="00012C72">
            <w:pPr>
              <w:pStyle w:val="a8"/>
            </w:pPr>
            <w:r w:rsidRPr="00012C72">
              <w:t>лесовосстановление</w:t>
            </w:r>
          </w:p>
        </w:tc>
        <w:tc>
          <w:tcPr>
            <w:tcW w:w="1701" w:type="dxa"/>
            <w:tcBorders>
              <w:top w:val="single" w:sz="4" w:space="0" w:color="auto"/>
              <w:left w:val="single" w:sz="4" w:space="0" w:color="auto"/>
              <w:bottom w:val="nil"/>
              <w:right w:val="nil"/>
            </w:tcBorders>
          </w:tcPr>
          <w:p w:rsidR="00012C72" w:rsidRPr="00012C72" w:rsidRDefault="00012C72">
            <w:pPr>
              <w:pStyle w:val="a8"/>
            </w:pPr>
            <w:r w:rsidRPr="00012C72">
              <w:t>Кедр</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Для всех условий</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менее 0,1</w:t>
            </w:r>
          </w:p>
        </w:tc>
      </w:tr>
      <w:tr w:rsidR="00012C72" w:rsidRPr="00012C72">
        <w:tblPrEx>
          <w:tblCellMar>
            <w:top w:w="0" w:type="dxa"/>
            <w:bottom w:w="0" w:type="dxa"/>
          </w:tblCellMar>
        </w:tblPrEx>
        <w:tc>
          <w:tcPr>
            <w:tcW w:w="4522" w:type="dxa"/>
            <w:gridSpan w:val="2"/>
            <w:vMerge/>
            <w:tcBorders>
              <w:top w:val="nil"/>
              <w:bottom w:val="nil"/>
              <w:right w:val="nil"/>
            </w:tcBorders>
          </w:tcPr>
          <w:p w:rsidR="00012C72" w:rsidRPr="00012C72" w:rsidRDefault="00012C72">
            <w:pPr>
              <w:pStyle w:val="a7"/>
            </w:pPr>
          </w:p>
        </w:tc>
        <w:tc>
          <w:tcPr>
            <w:tcW w:w="1701" w:type="dxa"/>
            <w:tcBorders>
              <w:top w:val="single" w:sz="4" w:space="0" w:color="auto"/>
              <w:left w:val="single" w:sz="4" w:space="0" w:color="auto"/>
              <w:bottom w:val="nil"/>
              <w:right w:val="nil"/>
            </w:tcBorders>
          </w:tcPr>
          <w:p w:rsidR="00012C72" w:rsidRPr="00012C72" w:rsidRDefault="00012C72">
            <w:pPr>
              <w:pStyle w:val="a8"/>
            </w:pPr>
            <w:r w:rsidRPr="00012C72">
              <w:t>Ель, пихта</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Для всех условий</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менее 0,3</w:t>
            </w:r>
          </w:p>
        </w:tc>
      </w:tr>
      <w:tr w:rsidR="00012C72" w:rsidRPr="00012C72">
        <w:tblPrEx>
          <w:tblCellMar>
            <w:top w:w="0" w:type="dxa"/>
            <w:bottom w:w="0" w:type="dxa"/>
          </w:tblCellMar>
        </w:tblPrEx>
        <w:tc>
          <w:tcPr>
            <w:tcW w:w="4522" w:type="dxa"/>
            <w:gridSpan w:val="2"/>
            <w:vMerge/>
            <w:tcBorders>
              <w:top w:val="nil"/>
              <w:bottom w:val="nil"/>
              <w:right w:val="nil"/>
            </w:tcBorders>
          </w:tcPr>
          <w:p w:rsidR="00012C72" w:rsidRPr="00012C72" w:rsidRDefault="00012C72">
            <w:pPr>
              <w:pStyle w:val="a7"/>
            </w:pPr>
          </w:p>
        </w:tc>
        <w:tc>
          <w:tcPr>
            <w:tcW w:w="1701" w:type="dxa"/>
            <w:tcBorders>
              <w:top w:val="single" w:sz="4" w:space="0" w:color="auto"/>
              <w:left w:val="single" w:sz="4" w:space="0" w:color="auto"/>
              <w:bottom w:val="nil"/>
              <w:right w:val="nil"/>
            </w:tcBorders>
          </w:tcPr>
          <w:p w:rsidR="00012C72" w:rsidRPr="00012C72" w:rsidRDefault="00012C72">
            <w:pPr>
              <w:pStyle w:val="a8"/>
            </w:pPr>
            <w:r w:rsidRPr="00012C72">
              <w:t>Сосна, лиственница</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Для всех условий</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менее 0,3</w:t>
            </w:r>
          </w:p>
        </w:tc>
      </w:tr>
      <w:tr w:rsidR="00012C72" w:rsidRPr="00012C72">
        <w:tblPrEx>
          <w:tblCellMar>
            <w:top w:w="0" w:type="dxa"/>
            <w:bottom w:w="0" w:type="dxa"/>
          </w:tblCellMar>
        </w:tblPrEx>
        <w:tc>
          <w:tcPr>
            <w:tcW w:w="4522" w:type="dxa"/>
            <w:gridSpan w:val="2"/>
            <w:vMerge/>
            <w:tcBorders>
              <w:top w:val="nil"/>
              <w:bottom w:val="nil"/>
              <w:right w:val="nil"/>
            </w:tcBorders>
          </w:tcPr>
          <w:p w:rsidR="00012C72" w:rsidRPr="00012C72" w:rsidRDefault="00012C72">
            <w:pPr>
              <w:pStyle w:val="a7"/>
            </w:pPr>
          </w:p>
        </w:tc>
        <w:tc>
          <w:tcPr>
            <w:tcW w:w="1701" w:type="dxa"/>
            <w:tcBorders>
              <w:top w:val="single" w:sz="4" w:space="0" w:color="auto"/>
              <w:left w:val="single" w:sz="4" w:space="0" w:color="auto"/>
              <w:bottom w:val="nil"/>
              <w:right w:val="nil"/>
            </w:tcBorders>
          </w:tcPr>
          <w:p w:rsidR="00012C72" w:rsidRPr="00012C72" w:rsidRDefault="00012C72">
            <w:pPr>
              <w:pStyle w:val="a8"/>
            </w:pPr>
            <w:r w:rsidRPr="00012C72">
              <w:t>Береза Эрмана (каменная, шерстистая), береза ребристая (желтая)</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Для всех условий</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менее 0,5</w:t>
            </w:r>
          </w:p>
        </w:tc>
      </w:tr>
      <w:tr w:rsidR="00012C72" w:rsidRPr="00012C72">
        <w:tblPrEx>
          <w:tblCellMar>
            <w:top w:w="0" w:type="dxa"/>
            <w:bottom w:w="0" w:type="dxa"/>
          </w:tblCellMar>
        </w:tblPrEx>
        <w:tc>
          <w:tcPr>
            <w:tcW w:w="4522" w:type="dxa"/>
            <w:gridSpan w:val="2"/>
            <w:vMerge/>
            <w:tcBorders>
              <w:top w:val="nil"/>
              <w:bottom w:val="nil"/>
              <w:right w:val="nil"/>
            </w:tcBorders>
          </w:tcPr>
          <w:p w:rsidR="00012C72" w:rsidRPr="00012C72" w:rsidRDefault="00012C72">
            <w:pPr>
              <w:pStyle w:val="a7"/>
            </w:pPr>
          </w:p>
        </w:tc>
        <w:tc>
          <w:tcPr>
            <w:tcW w:w="1701" w:type="dxa"/>
            <w:tcBorders>
              <w:top w:val="single" w:sz="4" w:space="0" w:color="auto"/>
              <w:left w:val="single" w:sz="4" w:space="0" w:color="auto"/>
              <w:bottom w:val="nil"/>
              <w:right w:val="nil"/>
            </w:tcBorders>
          </w:tcPr>
          <w:p w:rsidR="00012C72" w:rsidRPr="00012C72" w:rsidRDefault="00012C72">
            <w:pPr>
              <w:pStyle w:val="a8"/>
            </w:pPr>
            <w:r w:rsidRPr="00012C72">
              <w:t>Береза плосколистная, осина, тополь, чозения, ольха, ива</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Для всех условий</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менее 0,5</w:t>
            </w:r>
          </w:p>
        </w:tc>
      </w:tr>
      <w:tr w:rsidR="00012C72" w:rsidRPr="00012C72">
        <w:tblPrEx>
          <w:tblCellMar>
            <w:top w:w="0" w:type="dxa"/>
            <w:bottom w:w="0" w:type="dxa"/>
          </w:tblCellMar>
        </w:tblPrEx>
        <w:tc>
          <w:tcPr>
            <w:tcW w:w="4522" w:type="dxa"/>
            <w:gridSpan w:val="2"/>
            <w:vMerge/>
            <w:tcBorders>
              <w:top w:val="nil"/>
              <w:bottom w:val="single" w:sz="4" w:space="0" w:color="auto"/>
              <w:right w:val="nil"/>
            </w:tcBorders>
          </w:tcPr>
          <w:p w:rsidR="00012C72" w:rsidRPr="00012C72" w:rsidRDefault="00012C72">
            <w:pPr>
              <w:pStyle w:val="a7"/>
            </w:pPr>
          </w:p>
        </w:tc>
        <w:tc>
          <w:tcPr>
            <w:tcW w:w="1701" w:type="dxa"/>
            <w:tcBorders>
              <w:top w:val="single" w:sz="4" w:space="0" w:color="auto"/>
              <w:left w:val="single" w:sz="4" w:space="0" w:color="auto"/>
              <w:bottom w:val="single" w:sz="4" w:space="0" w:color="auto"/>
              <w:right w:val="nil"/>
            </w:tcBorders>
          </w:tcPr>
          <w:p w:rsidR="00012C72" w:rsidRPr="00012C72" w:rsidRDefault="00012C72">
            <w:pPr>
              <w:pStyle w:val="a8"/>
            </w:pPr>
            <w:r w:rsidRPr="00012C72">
              <w:t>Кедровый стланик</w:t>
            </w:r>
          </w:p>
        </w:tc>
        <w:tc>
          <w:tcPr>
            <w:tcW w:w="2261" w:type="dxa"/>
            <w:tcBorders>
              <w:top w:val="single" w:sz="4" w:space="0" w:color="auto"/>
              <w:left w:val="single" w:sz="4" w:space="0" w:color="auto"/>
              <w:bottom w:val="single" w:sz="4" w:space="0" w:color="auto"/>
              <w:right w:val="nil"/>
            </w:tcBorders>
          </w:tcPr>
          <w:p w:rsidR="00012C72" w:rsidRPr="00012C72" w:rsidRDefault="00012C72">
            <w:pPr>
              <w:pStyle w:val="a8"/>
            </w:pPr>
            <w:r w:rsidRPr="00012C72">
              <w:t>Для всех условий</w:t>
            </w:r>
          </w:p>
        </w:tc>
        <w:tc>
          <w:tcPr>
            <w:tcW w:w="1701"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менее 0,5</w:t>
            </w:r>
          </w:p>
        </w:tc>
      </w:tr>
    </w:tbl>
    <w:p w:rsidR="00012C72" w:rsidRDefault="00012C72"/>
    <w:p w:rsidR="00012C72" w:rsidRDefault="00012C72">
      <w:pPr>
        <w:ind w:firstLine="698"/>
        <w:jc w:val="right"/>
      </w:pPr>
      <w:bookmarkStart w:id="121" w:name="sub_17000"/>
      <w:r>
        <w:rPr>
          <w:rStyle w:val="a3"/>
        </w:rPr>
        <w:t>Приложение 17</w:t>
      </w:r>
      <w:r>
        <w:rPr>
          <w:rStyle w:val="a3"/>
        </w:rPr>
        <w:br/>
        <w:t xml:space="preserve">к </w:t>
      </w:r>
      <w:hyperlink w:anchor="sub_1000" w:history="1">
        <w:r>
          <w:rPr>
            <w:rStyle w:val="a4"/>
          </w:rPr>
          <w:t>Правилам</w:t>
        </w:r>
      </w:hyperlink>
      <w:r>
        <w:rPr>
          <w:rStyle w:val="a3"/>
        </w:rPr>
        <w:t xml:space="preserve"> лесовосстановления</w:t>
      </w:r>
    </w:p>
    <w:bookmarkEnd w:id="121"/>
    <w:p w:rsidR="00012C72" w:rsidRDefault="00012C72"/>
    <w:p w:rsidR="00012C72" w:rsidRDefault="00012C72">
      <w:pPr>
        <w:pStyle w:val="1"/>
      </w:pPr>
      <w:r>
        <w:t>Критерии и требования</w:t>
      </w:r>
      <w:r>
        <w:br/>
        <w:t>для лесовосстановления в районе хвойно-широколиственных (смешанных) лесов европейской части Российской Федерации</w:t>
      </w:r>
    </w:p>
    <w:p w:rsidR="00012C72" w:rsidRDefault="00012C72"/>
    <w:p w:rsidR="00012C72" w:rsidRDefault="00012C72">
      <w:pPr>
        <w:ind w:firstLine="698"/>
        <w:jc w:val="right"/>
      </w:pPr>
      <w:bookmarkStart w:id="122" w:name="sub_17001"/>
      <w:r>
        <w:rPr>
          <w:rStyle w:val="a3"/>
        </w:rPr>
        <w:t>Таблица 1</w:t>
      </w:r>
    </w:p>
    <w:bookmarkEnd w:id="122"/>
    <w:p w:rsidR="00012C72" w:rsidRDefault="00012C72"/>
    <w:p w:rsidR="00012C72" w:rsidRDefault="00012C72">
      <w:pPr>
        <w:pStyle w:val="1"/>
      </w:pPr>
      <w:r>
        <w:lastRenderedPageBreak/>
        <w:t>Критерии и требования к посадочному материалу лесных древесных пород и молоднякам, площади которых подлежат отнесению к землям, занятым лесными насаждениями</w:t>
      </w:r>
    </w:p>
    <w:p w:rsidR="00012C72" w:rsidRDefault="00012C7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94"/>
        <w:gridCol w:w="1134"/>
        <w:gridCol w:w="1134"/>
        <w:gridCol w:w="1134"/>
        <w:gridCol w:w="1694"/>
        <w:gridCol w:w="1134"/>
        <w:gridCol w:w="1134"/>
        <w:gridCol w:w="1134"/>
      </w:tblGrid>
      <w:tr w:rsidR="00012C72" w:rsidRPr="00012C72">
        <w:tblPrEx>
          <w:tblCellMar>
            <w:top w:w="0" w:type="dxa"/>
            <w:bottom w:w="0" w:type="dxa"/>
          </w:tblCellMar>
        </w:tblPrEx>
        <w:tc>
          <w:tcPr>
            <w:tcW w:w="1694" w:type="dxa"/>
            <w:vMerge w:val="restart"/>
            <w:tcBorders>
              <w:top w:val="single" w:sz="4" w:space="0" w:color="auto"/>
              <w:bottom w:val="nil"/>
              <w:right w:val="nil"/>
            </w:tcBorders>
          </w:tcPr>
          <w:p w:rsidR="00012C72" w:rsidRPr="00012C72" w:rsidRDefault="00012C72">
            <w:pPr>
              <w:pStyle w:val="a7"/>
              <w:jc w:val="center"/>
            </w:pPr>
            <w:r w:rsidRPr="00012C72">
              <w:t>Древесные породы</w:t>
            </w:r>
          </w:p>
        </w:tc>
        <w:tc>
          <w:tcPr>
            <w:tcW w:w="3402" w:type="dxa"/>
            <w:gridSpan w:val="3"/>
            <w:tcBorders>
              <w:top w:val="single" w:sz="4" w:space="0" w:color="auto"/>
              <w:left w:val="single" w:sz="4" w:space="0" w:color="auto"/>
              <w:bottom w:val="nil"/>
              <w:right w:val="nil"/>
            </w:tcBorders>
          </w:tcPr>
          <w:p w:rsidR="00012C72" w:rsidRPr="00012C72" w:rsidRDefault="00012C72">
            <w:pPr>
              <w:pStyle w:val="a7"/>
              <w:jc w:val="center"/>
            </w:pPr>
            <w:r w:rsidRPr="00012C72">
              <w:t>Требования к посадочному материалу</w:t>
            </w:r>
          </w:p>
        </w:tc>
        <w:tc>
          <w:tcPr>
            <w:tcW w:w="5096" w:type="dxa"/>
            <w:gridSpan w:val="4"/>
            <w:tcBorders>
              <w:top w:val="single" w:sz="4" w:space="0" w:color="auto"/>
              <w:left w:val="single" w:sz="4" w:space="0" w:color="auto"/>
              <w:bottom w:val="nil"/>
            </w:tcBorders>
          </w:tcPr>
          <w:p w:rsidR="00012C72" w:rsidRPr="00012C72" w:rsidRDefault="00012C72">
            <w:pPr>
              <w:pStyle w:val="a7"/>
              <w:jc w:val="center"/>
            </w:pPr>
            <w:r w:rsidRPr="00012C72">
              <w:t>Критерии и требования к молоднякам, площади которых подлежат отнесению к землям, занятым лесными насаждениями</w:t>
            </w:r>
          </w:p>
        </w:tc>
      </w:tr>
      <w:tr w:rsidR="00012C72" w:rsidRPr="00012C72">
        <w:tblPrEx>
          <w:tblCellMar>
            <w:top w:w="0" w:type="dxa"/>
            <w:bottom w:w="0" w:type="dxa"/>
          </w:tblCellMar>
        </w:tblPrEx>
        <w:tc>
          <w:tcPr>
            <w:tcW w:w="1694" w:type="dxa"/>
            <w:vMerge/>
            <w:tcBorders>
              <w:top w:val="nil"/>
              <w:bottom w:val="nil"/>
              <w:right w:val="nil"/>
            </w:tcBorders>
          </w:tcPr>
          <w:p w:rsidR="00012C72" w:rsidRPr="00012C72" w:rsidRDefault="00012C72">
            <w:pPr>
              <w:pStyle w:val="a7"/>
            </w:pP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возраст не менее, лет</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диаметр стволика у корневой шейки не менее, мм</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высота стволика не менее, см</w:t>
            </w:r>
          </w:p>
        </w:tc>
        <w:tc>
          <w:tcPr>
            <w:tcW w:w="1694" w:type="dxa"/>
            <w:tcBorders>
              <w:top w:val="single" w:sz="4" w:space="0" w:color="auto"/>
              <w:left w:val="single" w:sz="4" w:space="0" w:color="auto"/>
              <w:bottom w:val="nil"/>
              <w:right w:val="nil"/>
            </w:tcBorders>
          </w:tcPr>
          <w:p w:rsidR="00012C72" w:rsidRPr="00012C72" w:rsidRDefault="00012C72">
            <w:pPr>
              <w:pStyle w:val="a7"/>
              <w:jc w:val="center"/>
            </w:pPr>
            <w:r w:rsidRPr="00012C72">
              <w:t>группа типов леса или типов лесорастительных условий</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возраст (к молоднякам, созданным искусственным и комбинированным способом) не менее, лет</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количество деревьев главных пород не менее, тыс. шт. на 1 га</w:t>
            </w:r>
          </w:p>
        </w:tc>
        <w:tc>
          <w:tcPr>
            <w:tcW w:w="1134" w:type="dxa"/>
            <w:tcBorders>
              <w:top w:val="single" w:sz="4" w:space="0" w:color="auto"/>
              <w:left w:val="single" w:sz="4" w:space="0" w:color="auto"/>
              <w:bottom w:val="nil"/>
            </w:tcBorders>
          </w:tcPr>
          <w:p w:rsidR="00012C72" w:rsidRPr="00012C72" w:rsidRDefault="00012C72">
            <w:pPr>
              <w:pStyle w:val="a7"/>
              <w:jc w:val="center"/>
            </w:pPr>
            <w:r w:rsidRPr="00012C72">
              <w:t>средняя высота деревьев главных пород не менее, м</w:t>
            </w:r>
          </w:p>
        </w:tc>
      </w:tr>
      <w:tr w:rsidR="00012C72" w:rsidRPr="00012C72">
        <w:tblPrEx>
          <w:tblCellMar>
            <w:top w:w="0" w:type="dxa"/>
            <w:bottom w:w="0" w:type="dxa"/>
          </w:tblCellMar>
        </w:tblPrEx>
        <w:tc>
          <w:tcPr>
            <w:tcW w:w="1694" w:type="dxa"/>
            <w:tcBorders>
              <w:top w:val="single" w:sz="4" w:space="0" w:color="auto"/>
              <w:bottom w:val="nil"/>
              <w:right w:val="nil"/>
            </w:tcBorders>
          </w:tcPr>
          <w:p w:rsidR="00012C72" w:rsidRPr="00012C72" w:rsidRDefault="00012C72">
            <w:pPr>
              <w:pStyle w:val="a7"/>
              <w:jc w:val="center"/>
            </w:pPr>
            <w:r w:rsidRPr="00012C72">
              <w:t>1</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3</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4</w:t>
            </w:r>
          </w:p>
        </w:tc>
        <w:tc>
          <w:tcPr>
            <w:tcW w:w="1694" w:type="dxa"/>
            <w:tcBorders>
              <w:top w:val="single" w:sz="4" w:space="0" w:color="auto"/>
              <w:left w:val="single" w:sz="4" w:space="0" w:color="auto"/>
              <w:bottom w:val="nil"/>
              <w:right w:val="nil"/>
            </w:tcBorders>
          </w:tcPr>
          <w:p w:rsidR="00012C72" w:rsidRPr="00012C72" w:rsidRDefault="00012C72">
            <w:pPr>
              <w:pStyle w:val="a7"/>
              <w:jc w:val="center"/>
            </w:pPr>
            <w:r w:rsidRPr="00012C72">
              <w:t>5</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6</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7</w:t>
            </w:r>
          </w:p>
        </w:tc>
        <w:tc>
          <w:tcPr>
            <w:tcW w:w="1134" w:type="dxa"/>
            <w:tcBorders>
              <w:top w:val="single" w:sz="4" w:space="0" w:color="auto"/>
              <w:left w:val="single" w:sz="4" w:space="0" w:color="auto"/>
              <w:bottom w:val="nil"/>
            </w:tcBorders>
          </w:tcPr>
          <w:p w:rsidR="00012C72" w:rsidRPr="00012C72" w:rsidRDefault="00012C72">
            <w:pPr>
              <w:pStyle w:val="a7"/>
              <w:jc w:val="center"/>
            </w:pPr>
            <w:r w:rsidRPr="00012C72">
              <w:t>8</w:t>
            </w:r>
          </w:p>
        </w:tc>
      </w:tr>
      <w:tr w:rsidR="00012C72" w:rsidRPr="00012C72">
        <w:tblPrEx>
          <w:tblCellMar>
            <w:top w:w="0" w:type="dxa"/>
            <w:bottom w:w="0" w:type="dxa"/>
          </w:tblCellMar>
        </w:tblPrEx>
        <w:tc>
          <w:tcPr>
            <w:tcW w:w="1694" w:type="dxa"/>
            <w:tcBorders>
              <w:top w:val="single" w:sz="4" w:space="0" w:color="auto"/>
              <w:bottom w:val="nil"/>
              <w:right w:val="nil"/>
            </w:tcBorders>
          </w:tcPr>
          <w:p w:rsidR="00012C72" w:rsidRPr="00012C72" w:rsidRDefault="00012C72">
            <w:pPr>
              <w:pStyle w:val="a8"/>
            </w:pPr>
            <w:r w:rsidRPr="00012C72">
              <w:t>Береза карельская и повислая (бородавчатая)</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3,0</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25</w:t>
            </w:r>
          </w:p>
        </w:tc>
        <w:tc>
          <w:tcPr>
            <w:tcW w:w="1694" w:type="dxa"/>
            <w:tcBorders>
              <w:top w:val="single" w:sz="4" w:space="0" w:color="auto"/>
              <w:left w:val="single" w:sz="4" w:space="0" w:color="auto"/>
              <w:bottom w:val="nil"/>
              <w:right w:val="nil"/>
            </w:tcBorders>
          </w:tcPr>
          <w:p w:rsidR="00012C72" w:rsidRPr="00012C72" w:rsidRDefault="00012C72">
            <w:pPr>
              <w:pStyle w:val="a8"/>
            </w:pPr>
            <w:r w:rsidRPr="00012C72">
              <w:t>Брусничная, кисличная и черничная</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4</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2,0</w:t>
            </w:r>
          </w:p>
        </w:tc>
        <w:tc>
          <w:tcPr>
            <w:tcW w:w="1134" w:type="dxa"/>
            <w:tcBorders>
              <w:top w:val="single" w:sz="4" w:space="0" w:color="auto"/>
              <w:left w:val="single" w:sz="4" w:space="0" w:color="auto"/>
              <w:bottom w:val="nil"/>
            </w:tcBorders>
          </w:tcPr>
          <w:p w:rsidR="00012C72" w:rsidRPr="00012C72" w:rsidRDefault="00012C72">
            <w:pPr>
              <w:pStyle w:val="a7"/>
              <w:jc w:val="center"/>
            </w:pPr>
            <w:r w:rsidRPr="00012C72">
              <w:t>1,1</w:t>
            </w:r>
          </w:p>
        </w:tc>
      </w:tr>
      <w:tr w:rsidR="00012C72" w:rsidRPr="00012C72">
        <w:tblPrEx>
          <w:tblCellMar>
            <w:top w:w="0" w:type="dxa"/>
            <w:bottom w:w="0" w:type="dxa"/>
          </w:tblCellMar>
        </w:tblPrEx>
        <w:tc>
          <w:tcPr>
            <w:tcW w:w="1694" w:type="dxa"/>
            <w:tcBorders>
              <w:top w:val="single" w:sz="4" w:space="0" w:color="auto"/>
              <w:bottom w:val="nil"/>
              <w:right w:val="nil"/>
            </w:tcBorders>
          </w:tcPr>
          <w:p w:rsidR="00012C72" w:rsidRPr="00012C72" w:rsidRDefault="00012C72">
            <w:pPr>
              <w:pStyle w:val="a8"/>
            </w:pPr>
            <w:r w:rsidRPr="00012C72">
              <w:t>Береза повислая (бородавчатая)</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2,5</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20</w:t>
            </w:r>
          </w:p>
        </w:tc>
        <w:tc>
          <w:tcPr>
            <w:tcW w:w="1694" w:type="dxa"/>
            <w:tcBorders>
              <w:top w:val="single" w:sz="4" w:space="0" w:color="auto"/>
              <w:left w:val="single" w:sz="4" w:space="0" w:color="auto"/>
              <w:bottom w:val="nil"/>
              <w:right w:val="nil"/>
            </w:tcBorders>
          </w:tcPr>
          <w:p w:rsidR="00012C72" w:rsidRPr="00012C72" w:rsidRDefault="00012C72">
            <w:pPr>
              <w:pStyle w:val="a8"/>
            </w:pPr>
            <w:r w:rsidRPr="00012C72">
              <w:t>Свежая и влажная судубрава</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5</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2,0</w:t>
            </w:r>
          </w:p>
        </w:tc>
        <w:tc>
          <w:tcPr>
            <w:tcW w:w="1134" w:type="dxa"/>
            <w:tcBorders>
              <w:top w:val="single" w:sz="4" w:space="0" w:color="auto"/>
              <w:left w:val="single" w:sz="4" w:space="0" w:color="auto"/>
              <w:bottom w:val="nil"/>
            </w:tcBorders>
          </w:tcPr>
          <w:p w:rsidR="00012C72" w:rsidRPr="00012C72" w:rsidRDefault="00012C72">
            <w:pPr>
              <w:pStyle w:val="a7"/>
              <w:jc w:val="center"/>
            </w:pPr>
            <w:r w:rsidRPr="00012C72">
              <w:t>1,5</w:t>
            </w:r>
          </w:p>
        </w:tc>
      </w:tr>
      <w:tr w:rsidR="00012C72" w:rsidRPr="00012C72">
        <w:tblPrEx>
          <w:tblCellMar>
            <w:top w:w="0" w:type="dxa"/>
            <w:bottom w:w="0" w:type="dxa"/>
          </w:tblCellMar>
        </w:tblPrEx>
        <w:tc>
          <w:tcPr>
            <w:tcW w:w="1694" w:type="dxa"/>
            <w:tcBorders>
              <w:top w:val="single" w:sz="4" w:space="0" w:color="auto"/>
              <w:bottom w:val="nil"/>
              <w:right w:val="nil"/>
            </w:tcBorders>
          </w:tcPr>
          <w:p w:rsidR="00012C72" w:rsidRPr="00012C72" w:rsidRDefault="00012C72">
            <w:pPr>
              <w:pStyle w:val="a8"/>
            </w:pPr>
            <w:r w:rsidRPr="00012C72">
              <w:t>Дуб черешчатый</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1-2</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3,0</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12</w:t>
            </w:r>
          </w:p>
        </w:tc>
        <w:tc>
          <w:tcPr>
            <w:tcW w:w="1694" w:type="dxa"/>
            <w:tcBorders>
              <w:top w:val="single" w:sz="4" w:space="0" w:color="auto"/>
              <w:left w:val="single" w:sz="4" w:space="0" w:color="auto"/>
              <w:bottom w:val="nil"/>
              <w:right w:val="nil"/>
            </w:tcBorders>
          </w:tcPr>
          <w:p w:rsidR="00012C72" w:rsidRPr="00012C72" w:rsidRDefault="00012C72">
            <w:pPr>
              <w:pStyle w:val="a8"/>
            </w:pPr>
            <w:r w:rsidRPr="00012C72">
              <w:t>Свежая и влажная судубрава</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8</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1,7</w:t>
            </w:r>
          </w:p>
        </w:tc>
        <w:tc>
          <w:tcPr>
            <w:tcW w:w="1134" w:type="dxa"/>
            <w:tcBorders>
              <w:top w:val="single" w:sz="4" w:space="0" w:color="auto"/>
              <w:left w:val="single" w:sz="4" w:space="0" w:color="auto"/>
              <w:bottom w:val="nil"/>
            </w:tcBorders>
          </w:tcPr>
          <w:p w:rsidR="00012C72" w:rsidRPr="00012C72" w:rsidRDefault="00012C72">
            <w:pPr>
              <w:pStyle w:val="a7"/>
              <w:jc w:val="center"/>
            </w:pPr>
            <w:r w:rsidRPr="00012C72">
              <w:t>0,9</w:t>
            </w:r>
          </w:p>
        </w:tc>
      </w:tr>
      <w:tr w:rsidR="00012C72" w:rsidRPr="00012C72">
        <w:tblPrEx>
          <w:tblCellMar>
            <w:top w:w="0" w:type="dxa"/>
            <w:bottom w:w="0" w:type="dxa"/>
          </w:tblCellMar>
        </w:tblPrEx>
        <w:tc>
          <w:tcPr>
            <w:tcW w:w="1694" w:type="dxa"/>
            <w:vMerge w:val="restart"/>
            <w:tcBorders>
              <w:top w:val="single" w:sz="4" w:space="0" w:color="auto"/>
              <w:bottom w:val="nil"/>
              <w:right w:val="nil"/>
            </w:tcBorders>
          </w:tcPr>
          <w:p w:rsidR="00012C72" w:rsidRPr="00012C72" w:rsidRDefault="00012C72">
            <w:pPr>
              <w:pStyle w:val="a8"/>
            </w:pPr>
            <w:r w:rsidRPr="00012C72">
              <w:t>Ель европейская (обыкновенная)</w:t>
            </w:r>
          </w:p>
        </w:tc>
        <w:tc>
          <w:tcPr>
            <w:tcW w:w="1134" w:type="dxa"/>
            <w:vMerge w:val="restart"/>
            <w:tcBorders>
              <w:top w:val="single" w:sz="4" w:space="0" w:color="auto"/>
              <w:left w:val="single" w:sz="4" w:space="0" w:color="auto"/>
              <w:bottom w:val="nil"/>
              <w:right w:val="nil"/>
            </w:tcBorders>
          </w:tcPr>
          <w:p w:rsidR="00012C72" w:rsidRPr="00012C72" w:rsidRDefault="00012C72">
            <w:pPr>
              <w:pStyle w:val="a7"/>
              <w:jc w:val="center"/>
            </w:pPr>
            <w:r w:rsidRPr="00012C72">
              <w:t>2-3</w:t>
            </w:r>
          </w:p>
        </w:tc>
        <w:tc>
          <w:tcPr>
            <w:tcW w:w="1134" w:type="dxa"/>
            <w:vMerge w:val="restart"/>
            <w:tcBorders>
              <w:top w:val="single" w:sz="4" w:space="0" w:color="auto"/>
              <w:left w:val="single" w:sz="4" w:space="0" w:color="auto"/>
              <w:bottom w:val="nil"/>
              <w:right w:val="nil"/>
            </w:tcBorders>
          </w:tcPr>
          <w:p w:rsidR="00012C72" w:rsidRPr="00012C72" w:rsidRDefault="00012C72">
            <w:pPr>
              <w:pStyle w:val="a7"/>
              <w:jc w:val="center"/>
            </w:pPr>
            <w:r w:rsidRPr="00012C72">
              <w:t>2,0</w:t>
            </w:r>
          </w:p>
        </w:tc>
        <w:tc>
          <w:tcPr>
            <w:tcW w:w="1134" w:type="dxa"/>
            <w:vMerge w:val="restart"/>
            <w:tcBorders>
              <w:top w:val="single" w:sz="4" w:space="0" w:color="auto"/>
              <w:left w:val="single" w:sz="4" w:space="0" w:color="auto"/>
              <w:bottom w:val="nil"/>
              <w:right w:val="nil"/>
            </w:tcBorders>
          </w:tcPr>
          <w:p w:rsidR="00012C72" w:rsidRPr="00012C72" w:rsidRDefault="00012C72">
            <w:pPr>
              <w:pStyle w:val="a7"/>
              <w:jc w:val="center"/>
            </w:pPr>
            <w:r w:rsidRPr="00012C72">
              <w:t>12</w:t>
            </w:r>
          </w:p>
        </w:tc>
        <w:tc>
          <w:tcPr>
            <w:tcW w:w="1694" w:type="dxa"/>
            <w:tcBorders>
              <w:top w:val="single" w:sz="4" w:space="0" w:color="auto"/>
              <w:left w:val="single" w:sz="4" w:space="0" w:color="auto"/>
              <w:bottom w:val="nil"/>
              <w:right w:val="nil"/>
            </w:tcBorders>
          </w:tcPr>
          <w:p w:rsidR="00012C72" w:rsidRPr="00012C72" w:rsidRDefault="00012C72">
            <w:pPr>
              <w:pStyle w:val="a8"/>
            </w:pPr>
            <w:r w:rsidRPr="00012C72">
              <w:t>Сложная, мелкотравная, черничная</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7</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2,0</w:t>
            </w:r>
          </w:p>
        </w:tc>
        <w:tc>
          <w:tcPr>
            <w:tcW w:w="1134" w:type="dxa"/>
            <w:tcBorders>
              <w:top w:val="single" w:sz="4" w:space="0" w:color="auto"/>
              <w:left w:val="single" w:sz="4" w:space="0" w:color="auto"/>
              <w:bottom w:val="nil"/>
            </w:tcBorders>
          </w:tcPr>
          <w:p w:rsidR="00012C72" w:rsidRPr="00012C72" w:rsidRDefault="00012C72">
            <w:pPr>
              <w:pStyle w:val="a7"/>
              <w:jc w:val="center"/>
            </w:pPr>
            <w:r w:rsidRPr="00012C72">
              <w:t>1,0</w:t>
            </w:r>
          </w:p>
        </w:tc>
      </w:tr>
      <w:tr w:rsidR="00012C72" w:rsidRPr="00012C72">
        <w:tblPrEx>
          <w:tblCellMar>
            <w:top w:w="0" w:type="dxa"/>
            <w:bottom w:w="0" w:type="dxa"/>
          </w:tblCellMar>
        </w:tblPrEx>
        <w:tc>
          <w:tcPr>
            <w:tcW w:w="1694" w:type="dxa"/>
            <w:vMerge/>
            <w:tcBorders>
              <w:top w:val="nil"/>
              <w:bottom w:val="nil"/>
              <w:right w:val="nil"/>
            </w:tcBorders>
          </w:tcPr>
          <w:p w:rsidR="00012C72" w:rsidRPr="00012C72" w:rsidRDefault="00012C72">
            <w:pPr>
              <w:pStyle w:val="a7"/>
            </w:pPr>
          </w:p>
        </w:tc>
        <w:tc>
          <w:tcPr>
            <w:tcW w:w="1134" w:type="dxa"/>
            <w:vMerge/>
            <w:tcBorders>
              <w:top w:val="nil"/>
              <w:left w:val="single" w:sz="4" w:space="0" w:color="auto"/>
              <w:bottom w:val="nil"/>
              <w:right w:val="nil"/>
            </w:tcBorders>
          </w:tcPr>
          <w:p w:rsidR="00012C72" w:rsidRPr="00012C72" w:rsidRDefault="00012C72">
            <w:pPr>
              <w:pStyle w:val="a7"/>
            </w:pPr>
          </w:p>
        </w:tc>
        <w:tc>
          <w:tcPr>
            <w:tcW w:w="1134" w:type="dxa"/>
            <w:vMerge/>
            <w:tcBorders>
              <w:top w:val="nil"/>
              <w:left w:val="single" w:sz="4" w:space="0" w:color="auto"/>
              <w:bottom w:val="nil"/>
              <w:right w:val="nil"/>
            </w:tcBorders>
          </w:tcPr>
          <w:p w:rsidR="00012C72" w:rsidRPr="00012C72" w:rsidRDefault="00012C72">
            <w:pPr>
              <w:pStyle w:val="a7"/>
            </w:pPr>
          </w:p>
        </w:tc>
        <w:tc>
          <w:tcPr>
            <w:tcW w:w="1134" w:type="dxa"/>
            <w:vMerge/>
            <w:tcBorders>
              <w:top w:val="nil"/>
              <w:left w:val="single" w:sz="4" w:space="0" w:color="auto"/>
              <w:bottom w:val="nil"/>
              <w:right w:val="nil"/>
            </w:tcBorders>
          </w:tcPr>
          <w:p w:rsidR="00012C72" w:rsidRPr="00012C72" w:rsidRDefault="00012C72">
            <w:pPr>
              <w:pStyle w:val="a7"/>
            </w:pPr>
          </w:p>
        </w:tc>
        <w:tc>
          <w:tcPr>
            <w:tcW w:w="1694" w:type="dxa"/>
            <w:tcBorders>
              <w:top w:val="single" w:sz="4" w:space="0" w:color="auto"/>
              <w:left w:val="single" w:sz="4" w:space="0" w:color="auto"/>
              <w:bottom w:val="nil"/>
              <w:right w:val="nil"/>
            </w:tcBorders>
          </w:tcPr>
          <w:p w:rsidR="00012C72" w:rsidRPr="00012C72" w:rsidRDefault="00012C72">
            <w:pPr>
              <w:pStyle w:val="a8"/>
            </w:pPr>
            <w:r w:rsidRPr="00012C72">
              <w:t>Долгомошная, травяно-болотная</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7</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2,0</w:t>
            </w:r>
          </w:p>
        </w:tc>
        <w:tc>
          <w:tcPr>
            <w:tcW w:w="1134" w:type="dxa"/>
            <w:tcBorders>
              <w:top w:val="single" w:sz="4" w:space="0" w:color="auto"/>
              <w:left w:val="single" w:sz="4" w:space="0" w:color="auto"/>
              <w:bottom w:val="nil"/>
            </w:tcBorders>
          </w:tcPr>
          <w:p w:rsidR="00012C72" w:rsidRPr="00012C72" w:rsidRDefault="00012C72">
            <w:pPr>
              <w:pStyle w:val="a7"/>
              <w:jc w:val="center"/>
            </w:pPr>
            <w:r w:rsidRPr="00012C72">
              <w:t>0,7</w:t>
            </w:r>
          </w:p>
        </w:tc>
      </w:tr>
      <w:tr w:rsidR="00012C72" w:rsidRPr="00012C72">
        <w:tblPrEx>
          <w:tblCellMar>
            <w:top w:w="0" w:type="dxa"/>
            <w:bottom w:w="0" w:type="dxa"/>
          </w:tblCellMar>
        </w:tblPrEx>
        <w:tc>
          <w:tcPr>
            <w:tcW w:w="1694" w:type="dxa"/>
            <w:tcBorders>
              <w:top w:val="single" w:sz="4" w:space="0" w:color="auto"/>
              <w:bottom w:val="nil"/>
              <w:right w:val="nil"/>
            </w:tcBorders>
          </w:tcPr>
          <w:p w:rsidR="00012C72" w:rsidRPr="00012C72" w:rsidRDefault="00012C72">
            <w:pPr>
              <w:pStyle w:val="a8"/>
            </w:pPr>
            <w:r w:rsidRPr="00012C72">
              <w:t>Лиственницы Сукачева и сибирская</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2,5</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15</w:t>
            </w:r>
          </w:p>
        </w:tc>
        <w:tc>
          <w:tcPr>
            <w:tcW w:w="1694" w:type="dxa"/>
            <w:tcBorders>
              <w:top w:val="single" w:sz="4" w:space="0" w:color="auto"/>
              <w:left w:val="single" w:sz="4" w:space="0" w:color="auto"/>
              <w:bottom w:val="nil"/>
              <w:right w:val="nil"/>
            </w:tcBorders>
          </w:tcPr>
          <w:p w:rsidR="00012C72" w:rsidRPr="00012C72" w:rsidRDefault="00012C72">
            <w:pPr>
              <w:pStyle w:val="a8"/>
            </w:pPr>
            <w:r w:rsidRPr="00012C72">
              <w:t>Брусничная, кисличная, черничная</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5</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1,7</w:t>
            </w:r>
          </w:p>
        </w:tc>
        <w:tc>
          <w:tcPr>
            <w:tcW w:w="1134" w:type="dxa"/>
            <w:tcBorders>
              <w:top w:val="single" w:sz="4" w:space="0" w:color="auto"/>
              <w:left w:val="single" w:sz="4" w:space="0" w:color="auto"/>
              <w:bottom w:val="nil"/>
            </w:tcBorders>
          </w:tcPr>
          <w:p w:rsidR="00012C72" w:rsidRPr="00012C72" w:rsidRDefault="00012C72">
            <w:pPr>
              <w:pStyle w:val="a7"/>
              <w:jc w:val="center"/>
            </w:pPr>
            <w:r w:rsidRPr="00012C72">
              <w:t>1,2</w:t>
            </w:r>
          </w:p>
        </w:tc>
      </w:tr>
      <w:tr w:rsidR="00012C72" w:rsidRPr="00012C72">
        <w:tblPrEx>
          <w:tblCellMar>
            <w:top w:w="0" w:type="dxa"/>
            <w:bottom w:w="0" w:type="dxa"/>
          </w:tblCellMar>
        </w:tblPrEx>
        <w:tc>
          <w:tcPr>
            <w:tcW w:w="1694" w:type="dxa"/>
            <w:vMerge w:val="restart"/>
            <w:tcBorders>
              <w:top w:val="single" w:sz="4" w:space="0" w:color="auto"/>
              <w:bottom w:val="nil"/>
              <w:right w:val="nil"/>
            </w:tcBorders>
          </w:tcPr>
          <w:p w:rsidR="00012C72" w:rsidRPr="00012C72" w:rsidRDefault="00012C72">
            <w:pPr>
              <w:pStyle w:val="a8"/>
            </w:pPr>
            <w:r w:rsidRPr="00012C72">
              <w:t>Сосна кедровая сибирская</w:t>
            </w:r>
          </w:p>
        </w:tc>
        <w:tc>
          <w:tcPr>
            <w:tcW w:w="1134" w:type="dxa"/>
            <w:vMerge w:val="restart"/>
            <w:tcBorders>
              <w:top w:val="single" w:sz="4" w:space="0" w:color="auto"/>
              <w:left w:val="single" w:sz="4" w:space="0" w:color="auto"/>
              <w:bottom w:val="nil"/>
              <w:right w:val="nil"/>
            </w:tcBorders>
          </w:tcPr>
          <w:p w:rsidR="00012C72" w:rsidRPr="00012C72" w:rsidRDefault="00012C72">
            <w:pPr>
              <w:pStyle w:val="a7"/>
              <w:jc w:val="center"/>
            </w:pPr>
            <w:r w:rsidRPr="00012C72">
              <w:t>3-4</w:t>
            </w:r>
          </w:p>
        </w:tc>
        <w:tc>
          <w:tcPr>
            <w:tcW w:w="1134" w:type="dxa"/>
            <w:vMerge w:val="restart"/>
            <w:tcBorders>
              <w:top w:val="single" w:sz="4" w:space="0" w:color="auto"/>
              <w:left w:val="single" w:sz="4" w:space="0" w:color="auto"/>
              <w:bottom w:val="nil"/>
              <w:right w:val="nil"/>
            </w:tcBorders>
          </w:tcPr>
          <w:p w:rsidR="00012C72" w:rsidRPr="00012C72" w:rsidRDefault="00012C72">
            <w:pPr>
              <w:pStyle w:val="a7"/>
              <w:jc w:val="center"/>
            </w:pPr>
            <w:r w:rsidRPr="00012C72">
              <w:t>3,0</w:t>
            </w:r>
          </w:p>
        </w:tc>
        <w:tc>
          <w:tcPr>
            <w:tcW w:w="1134" w:type="dxa"/>
            <w:vMerge w:val="restart"/>
            <w:tcBorders>
              <w:top w:val="single" w:sz="4" w:space="0" w:color="auto"/>
              <w:left w:val="single" w:sz="4" w:space="0" w:color="auto"/>
              <w:bottom w:val="nil"/>
              <w:right w:val="nil"/>
            </w:tcBorders>
          </w:tcPr>
          <w:p w:rsidR="00012C72" w:rsidRPr="00012C72" w:rsidRDefault="00012C72">
            <w:pPr>
              <w:pStyle w:val="a7"/>
              <w:jc w:val="center"/>
            </w:pPr>
            <w:r w:rsidRPr="00012C72">
              <w:t>12</w:t>
            </w:r>
          </w:p>
        </w:tc>
        <w:tc>
          <w:tcPr>
            <w:tcW w:w="1694" w:type="dxa"/>
            <w:tcBorders>
              <w:top w:val="single" w:sz="4" w:space="0" w:color="auto"/>
              <w:left w:val="single" w:sz="4" w:space="0" w:color="auto"/>
              <w:bottom w:val="nil"/>
              <w:right w:val="nil"/>
            </w:tcBorders>
          </w:tcPr>
          <w:p w:rsidR="00012C72" w:rsidRPr="00012C72" w:rsidRDefault="00012C72">
            <w:pPr>
              <w:pStyle w:val="a8"/>
            </w:pPr>
            <w:r w:rsidRPr="00012C72">
              <w:t>То же</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9</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1,6</w:t>
            </w:r>
          </w:p>
        </w:tc>
        <w:tc>
          <w:tcPr>
            <w:tcW w:w="1134" w:type="dxa"/>
            <w:tcBorders>
              <w:top w:val="single" w:sz="4" w:space="0" w:color="auto"/>
              <w:left w:val="single" w:sz="4" w:space="0" w:color="auto"/>
              <w:bottom w:val="nil"/>
            </w:tcBorders>
          </w:tcPr>
          <w:p w:rsidR="00012C72" w:rsidRPr="00012C72" w:rsidRDefault="00012C72">
            <w:pPr>
              <w:pStyle w:val="a7"/>
              <w:jc w:val="center"/>
            </w:pPr>
            <w:r w:rsidRPr="00012C72">
              <w:t>0,8</w:t>
            </w:r>
          </w:p>
        </w:tc>
      </w:tr>
      <w:tr w:rsidR="00012C72" w:rsidRPr="00012C72">
        <w:tblPrEx>
          <w:tblCellMar>
            <w:top w:w="0" w:type="dxa"/>
            <w:bottom w:w="0" w:type="dxa"/>
          </w:tblCellMar>
        </w:tblPrEx>
        <w:tc>
          <w:tcPr>
            <w:tcW w:w="1694" w:type="dxa"/>
            <w:vMerge/>
            <w:tcBorders>
              <w:top w:val="nil"/>
              <w:bottom w:val="nil"/>
              <w:right w:val="nil"/>
            </w:tcBorders>
          </w:tcPr>
          <w:p w:rsidR="00012C72" w:rsidRPr="00012C72" w:rsidRDefault="00012C72">
            <w:pPr>
              <w:pStyle w:val="a7"/>
            </w:pPr>
          </w:p>
        </w:tc>
        <w:tc>
          <w:tcPr>
            <w:tcW w:w="1134" w:type="dxa"/>
            <w:vMerge/>
            <w:tcBorders>
              <w:top w:val="nil"/>
              <w:left w:val="single" w:sz="4" w:space="0" w:color="auto"/>
              <w:bottom w:val="nil"/>
              <w:right w:val="nil"/>
            </w:tcBorders>
          </w:tcPr>
          <w:p w:rsidR="00012C72" w:rsidRPr="00012C72" w:rsidRDefault="00012C72">
            <w:pPr>
              <w:pStyle w:val="a7"/>
            </w:pPr>
          </w:p>
        </w:tc>
        <w:tc>
          <w:tcPr>
            <w:tcW w:w="1134" w:type="dxa"/>
            <w:vMerge/>
            <w:tcBorders>
              <w:top w:val="nil"/>
              <w:left w:val="single" w:sz="4" w:space="0" w:color="auto"/>
              <w:bottom w:val="nil"/>
              <w:right w:val="nil"/>
            </w:tcBorders>
          </w:tcPr>
          <w:p w:rsidR="00012C72" w:rsidRPr="00012C72" w:rsidRDefault="00012C72">
            <w:pPr>
              <w:pStyle w:val="a7"/>
            </w:pPr>
          </w:p>
        </w:tc>
        <w:tc>
          <w:tcPr>
            <w:tcW w:w="1134" w:type="dxa"/>
            <w:vMerge/>
            <w:tcBorders>
              <w:top w:val="nil"/>
              <w:left w:val="single" w:sz="4" w:space="0" w:color="auto"/>
              <w:bottom w:val="nil"/>
              <w:right w:val="nil"/>
            </w:tcBorders>
          </w:tcPr>
          <w:p w:rsidR="00012C72" w:rsidRPr="00012C72" w:rsidRDefault="00012C72">
            <w:pPr>
              <w:pStyle w:val="a7"/>
            </w:pPr>
          </w:p>
        </w:tc>
        <w:tc>
          <w:tcPr>
            <w:tcW w:w="1694" w:type="dxa"/>
            <w:tcBorders>
              <w:top w:val="single" w:sz="4" w:space="0" w:color="auto"/>
              <w:left w:val="single" w:sz="4" w:space="0" w:color="auto"/>
              <w:bottom w:val="nil"/>
              <w:right w:val="nil"/>
            </w:tcBorders>
          </w:tcPr>
          <w:p w:rsidR="00012C72" w:rsidRPr="00012C72" w:rsidRDefault="00012C72">
            <w:pPr>
              <w:pStyle w:val="a8"/>
            </w:pPr>
            <w:r w:rsidRPr="00012C72">
              <w:t>Сложная, сложная мелкотравна</w:t>
            </w:r>
            <w:r w:rsidRPr="00012C72">
              <w:lastRenderedPageBreak/>
              <w:t>я</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lastRenderedPageBreak/>
              <w:t>5</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1,5</w:t>
            </w:r>
          </w:p>
        </w:tc>
        <w:tc>
          <w:tcPr>
            <w:tcW w:w="1134" w:type="dxa"/>
            <w:tcBorders>
              <w:top w:val="single" w:sz="4" w:space="0" w:color="auto"/>
              <w:left w:val="single" w:sz="4" w:space="0" w:color="auto"/>
              <w:bottom w:val="nil"/>
            </w:tcBorders>
          </w:tcPr>
          <w:p w:rsidR="00012C72" w:rsidRPr="00012C72" w:rsidRDefault="00012C72">
            <w:pPr>
              <w:pStyle w:val="a7"/>
              <w:jc w:val="center"/>
            </w:pPr>
            <w:r w:rsidRPr="00012C72">
              <w:t>1,5</w:t>
            </w:r>
          </w:p>
        </w:tc>
      </w:tr>
      <w:tr w:rsidR="00012C72" w:rsidRPr="00012C72">
        <w:tblPrEx>
          <w:tblCellMar>
            <w:top w:w="0" w:type="dxa"/>
            <w:bottom w:w="0" w:type="dxa"/>
          </w:tblCellMar>
        </w:tblPrEx>
        <w:tc>
          <w:tcPr>
            <w:tcW w:w="1694" w:type="dxa"/>
            <w:vMerge/>
            <w:tcBorders>
              <w:top w:val="nil"/>
              <w:bottom w:val="nil"/>
              <w:right w:val="nil"/>
            </w:tcBorders>
          </w:tcPr>
          <w:p w:rsidR="00012C72" w:rsidRPr="00012C72" w:rsidRDefault="00012C72">
            <w:pPr>
              <w:pStyle w:val="a7"/>
            </w:pPr>
          </w:p>
        </w:tc>
        <w:tc>
          <w:tcPr>
            <w:tcW w:w="1134" w:type="dxa"/>
            <w:vMerge/>
            <w:tcBorders>
              <w:top w:val="nil"/>
              <w:left w:val="single" w:sz="4" w:space="0" w:color="auto"/>
              <w:bottom w:val="nil"/>
              <w:right w:val="nil"/>
            </w:tcBorders>
          </w:tcPr>
          <w:p w:rsidR="00012C72" w:rsidRPr="00012C72" w:rsidRDefault="00012C72">
            <w:pPr>
              <w:pStyle w:val="a7"/>
            </w:pPr>
          </w:p>
        </w:tc>
        <w:tc>
          <w:tcPr>
            <w:tcW w:w="1134" w:type="dxa"/>
            <w:vMerge/>
            <w:tcBorders>
              <w:top w:val="nil"/>
              <w:left w:val="single" w:sz="4" w:space="0" w:color="auto"/>
              <w:bottom w:val="nil"/>
              <w:right w:val="nil"/>
            </w:tcBorders>
          </w:tcPr>
          <w:p w:rsidR="00012C72" w:rsidRPr="00012C72" w:rsidRDefault="00012C72">
            <w:pPr>
              <w:pStyle w:val="a7"/>
            </w:pPr>
          </w:p>
        </w:tc>
        <w:tc>
          <w:tcPr>
            <w:tcW w:w="1134" w:type="dxa"/>
            <w:vMerge/>
            <w:tcBorders>
              <w:top w:val="nil"/>
              <w:left w:val="single" w:sz="4" w:space="0" w:color="auto"/>
              <w:bottom w:val="nil"/>
              <w:right w:val="nil"/>
            </w:tcBorders>
          </w:tcPr>
          <w:p w:rsidR="00012C72" w:rsidRPr="00012C72" w:rsidRDefault="00012C72">
            <w:pPr>
              <w:pStyle w:val="a7"/>
            </w:pPr>
          </w:p>
        </w:tc>
        <w:tc>
          <w:tcPr>
            <w:tcW w:w="1694" w:type="dxa"/>
            <w:tcBorders>
              <w:top w:val="single" w:sz="4" w:space="0" w:color="auto"/>
              <w:left w:val="single" w:sz="4" w:space="0" w:color="auto"/>
              <w:bottom w:val="nil"/>
              <w:right w:val="nil"/>
            </w:tcBorders>
          </w:tcPr>
          <w:p w:rsidR="00012C72" w:rsidRPr="00012C72" w:rsidRDefault="00012C72">
            <w:pPr>
              <w:pStyle w:val="a8"/>
            </w:pPr>
            <w:r w:rsidRPr="00012C72">
              <w:t>Долгомошная, травяная</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9</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1,6</w:t>
            </w:r>
          </w:p>
        </w:tc>
        <w:tc>
          <w:tcPr>
            <w:tcW w:w="1134" w:type="dxa"/>
            <w:tcBorders>
              <w:top w:val="single" w:sz="4" w:space="0" w:color="auto"/>
              <w:left w:val="single" w:sz="4" w:space="0" w:color="auto"/>
              <w:bottom w:val="nil"/>
            </w:tcBorders>
          </w:tcPr>
          <w:p w:rsidR="00012C72" w:rsidRPr="00012C72" w:rsidRDefault="00012C72">
            <w:pPr>
              <w:pStyle w:val="a7"/>
              <w:jc w:val="center"/>
            </w:pPr>
            <w:r w:rsidRPr="00012C72">
              <w:t>0,7</w:t>
            </w:r>
          </w:p>
        </w:tc>
      </w:tr>
      <w:tr w:rsidR="00012C72" w:rsidRPr="00012C72">
        <w:tblPrEx>
          <w:tblCellMar>
            <w:top w:w="0" w:type="dxa"/>
            <w:bottom w:w="0" w:type="dxa"/>
          </w:tblCellMar>
        </w:tblPrEx>
        <w:tc>
          <w:tcPr>
            <w:tcW w:w="1694" w:type="dxa"/>
            <w:vMerge w:val="restart"/>
            <w:tcBorders>
              <w:top w:val="single" w:sz="4" w:space="0" w:color="auto"/>
              <w:bottom w:val="nil"/>
              <w:right w:val="nil"/>
            </w:tcBorders>
          </w:tcPr>
          <w:p w:rsidR="00012C72" w:rsidRPr="00012C72" w:rsidRDefault="00012C72">
            <w:pPr>
              <w:pStyle w:val="a8"/>
            </w:pPr>
            <w:r w:rsidRPr="00012C72">
              <w:t>Сосна обыкновенная</w:t>
            </w:r>
          </w:p>
        </w:tc>
        <w:tc>
          <w:tcPr>
            <w:tcW w:w="1134" w:type="dxa"/>
            <w:vMerge w:val="restart"/>
            <w:tcBorders>
              <w:top w:val="single" w:sz="4" w:space="0" w:color="auto"/>
              <w:left w:val="single" w:sz="4" w:space="0" w:color="auto"/>
              <w:bottom w:val="nil"/>
              <w:right w:val="nil"/>
            </w:tcBorders>
          </w:tcPr>
          <w:p w:rsidR="00012C72" w:rsidRPr="00012C72" w:rsidRDefault="00012C72">
            <w:pPr>
              <w:pStyle w:val="a7"/>
              <w:jc w:val="center"/>
            </w:pPr>
            <w:r w:rsidRPr="00012C72">
              <w:t>2</w:t>
            </w:r>
          </w:p>
        </w:tc>
        <w:tc>
          <w:tcPr>
            <w:tcW w:w="1134" w:type="dxa"/>
            <w:vMerge w:val="restart"/>
            <w:tcBorders>
              <w:top w:val="single" w:sz="4" w:space="0" w:color="auto"/>
              <w:left w:val="single" w:sz="4" w:space="0" w:color="auto"/>
              <w:bottom w:val="nil"/>
              <w:right w:val="nil"/>
            </w:tcBorders>
          </w:tcPr>
          <w:p w:rsidR="00012C72" w:rsidRPr="00012C72" w:rsidRDefault="00012C72">
            <w:pPr>
              <w:pStyle w:val="a7"/>
              <w:jc w:val="center"/>
            </w:pPr>
            <w:r w:rsidRPr="00012C72">
              <w:t>2,0</w:t>
            </w:r>
          </w:p>
        </w:tc>
        <w:tc>
          <w:tcPr>
            <w:tcW w:w="1134" w:type="dxa"/>
            <w:vMerge w:val="restart"/>
            <w:tcBorders>
              <w:top w:val="single" w:sz="4" w:space="0" w:color="auto"/>
              <w:left w:val="single" w:sz="4" w:space="0" w:color="auto"/>
              <w:bottom w:val="nil"/>
              <w:right w:val="nil"/>
            </w:tcBorders>
          </w:tcPr>
          <w:p w:rsidR="00012C72" w:rsidRPr="00012C72" w:rsidRDefault="00012C72">
            <w:pPr>
              <w:pStyle w:val="a7"/>
              <w:jc w:val="center"/>
            </w:pPr>
            <w:r w:rsidRPr="00012C72">
              <w:t>12</w:t>
            </w:r>
          </w:p>
        </w:tc>
        <w:tc>
          <w:tcPr>
            <w:tcW w:w="1694" w:type="dxa"/>
            <w:tcBorders>
              <w:top w:val="single" w:sz="4" w:space="0" w:color="auto"/>
              <w:left w:val="single" w:sz="4" w:space="0" w:color="auto"/>
              <w:bottom w:val="nil"/>
              <w:right w:val="nil"/>
            </w:tcBorders>
          </w:tcPr>
          <w:p w:rsidR="00012C72" w:rsidRPr="00012C72" w:rsidRDefault="00012C72">
            <w:pPr>
              <w:pStyle w:val="a8"/>
            </w:pPr>
            <w:r w:rsidRPr="00012C72">
              <w:t>Лишайниковая, вересковая</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7</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2,5</w:t>
            </w:r>
          </w:p>
        </w:tc>
        <w:tc>
          <w:tcPr>
            <w:tcW w:w="1134" w:type="dxa"/>
            <w:tcBorders>
              <w:top w:val="single" w:sz="4" w:space="0" w:color="auto"/>
              <w:left w:val="single" w:sz="4" w:space="0" w:color="auto"/>
              <w:bottom w:val="nil"/>
            </w:tcBorders>
          </w:tcPr>
          <w:p w:rsidR="00012C72" w:rsidRPr="00012C72" w:rsidRDefault="00012C72">
            <w:pPr>
              <w:pStyle w:val="a7"/>
              <w:jc w:val="center"/>
            </w:pPr>
            <w:r w:rsidRPr="00012C72">
              <w:t>0,8</w:t>
            </w:r>
          </w:p>
        </w:tc>
      </w:tr>
      <w:tr w:rsidR="00012C72" w:rsidRPr="00012C72">
        <w:tblPrEx>
          <w:tblCellMar>
            <w:top w:w="0" w:type="dxa"/>
            <w:bottom w:w="0" w:type="dxa"/>
          </w:tblCellMar>
        </w:tblPrEx>
        <w:tc>
          <w:tcPr>
            <w:tcW w:w="1694" w:type="dxa"/>
            <w:vMerge/>
            <w:tcBorders>
              <w:top w:val="nil"/>
              <w:bottom w:val="nil"/>
              <w:right w:val="nil"/>
            </w:tcBorders>
          </w:tcPr>
          <w:p w:rsidR="00012C72" w:rsidRPr="00012C72" w:rsidRDefault="00012C72">
            <w:pPr>
              <w:pStyle w:val="a7"/>
            </w:pPr>
          </w:p>
        </w:tc>
        <w:tc>
          <w:tcPr>
            <w:tcW w:w="1134" w:type="dxa"/>
            <w:vMerge/>
            <w:tcBorders>
              <w:top w:val="nil"/>
              <w:left w:val="single" w:sz="4" w:space="0" w:color="auto"/>
              <w:bottom w:val="nil"/>
              <w:right w:val="nil"/>
            </w:tcBorders>
          </w:tcPr>
          <w:p w:rsidR="00012C72" w:rsidRPr="00012C72" w:rsidRDefault="00012C72">
            <w:pPr>
              <w:pStyle w:val="a7"/>
            </w:pPr>
          </w:p>
        </w:tc>
        <w:tc>
          <w:tcPr>
            <w:tcW w:w="1134" w:type="dxa"/>
            <w:vMerge/>
            <w:tcBorders>
              <w:top w:val="nil"/>
              <w:left w:val="single" w:sz="4" w:space="0" w:color="auto"/>
              <w:bottom w:val="nil"/>
              <w:right w:val="nil"/>
            </w:tcBorders>
          </w:tcPr>
          <w:p w:rsidR="00012C72" w:rsidRPr="00012C72" w:rsidRDefault="00012C72">
            <w:pPr>
              <w:pStyle w:val="a7"/>
            </w:pPr>
          </w:p>
        </w:tc>
        <w:tc>
          <w:tcPr>
            <w:tcW w:w="1134" w:type="dxa"/>
            <w:vMerge/>
            <w:tcBorders>
              <w:top w:val="nil"/>
              <w:left w:val="single" w:sz="4" w:space="0" w:color="auto"/>
              <w:bottom w:val="nil"/>
              <w:right w:val="nil"/>
            </w:tcBorders>
          </w:tcPr>
          <w:p w:rsidR="00012C72" w:rsidRPr="00012C72" w:rsidRDefault="00012C72">
            <w:pPr>
              <w:pStyle w:val="a7"/>
            </w:pPr>
          </w:p>
        </w:tc>
        <w:tc>
          <w:tcPr>
            <w:tcW w:w="1694" w:type="dxa"/>
            <w:tcBorders>
              <w:top w:val="single" w:sz="4" w:space="0" w:color="auto"/>
              <w:left w:val="single" w:sz="4" w:space="0" w:color="auto"/>
              <w:bottom w:val="nil"/>
              <w:right w:val="nil"/>
            </w:tcBorders>
          </w:tcPr>
          <w:p w:rsidR="00012C72" w:rsidRPr="00012C72" w:rsidRDefault="00012C72">
            <w:pPr>
              <w:pStyle w:val="a8"/>
            </w:pPr>
            <w:r w:rsidRPr="00012C72">
              <w:t>Брусничная, кисличная, черничная</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7</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2,0</w:t>
            </w:r>
          </w:p>
        </w:tc>
        <w:tc>
          <w:tcPr>
            <w:tcW w:w="1134" w:type="dxa"/>
            <w:tcBorders>
              <w:top w:val="single" w:sz="4" w:space="0" w:color="auto"/>
              <w:left w:val="single" w:sz="4" w:space="0" w:color="auto"/>
              <w:bottom w:val="nil"/>
            </w:tcBorders>
          </w:tcPr>
          <w:p w:rsidR="00012C72" w:rsidRPr="00012C72" w:rsidRDefault="00012C72">
            <w:pPr>
              <w:pStyle w:val="a7"/>
              <w:jc w:val="center"/>
            </w:pPr>
            <w:r w:rsidRPr="00012C72">
              <w:t>1,2</w:t>
            </w:r>
          </w:p>
        </w:tc>
      </w:tr>
      <w:tr w:rsidR="00012C72" w:rsidRPr="00012C72">
        <w:tblPrEx>
          <w:tblCellMar>
            <w:top w:w="0" w:type="dxa"/>
            <w:bottom w:w="0" w:type="dxa"/>
          </w:tblCellMar>
        </w:tblPrEx>
        <w:tc>
          <w:tcPr>
            <w:tcW w:w="1694" w:type="dxa"/>
            <w:vMerge/>
            <w:tcBorders>
              <w:top w:val="nil"/>
              <w:bottom w:val="nil"/>
              <w:right w:val="nil"/>
            </w:tcBorders>
          </w:tcPr>
          <w:p w:rsidR="00012C72" w:rsidRPr="00012C72" w:rsidRDefault="00012C72">
            <w:pPr>
              <w:pStyle w:val="a7"/>
            </w:pPr>
          </w:p>
        </w:tc>
        <w:tc>
          <w:tcPr>
            <w:tcW w:w="1134" w:type="dxa"/>
            <w:vMerge/>
            <w:tcBorders>
              <w:top w:val="nil"/>
              <w:left w:val="single" w:sz="4" w:space="0" w:color="auto"/>
              <w:bottom w:val="nil"/>
              <w:right w:val="nil"/>
            </w:tcBorders>
          </w:tcPr>
          <w:p w:rsidR="00012C72" w:rsidRPr="00012C72" w:rsidRDefault="00012C72">
            <w:pPr>
              <w:pStyle w:val="a7"/>
            </w:pPr>
          </w:p>
        </w:tc>
        <w:tc>
          <w:tcPr>
            <w:tcW w:w="1134" w:type="dxa"/>
            <w:vMerge/>
            <w:tcBorders>
              <w:top w:val="nil"/>
              <w:left w:val="single" w:sz="4" w:space="0" w:color="auto"/>
              <w:bottom w:val="nil"/>
              <w:right w:val="nil"/>
            </w:tcBorders>
          </w:tcPr>
          <w:p w:rsidR="00012C72" w:rsidRPr="00012C72" w:rsidRDefault="00012C72">
            <w:pPr>
              <w:pStyle w:val="a7"/>
            </w:pPr>
          </w:p>
        </w:tc>
        <w:tc>
          <w:tcPr>
            <w:tcW w:w="1134" w:type="dxa"/>
            <w:vMerge/>
            <w:tcBorders>
              <w:top w:val="nil"/>
              <w:left w:val="single" w:sz="4" w:space="0" w:color="auto"/>
              <w:bottom w:val="nil"/>
              <w:right w:val="nil"/>
            </w:tcBorders>
          </w:tcPr>
          <w:p w:rsidR="00012C72" w:rsidRPr="00012C72" w:rsidRDefault="00012C72">
            <w:pPr>
              <w:pStyle w:val="a7"/>
            </w:pPr>
          </w:p>
        </w:tc>
        <w:tc>
          <w:tcPr>
            <w:tcW w:w="1694" w:type="dxa"/>
            <w:tcBorders>
              <w:top w:val="single" w:sz="4" w:space="0" w:color="auto"/>
              <w:left w:val="single" w:sz="4" w:space="0" w:color="auto"/>
              <w:bottom w:val="nil"/>
              <w:right w:val="nil"/>
            </w:tcBorders>
          </w:tcPr>
          <w:p w:rsidR="00012C72" w:rsidRPr="00012C72" w:rsidRDefault="00012C72">
            <w:pPr>
              <w:pStyle w:val="a8"/>
            </w:pPr>
            <w:r w:rsidRPr="00012C72">
              <w:t>Долгомошная и сфагновая</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7</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2,2</w:t>
            </w:r>
          </w:p>
        </w:tc>
        <w:tc>
          <w:tcPr>
            <w:tcW w:w="1134" w:type="dxa"/>
            <w:tcBorders>
              <w:top w:val="single" w:sz="4" w:space="0" w:color="auto"/>
              <w:left w:val="single" w:sz="4" w:space="0" w:color="auto"/>
              <w:bottom w:val="nil"/>
            </w:tcBorders>
          </w:tcPr>
          <w:p w:rsidR="00012C72" w:rsidRPr="00012C72" w:rsidRDefault="00012C72">
            <w:pPr>
              <w:pStyle w:val="a7"/>
              <w:jc w:val="center"/>
            </w:pPr>
            <w:r w:rsidRPr="00012C72">
              <w:t>1,0</w:t>
            </w:r>
          </w:p>
        </w:tc>
      </w:tr>
      <w:tr w:rsidR="00012C72" w:rsidRPr="00012C72">
        <w:tblPrEx>
          <w:tblCellMar>
            <w:top w:w="0" w:type="dxa"/>
            <w:bottom w:w="0" w:type="dxa"/>
          </w:tblCellMar>
        </w:tblPrEx>
        <w:tc>
          <w:tcPr>
            <w:tcW w:w="1694" w:type="dxa"/>
            <w:tcBorders>
              <w:top w:val="single" w:sz="4" w:space="0" w:color="auto"/>
              <w:bottom w:val="single" w:sz="4" w:space="0" w:color="auto"/>
              <w:right w:val="nil"/>
            </w:tcBorders>
          </w:tcPr>
          <w:p w:rsidR="00012C72" w:rsidRPr="00012C72" w:rsidRDefault="00012C72">
            <w:pPr>
              <w:pStyle w:val="a8"/>
            </w:pPr>
            <w:r w:rsidRPr="00012C72">
              <w:t>Ясень обыкновенный</w:t>
            </w:r>
          </w:p>
        </w:tc>
        <w:tc>
          <w:tcPr>
            <w:tcW w:w="1134" w:type="dxa"/>
            <w:tcBorders>
              <w:top w:val="single" w:sz="4" w:space="0" w:color="auto"/>
              <w:left w:val="single" w:sz="4" w:space="0" w:color="auto"/>
              <w:bottom w:val="single" w:sz="4" w:space="0" w:color="auto"/>
              <w:right w:val="nil"/>
            </w:tcBorders>
          </w:tcPr>
          <w:p w:rsidR="00012C72" w:rsidRPr="00012C72" w:rsidRDefault="00012C72">
            <w:pPr>
              <w:pStyle w:val="a7"/>
              <w:jc w:val="center"/>
            </w:pPr>
            <w:r w:rsidRPr="00012C72">
              <w:t>2</w:t>
            </w:r>
          </w:p>
        </w:tc>
        <w:tc>
          <w:tcPr>
            <w:tcW w:w="1134" w:type="dxa"/>
            <w:tcBorders>
              <w:top w:val="single" w:sz="4" w:space="0" w:color="auto"/>
              <w:left w:val="single" w:sz="4" w:space="0" w:color="auto"/>
              <w:bottom w:val="single" w:sz="4" w:space="0" w:color="auto"/>
              <w:right w:val="nil"/>
            </w:tcBorders>
          </w:tcPr>
          <w:p w:rsidR="00012C72" w:rsidRPr="00012C72" w:rsidRDefault="00012C72">
            <w:pPr>
              <w:pStyle w:val="a7"/>
              <w:jc w:val="center"/>
            </w:pPr>
            <w:r w:rsidRPr="00012C72">
              <w:t>4,0</w:t>
            </w:r>
          </w:p>
        </w:tc>
        <w:tc>
          <w:tcPr>
            <w:tcW w:w="1134" w:type="dxa"/>
            <w:tcBorders>
              <w:top w:val="single" w:sz="4" w:space="0" w:color="auto"/>
              <w:left w:val="single" w:sz="4" w:space="0" w:color="auto"/>
              <w:bottom w:val="single" w:sz="4" w:space="0" w:color="auto"/>
              <w:right w:val="nil"/>
            </w:tcBorders>
          </w:tcPr>
          <w:p w:rsidR="00012C72" w:rsidRPr="00012C72" w:rsidRDefault="00012C72">
            <w:pPr>
              <w:pStyle w:val="a7"/>
              <w:jc w:val="center"/>
            </w:pPr>
            <w:r w:rsidRPr="00012C72">
              <w:t>15</w:t>
            </w:r>
          </w:p>
        </w:tc>
        <w:tc>
          <w:tcPr>
            <w:tcW w:w="1694" w:type="dxa"/>
            <w:tcBorders>
              <w:top w:val="single" w:sz="4" w:space="0" w:color="auto"/>
              <w:left w:val="single" w:sz="4" w:space="0" w:color="auto"/>
              <w:bottom w:val="single" w:sz="4" w:space="0" w:color="auto"/>
              <w:right w:val="nil"/>
            </w:tcBorders>
          </w:tcPr>
          <w:p w:rsidR="00012C72" w:rsidRPr="00012C72" w:rsidRDefault="00012C72">
            <w:pPr>
              <w:pStyle w:val="a8"/>
            </w:pPr>
            <w:r w:rsidRPr="00012C72">
              <w:t>Свежие и влажные судубрава и дубрава</w:t>
            </w:r>
          </w:p>
        </w:tc>
        <w:tc>
          <w:tcPr>
            <w:tcW w:w="1134" w:type="dxa"/>
            <w:tcBorders>
              <w:top w:val="single" w:sz="4" w:space="0" w:color="auto"/>
              <w:left w:val="single" w:sz="4" w:space="0" w:color="auto"/>
              <w:bottom w:val="single" w:sz="4" w:space="0" w:color="auto"/>
              <w:right w:val="nil"/>
            </w:tcBorders>
          </w:tcPr>
          <w:p w:rsidR="00012C72" w:rsidRPr="00012C72" w:rsidRDefault="00012C72">
            <w:pPr>
              <w:pStyle w:val="a7"/>
              <w:jc w:val="center"/>
            </w:pPr>
            <w:r w:rsidRPr="00012C72">
              <w:t>6</w:t>
            </w:r>
          </w:p>
        </w:tc>
        <w:tc>
          <w:tcPr>
            <w:tcW w:w="1134" w:type="dxa"/>
            <w:tcBorders>
              <w:top w:val="single" w:sz="4" w:space="0" w:color="auto"/>
              <w:left w:val="single" w:sz="4" w:space="0" w:color="auto"/>
              <w:bottom w:val="single" w:sz="4" w:space="0" w:color="auto"/>
              <w:right w:val="nil"/>
            </w:tcBorders>
          </w:tcPr>
          <w:p w:rsidR="00012C72" w:rsidRPr="00012C72" w:rsidRDefault="00012C72">
            <w:pPr>
              <w:pStyle w:val="a7"/>
              <w:jc w:val="center"/>
            </w:pPr>
            <w:r w:rsidRPr="00012C72">
              <w:t>2,0</w:t>
            </w:r>
          </w:p>
        </w:tc>
        <w:tc>
          <w:tcPr>
            <w:tcW w:w="1134"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1,5</w:t>
            </w:r>
          </w:p>
        </w:tc>
      </w:tr>
    </w:tbl>
    <w:p w:rsidR="00012C72" w:rsidRDefault="00012C72"/>
    <w:p w:rsidR="00012C72" w:rsidRDefault="00012C72">
      <w:pPr>
        <w:ind w:firstLine="698"/>
        <w:jc w:val="right"/>
      </w:pPr>
      <w:bookmarkStart w:id="123" w:name="sub_17002"/>
      <w:r>
        <w:rPr>
          <w:rStyle w:val="a3"/>
        </w:rPr>
        <w:t>Таблица 2</w:t>
      </w:r>
    </w:p>
    <w:bookmarkEnd w:id="123"/>
    <w:p w:rsidR="00012C72" w:rsidRDefault="00012C72"/>
    <w:p w:rsidR="00012C72" w:rsidRDefault="00012C72">
      <w:pPr>
        <w:pStyle w:val="1"/>
      </w:pPr>
      <w:r>
        <w:t>Способы лесовосстановления в зависимости от количества жизнеспособного подроста и молодняка главных лесных древесных пород</w:t>
      </w:r>
    </w:p>
    <w:p w:rsidR="00012C72" w:rsidRDefault="00012C7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1"/>
        <w:gridCol w:w="2261"/>
        <w:gridCol w:w="1701"/>
        <w:gridCol w:w="2261"/>
        <w:gridCol w:w="1701"/>
      </w:tblGrid>
      <w:tr w:rsidR="00012C72" w:rsidRPr="00012C72">
        <w:tblPrEx>
          <w:tblCellMar>
            <w:top w:w="0" w:type="dxa"/>
            <w:bottom w:w="0" w:type="dxa"/>
          </w:tblCellMar>
        </w:tblPrEx>
        <w:tc>
          <w:tcPr>
            <w:tcW w:w="4522" w:type="dxa"/>
            <w:gridSpan w:val="2"/>
            <w:tcBorders>
              <w:top w:val="single" w:sz="4" w:space="0" w:color="auto"/>
              <w:bottom w:val="nil"/>
              <w:right w:val="nil"/>
            </w:tcBorders>
          </w:tcPr>
          <w:p w:rsidR="00012C72" w:rsidRPr="00012C72" w:rsidRDefault="00012C72">
            <w:pPr>
              <w:pStyle w:val="a7"/>
              <w:jc w:val="center"/>
            </w:pPr>
            <w:r w:rsidRPr="00012C72">
              <w:t>Способы лесовосстановления</w:t>
            </w:r>
          </w:p>
        </w:tc>
        <w:tc>
          <w:tcPr>
            <w:tcW w:w="1701" w:type="dxa"/>
            <w:tcBorders>
              <w:top w:val="single" w:sz="4" w:space="0" w:color="auto"/>
              <w:left w:val="single" w:sz="4" w:space="0" w:color="auto"/>
              <w:bottom w:val="nil"/>
              <w:right w:val="nil"/>
            </w:tcBorders>
          </w:tcPr>
          <w:p w:rsidR="00012C72" w:rsidRPr="00012C72" w:rsidRDefault="00012C72">
            <w:pPr>
              <w:pStyle w:val="a7"/>
              <w:jc w:val="center"/>
            </w:pPr>
            <w:r w:rsidRPr="00012C72">
              <w:t>Древесные породы</w:t>
            </w:r>
          </w:p>
        </w:tc>
        <w:tc>
          <w:tcPr>
            <w:tcW w:w="2261" w:type="dxa"/>
            <w:tcBorders>
              <w:top w:val="single" w:sz="4" w:space="0" w:color="auto"/>
              <w:left w:val="single" w:sz="4" w:space="0" w:color="auto"/>
              <w:bottom w:val="nil"/>
              <w:right w:val="nil"/>
            </w:tcBorders>
          </w:tcPr>
          <w:p w:rsidR="00012C72" w:rsidRPr="00012C72" w:rsidRDefault="00012C72">
            <w:pPr>
              <w:pStyle w:val="a7"/>
              <w:jc w:val="center"/>
            </w:pPr>
            <w:r w:rsidRPr="00012C72">
              <w:t>Группы типов леса, типы лесорастительных условий</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Количество жизнеспособного подроста и молодняка, тыс. штук на 1 га</w:t>
            </w:r>
          </w:p>
        </w:tc>
      </w:tr>
      <w:tr w:rsidR="00012C72" w:rsidRPr="00012C72">
        <w:tblPrEx>
          <w:tblCellMar>
            <w:top w:w="0" w:type="dxa"/>
            <w:bottom w:w="0" w:type="dxa"/>
          </w:tblCellMar>
        </w:tblPrEx>
        <w:tc>
          <w:tcPr>
            <w:tcW w:w="4522" w:type="dxa"/>
            <w:gridSpan w:val="2"/>
            <w:tcBorders>
              <w:top w:val="single" w:sz="4" w:space="0" w:color="auto"/>
              <w:bottom w:val="nil"/>
              <w:right w:val="nil"/>
            </w:tcBorders>
          </w:tcPr>
          <w:p w:rsidR="00012C72" w:rsidRPr="00012C72" w:rsidRDefault="00012C72">
            <w:pPr>
              <w:pStyle w:val="a7"/>
              <w:jc w:val="center"/>
            </w:pPr>
            <w:r w:rsidRPr="00012C72">
              <w:t>1</w:t>
            </w:r>
          </w:p>
        </w:tc>
        <w:tc>
          <w:tcPr>
            <w:tcW w:w="1701" w:type="dxa"/>
            <w:tcBorders>
              <w:top w:val="single" w:sz="4" w:space="0" w:color="auto"/>
              <w:left w:val="single" w:sz="4" w:space="0" w:color="auto"/>
              <w:bottom w:val="nil"/>
              <w:right w:val="nil"/>
            </w:tcBorders>
          </w:tcPr>
          <w:p w:rsidR="00012C72" w:rsidRPr="00012C72" w:rsidRDefault="00012C72">
            <w:pPr>
              <w:pStyle w:val="a7"/>
              <w:jc w:val="center"/>
            </w:pPr>
            <w:r w:rsidRPr="00012C72">
              <w:t>2</w:t>
            </w:r>
          </w:p>
        </w:tc>
        <w:tc>
          <w:tcPr>
            <w:tcW w:w="2261" w:type="dxa"/>
            <w:tcBorders>
              <w:top w:val="single" w:sz="4" w:space="0" w:color="auto"/>
              <w:left w:val="single" w:sz="4" w:space="0" w:color="auto"/>
              <w:bottom w:val="nil"/>
              <w:right w:val="nil"/>
            </w:tcBorders>
          </w:tcPr>
          <w:p w:rsidR="00012C72" w:rsidRPr="00012C72" w:rsidRDefault="00012C72">
            <w:pPr>
              <w:pStyle w:val="a7"/>
              <w:jc w:val="center"/>
            </w:pPr>
            <w:r w:rsidRPr="00012C72">
              <w:t>3</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4</w:t>
            </w:r>
          </w:p>
        </w:tc>
      </w:tr>
      <w:tr w:rsidR="00012C72" w:rsidRPr="00012C72">
        <w:tblPrEx>
          <w:tblCellMar>
            <w:top w:w="0" w:type="dxa"/>
            <w:bottom w:w="0" w:type="dxa"/>
          </w:tblCellMar>
        </w:tblPrEx>
        <w:tc>
          <w:tcPr>
            <w:tcW w:w="2261" w:type="dxa"/>
            <w:vMerge w:val="restart"/>
            <w:tcBorders>
              <w:top w:val="single" w:sz="4" w:space="0" w:color="auto"/>
              <w:bottom w:val="nil"/>
              <w:right w:val="nil"/>
            </w:tcBorders>
          </w:tcPr>
          <w:p w:rsidR="00012C72" w:rsidRPr="00012C72" w:rsidRDefault="00012C72">
            <w:pPr>
              <w:pStyle w:val="a8"/>
            </w:pPr>
            <w:r w:rsidRPr="00012C72">
              <w:t>Естественное лесовосстановление</w:t>
            </w:r>
          </w:p>
        </w:tc>
        <w:tc>
          <w:tcPr>
            <w:tcW w:w="2261" w:type="dxa"/>
            <w:vMerge w:val="restart"/>
            <w:tcBorders>
              <w:top w:val="single" w:sz="4" w:space="0" w:color="auto"/>
              <w:left w:val="single" w:sz="4" w:space="0" w:color="auto"/>
              <w:bottom w:val="nil"/>
              <w:right w:val="nil"/>
            </w:tcBorders>
          </w:tcPr>
          <w:p w:rsidR="00012C72" w:rsidRPr="00012C72" w:rsidRDefault="00012C72">
            <w:pPr>
              <w:pStyle w:val="a8"/>
            </w:pPr>
            <w:r w:rsidRPr="00012C72">
              <w:t>путем мероприятий по сохранению подроста, ухода за молодняком</w:t>
            </w:r>
          </w:p>
        </w:tc>
        <w:tc>
          <w:tcPr>
            <w:tcW w:w="1701" w:type="dxa"/>
            <w:vMerge w:val="restart"/>
            <w:tcBorders>
              <w:top w:val="single" w:sz="4" w:space="0" w:color="auto"/>
              <w:left w:val="single" w:sz="4" w:space="0" w:color="auto"/>
              <w:bottom w:val="nil"/>
              <w:right w:val="nil"/>
            </w:tcBorders>
          </w:tcPr>
          <w:p w:rsidR="00012C72" w:rsidRPr="00012C72" w:rsidRDefault="00012C72">
            <w:pPr>
              <w:pStyle w:val="a8"/>
            </w:pPr>
            <w:r w:rsidRPr="00012C72">
              <w:t>Сосна, ель, лиственница</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Сухие</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Более 3</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vMerge/>
            <w:tcBorders>
              <w:top w:val="nil"/>
              <w:left w:val="single" w:sz="4" w:space="0" w:color="auto"/>
              <w:bottom w:val="nil"/>
              <w:right w:val="nil"/>
            </w:tcBorders>
          </w:tcPr>
          <w:p w:rsidR="00012C72" w:rsidRPr="00012C72" w:rsidRDefault="00012C72">
            <w:pPr>
              <w:pStyle w:val="a7"/>
            </w:pP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Свежие</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Более 1,5</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vMerge/>
            <w:tcBorders>
              <w:top w:val="nil"/>
              <w:left w:val="single" w:sz="4" w:space="0" w:color="auto"/>
              <w:bottom w:val="nil"/>
              <w:right w:val="nil"/>
            </w:tcBorders>
          </w:tcPr>
          <w:p w:rsidR="00012C72" w:rsidRPr="00012C72" w:rsidRDefault="00012C72">
            <w:pPr>
              <w:pStyle w:val="a7"/>
            </w:pP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Влажные</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Более 1</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vMerge w:val="restart"/>
            <w:tcBorders>
              <w:top w:val="single" w:sz="4" w:space="0" w:color="auto"/>
              <w:left w:val="single" w:sz="4" w:space="0" w:color="auto"/>
              <w:bottom w:val="nil"/>
              <w:right w:val="nil"/>
            </w:tcBorders>
          </w:tcPr>
          <w:p w:rsidR="00012C72" w:rsidRPr="00012C72" w:rsidRDefault="00012C72">
            <w:pPr>
              <w:pStyle w:val="a8"/>
            </w:pPr>
            <w:r w:rsidRPr="00012C72">
              <w:t>Дуб и другие твердолиственные породы высотой более 0,5 м</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Сухие</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Более 4</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vMerge/>
            <w:tcBorders>
              <w:top w:val="nil"/>
              <w:left w:val="single" w:sz="4" w:space="0" w:color="auto"/>
              <w:bottom w:val="nil"/>
              <w:right w:val="nil"/>
            </w:tcBorders>
          </w:tcPr>
          <w:p w:rsidR="00012C72" w:rsidRPr="00012C72" w:rsidRDefault="00012C72">
            <w:pPr>
              <w:pStyle w:val="a7"/>
            </w:pP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Свежие</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Более 3</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vMerge/>
            <w:tcBorders>
              <w:top w:val="nil"/>
              <w:left w:val="single" w:sz="4" w:space="0" w:color="auto"/>
              <w:bottom w:val="nil"/>
              <w:right w:val="nil"/>
            </w:tcBorders>
          </w:tcPr>
          <w:p w:rsidR="00012C72" w:rsidRPr="00012C72" w:rsidRDefault="00012C72">
            <w:pPr>
              <w:pStyle w:val="a7"/>
            </w:pP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Влажные</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Более 2</w:t>
            </w:r>
          </w:p>
        </w:tc>
      </w:tr>
      <w:tr w:rsidR="00012C72" w:rsidRPr="00012C72">
        <w:tblPrEx>
          <w:tblCellMar>
            <w:top w:w="0" w:type="dxa"/>
            <w:bottom w:w="0" w:type="dxa"/>
          </w:tblCellMar>
        </w:tblPrEx>
        <w:tc>
          <w:tcPr>
            <w:tcW w:w="2261" w:type="dxa"/>
            <w:vMerge w:val="restart"/>
            <w:tcBorders>
              <w:top w:val="single" w:sz="4" w:space="0" w:color="auto"/>
              <w:bottom w:val="nil"/>
              <w:right w:val="nil"/>
            </w:tcBorders>
          </w:tcPr>
          <w:p w:rsidR="00012C72" w:rsidRPr="00012C72" w:rsidRDefault="00012C72">
            <w:pPr>
              <w:pStyle w:val="a8"/>
            </w:pPr>
            <w:r w:rsidRPr="00012C72">
              <w:t>Естественное лесовосстановление</w:t>
            </w:r>
          </w:p>
          <w:p w:rsidR="00012C72" w:rsidRPr="00012C72" w:rsidRDefault="00012C72">
            <w:pPr>
              <w:pStyle w:val="a7"/>
            </w:pPr>
          </w:p>
          <w:p w:rsidR="00012C72" w:rsidRPr="00012C72" w:rsidRDefault="00012C72">
            <w:pPr>
              <w:pStyle w:val="a8"/>
            </w:pPr>
            <w:r w:rsidRPr="00012C72">
              <w:t>Комбинированное лесовосстановление</w:t>
            </w:r>
          </w:p>
        </w:tc>
        <w:tc>
          <w:tcPr>
            <w:tcW w:w="2261" w:type="dxa"/>
            <w:vMerge w:val="restart"/>
            <w:tcBorders>
              <w:top w:val="single" w:sz="4" w:space="0" w:color="auto"/>
              <w:left w:val="single" w:sz="4" w:space="0" w:color="auto"/>
              <w:bottom w:val="nil"/>
              <w:right w:val="nil"/>
            </w:tcBorders>
          </w:tcPr>
          <w:p w:rsidR="00012C72" w:rsidRPr="00012C72" w:rsidRDefault="00012C72">
            <w:pPr>
              <w:pStyle w:val="a8"/>
            </w:pPr>
            <w:r w:rsidRPr="00012C72">
              <w:t>путем минерализации почвы</w:t>
            </w:r>
          </w:p>
        </w:tc>
        <w:tc>
          <w:tcPr>
            <w:tcW w:w="1701" w:type="dxa"/>
            <w:vMerge w:val="restart"/>
            <w:tcBorders>
              <w:top w:val="single" w:sz="4" w:space="0" w:color="auto"/>
              <w:left w:val="single" w:sz="4" w:space="0" w:color="auto"/>
              <w:bottom w:val="nil"/>
              <w:right w:val="nil"/>
            </w:tcBorders>
          </w:tcPr>
          <w:p w:rsidR="00012C72" w:rsidRPr="00012C72" w:rsidRDefault="00012C72">
            <w:pPr>
              <w:pStyle w:val="a8"/>
            </w:pPr>
            <w:r w:rsidRPr="00012C72">
              <w:t>Сосна, ель, лиственница</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Сухие</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1 - 3</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vMerge/>
            <w:tcBorders>
              <w:top w:val="nil"/>
              <w:left w:val="single" w:sz="4" w:space="0" w:color="auto"/>
              <w:bottom w:val="nil"/>
              <w:right w:val="nil"/>
            </w:tcBorders>
          </w:tcPr>
          <w:p w:rsidR="00012C72" w:rsidRPr="00012C72" w:rsidRDefault="00012C72">
            <w:pPr>
              <w:pStyle w:val="a7"/>
            </w:pP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Свежие</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0,5 - 1,5</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vMerge/>
            <w:tcBorders>
              <w:top w:val="nil"/>
              <w:left w:val="single" w:sz="4" w:space="0" w:color="auto"/>
              <w:bottom w:val="nil"/>
              <w:right w:val="nil"/>
            </w:tcBorders>
          </w:tcPr>
          <w:p w:rsidR="00012C72" w:rsidRPr="00012C72" w:rsidRDefault="00012C72">
            <w:pPr>
              <w:pStyle w:val="a7"/>
            </w:pP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Влажные</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0,5 - 1</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vMerge w:val="restart"/>
            <w:tcBorders>
              <w:top w:val="single" w:sz="4" w:space="0" w:color="auto"/>
              <w:left w:val="single" w:sz="4" w:space="0" w:color="auto"/>
              <w:bottom w:val="nil"/>
              <w:right w:val="nil"/>
            </w:tcBorders>
          </w:tcPr>
          <w:p w:rsidR="00012C72" w:rsidRPr="00012C72" w:rsidRDefault="00012C72">
            <w:pPr>
              <w:pStyle w:val="a8"/>
            </w:pPr>
            <w:r w:rsidRPr="00012C72">
              <w:t>Дуб и другие твердолиственные породы высотой более 0,5 м</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Сухие</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2 - 4</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vMerge/>
            <w:tcBorders>
              <w:top w:val="nil"/>
              <w:left w:val="single" w:sz="4" w:space="0" w:color="auto"/>
              <w:bottom w:val="nil"/>
              <w:right w:val="nil"/>
            </w:tcBorders>
          </w:tcPr>
          <w:p w:rsidR="00012C72" w:rsidRPr="00012C72" w:rsidRDefault="00012C72">
            <w:pPr>
              <w:pStyle w:val="a7"/>
            </w:pP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Свежие</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1 - 3</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vMerge/>
            <w:tcBorders>
              <w:top w:val="nil"/>
              <w:left w:val="single" w:sz="4" w:space="0" w:color="auto"/>
              <w:bottom w:val="nil"/>
              <w:right w:val="nil"/>
            </w:tcBorders>
          </w:tcPr>
          <w:p w:rsidR="00012C72" w:rsidRPr="00012C72" w:rsidRDefault="00012C72">
            <w:pPr>
              <w:pStyle w:val="a7"/>
            </w:pP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Влажные</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1-2</w:t>
            </w:r>
          </w:p>
        </w:tc>
      </w:tr>
      <w:tr w:rsidR="00012C72" w:rsidRPr="00012C72">
        <w:tblPrEx>
          <w:tblCellMar>
            <w:top w:w="0" w:type="dxa"/>
            <w:bottom w:w="0" w:type="dxa"/>
          </w:tblCellMar>
        </w:tblPrEx>
        <w:tc>
          <w:tcPr>
            <w:tcW w:w="4522" w:type="dxa"/>
            <w:gridSpan w:val="2"/>
            <w:vMerge w:val="restart"/>
            <w:tcBorders>
              <w:top w:val="single" w:sz="4" w:space="0" w:color="auto"/>
              <w:bottom w:val="single" w:sz="4" w:space="0" w:color="auto"/>
              <w:right w:val="single" w:sz="4" w:space="0" w:color="auto"/>
            </w:tcBorders>
          </w:tcPr>
          <w:p w:rsidR="00012C72" w:rsidRPr="00012C72" w:rsidRDefault="00012C72">
            <w:pPr>
              <w:pStyle w:val="a8"/>
            </w:pPr>
            <w:r w:rsidRPr="00012C72">
              <w:lastRenderedPageBreak/>
              <w:t>Искусственное</w:t>
            </w:r>
          </w:p>
          <w:p w:rsidR="00012C72" w:rsidRPr="00012C72" w:rsidRDefault="00012C72">
            <w:pPr>
              <w:pStyle w:val="a8"/>
            </w:pPr>
            <w:r w:rsidRPr="00012C72">
              <w:t>лесовосстановление</w:t>
            </w:r>
          </w:p>
        </w:tc>
        <w:tc>
          <w:tcPr>
            <w:tcW w:w="1701" w:type="dxa"/>
            <w:vMerge w:val="restart"/>
            <w:tcBorders>
              <w:top w:val="single" w:sz="4" w:space="0" w:color="auto"/>
              <w:left w:val="single" w:sz="4" w:space="0" w:color="auto"/>
              <w:bottom w:val="single" w:sz="4" w:space="0" w:color="auto"/>
              <w:right w:val="nil"/>
            </w:tcBorders>
          </w:tcPr>
          <w:p w:rsidR="00012C72" w:rsidRPr="00012C72" w:rsidRDefault="00012C72">
            <w:pPr>
              <w:pStyle w:val="a8"/>
            </w:pPr>
            <w:r w:rsidRPr="00012C72">
              <w:t>Сосна, ель, лиственница</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Сухие</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Менее 1</w:t>
            </w:r>
          </w:p>
        </w:tc>
      </w:tr>
      <w:tr w:rsidR="00012C72" w:rsidRPr="00012C72">
        <w:tblPrEx>
          <w:tblCellMar>
            <w:top w:w="0" w:type="dxa"/>
            <w:bottom w:w="0" w:type="dxa"/>
          </w:tblCellMar>
        </w:tblPrEx>
        <w:tc>
          <w:tcPr>
            <w:tcW w:w="4522" w:type="dxa"/>
            <w:gridSpan w:val="2"/>
            <w:vMerge/>
            <w:tcBorders>
              <w:top w:val="nil"/>
              <w:bottom w:val="nil"/>
              <w:right w:val="nil"/>
            </w:tcBorders>
          </w:tcPr>
          <w:p w:rsidR="00012C72" w:rsidRPr="00012C72" w:rsidRDefault="00012C72">
            <w:pPr>
              <w:pStyle w:val="a7"/>
            </w:pPr>
          </w:p>
        </w:tc>
        <w:tc>
          <w:tcPr>
            <w:tcW w:w="1701" w:type="dxa"/>
            <w:vMerge/>
            <w:tcBorders>
              <w:top w:val="nil"/>
              <w:left w:val="single" w:sz="4" w:space="0" w:color="auto"/>
              <w:bottom w:val="nil"/>
              <w:right w:val="nil"/>
            </w:tcBorders>
          </w:tcPr>
          <w:p w:rsidR="00012C72" w:rsidRPr="00012C72" w:rsidRDefault="00012C72">
            <w:pPr>
              <w:pStyle w:val="a7"/>
            </w:pP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Свежие</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Менее 0,5</w:t>
            </w:r>
          </w:p>
        </w:tc>
      </w:tr>
      <w:tr w:rsidR="00012C72" w:rsidRPr="00012C72">
        <w:tblPrEx>
          <w:tblCellMar>
            <w:top w:w="0" w:type="dxa"/>
            <w:bottom w:w="0" w:type="dxa"/>
          </w:tblCellMar>
        </w:tblPrEx>
        <w:tc>
          <w:tcPr>
            <w:tcW w:w="4522" w:type="dxa"/>
            <w:gridSpan w:val="2"/>
            <w:vMerge/>
            <w:tcBorders>
              <w:top w:val="nil"/>
              <w:bottom w:val="nil"/>
              <w:right w:val="nil"/>
            </w:tcBorders>
          </w:tcPr>
          <w:p w:rsidR="00012C72" w:rsidRPr="00012C72" w:rsidRDefault="00012C72">
            <w:pPr>
              <w:pStyle w:val="a7"/>
            </w:pPr>
          </w:p>
        </w:tc>
        <w:tc>
          <w:tcPr>
            <w:tcW w:w="1701" w:type="dxa"/>
            <w:vMerge/>
            <w:tcBorders>
              <w:top w:val="nil"/>
              <w:left w:val="single" w:sz="4" w:space="0" w:color="auto"/>
              <w:bottom w:val="nil"/>
              <w:right w:val="nil"/>
            </w:tcBorders>
          </w:tcPr>
          <w:p w:rsidR="00012C72" w:rsidRPr="00012C72" w:rsidRDefault="00012C72">
            <w:pPr>
              <w:pStyle w:val="a7"/>
            </w:pP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Влажные</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Менее 0,5</w:t>
            </w:r>
          </w:p>
        </w:tc>
      </w:tr>
      <w:tr w:rsidR="00012C72" w:rsidRPr="00012C72">
        <w:tblPrEx>
          <w:tblCellMar>
            <w:top w:w="0" w:type="dxa"/>
            <w:bottom w:w="0" w:type="dxa"/>
          </w:tblCellMar>
        </w:tblPrEx>
        <w:tc>
          <w:tcPr>
            <w:tcW w:w="4522" w:type="dxa"/>
            <w:gridSpan w:val="2"/>
            <w:vMerge/>
            <w:tcBorders>
              <w:top w:val="nil"/>
              <w:bottom w:val="nil"/>
              <w:right w:val="single" w:sz="4" w:space="0" w:color="auto"/>
            </w:tcBorders>
          </w:tcPr>
          <w:p w:rsidR="00012C72" w:rsidRPr="00012C72" w:rsidRDefault="00012C72">
            <w:pPr>
              <w:pStyle w:val="a7"/>
            </w:pPr>
          </w:p>
        </w:tc>
        <w:tc>
          <w:tcPr>
            <w:tcW w:w="1701" w:type="dxa"/>
            <w:vMerge w:val="restart"/>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Дуб и другие твердолиственные породы высотой более 0,5 м</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Сухие</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Менее 2</w:t>
            </w:r>
          </w:p>
        </w:tc>
      </w:tr>
      <w:tr w:rsidR="00012C72" w:rsidRPr="00012C72">
        <w:tblPrEx>
          <w:tblCellMar>
            <w:top w:w="0" w:type="dxa"/>
            <w:bottom w:w="0" w:type="dxa"/>
          </w:tblCellMar>
        </w:tblPrEx>
        <w:tc>
          <w:tcPr>
            <w:tcW w:w="4522" w:type="dxa"/>
            <w:gridSpan w:val="2"/>
            <w:vMerge/>
            <w:tcBorders>
              <w:top w:val="nil"/>
              <w:bottom w:val="nil"/>
              <w:right w:val="nil"/>
            </w:tcBorders>
          </w:tcPr>
          <w:p w:rsidR="00012C72" w:rsidRPr="00012C72" w:rsidRDefault="00012C72">
            <w:pPr>
              <w:pStyle w:val="a7"/>
            </w:pPr>
          </w:p>
        </w:tc>
        <w:tc>
          <w:tcPr>
            <w:tcW w:w="1701" w:type="dxa"/>
            <w:vMerge/>
            <w:tcBorders>
              <w:top w:val="nil"/>
              <w:left w:val="single" w:sz="4" w:space="0" w:color="auto"/>
              <w:bottom w:val="nil"/>
              <w:right w:val="nil"/>
            </w:tcBorders>
          </w:tcPr>
          <w:p w:rsidR="00012C72" w:rsidRPr="00012C72" w:rsidRDefault="00012C72">
            <w:pPr>
              <w:pStyle w:val="a7"/>
            </w:pP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Свежие</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Менее 1</w:t>
            </w:r>
          </w:p>
        </w:tc>
      </w:tr>
      <w:tr w:rsidR="00012C72" w:rsidRPr="00012C72">
        <w:tblPrEx>
          <w:tblCellMar>
            <w:top w:w="0" w:type="dxa"/>
            <w:bottom w:w="0" w:type="dxa"/>
          </w:tblCellMar>
        </w:tblPrEx>
        <w:tc>
          <w:tcPr>
            <w:tcW w:w="4522" w:type="dxa"/>
            <w:gridSpan w:val="2"/>
            <w:vMerge/>
            <w:tcBorders>
              <w:top w:val="nil"/>
              <w:bottom w:val="single" w:sz="4" w:space="0" w:color="auto"/>
              <w:right w:val="nil"/>
            </w:tcBorders>
          </w:tcPr>
          <w:p w:rsidR="00012C72" w:rsidRPr="00012C72" w:rsidRDefault="00012C72">
            <w:pPr>
              <w:pStyle w:val="a7"/>
            </w:pPr>
          </w:p>
        </w:tc>
        <w:tc>
          <w:tcPr>
            <w:tcW w:w="1701" w:type="dxa"/>
            <w:vMerge/>
            <w:tcBorders>
              <w:top w:val="nil"/>
              <w:left w:val="single" w:sz="4" w:space="0" w:color="auto"/>
              <w:bottom w:val="single" w:sz="4" w:space="0" w:color="auto"/>
              <w:right w:val="nil"/>
            </w:tcBorders>
          </w:tcPr>
          <w:p w:rsidR="00012C72" w:rsidRPr="00012C72" w:rsidRDefault="00012C72">
            <w:pPr>
              <w:pStyle w:val="a7"/>
            </w:pPr>
          </w:p>
        </w:tc>
        <w:tc>
          <w:tcPr>
            <w:tcW w:w="2261" w:type="dxa"/>
            <w:tcBorders>
              <w:top w:val="single" w:sz="4" w:space="0" w:color="auto"/>
              <w:left w:val="single" w:sz="4" w:space="0" w:color="auto"/>
              <w:bottom w:val="single" w:sz="4" w:space="0" w:color="auto"/>
              <w:right w:val="nil"/>
            </w:tcBorders>
          </w:tcPr>
          <w:p w:rsidR="00012C72" w:rsidRPr="00012C72" w:rsidRDefault="00012C72">
            <w:pPr>
              <w:pStyle w:val="a8"/>
            </w:pPr>
            <w:r w:rsidRPr="00012C72">
              <w:t>Влажные</w:t>
            </w:r>
          </w:p>
        </w:tc>
        <w:tc>
          <w:tcPr>
            <w:tcW w:w="1701"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Менее 1</w:t>
            </w:r>
          </w:p>
        </w:tc>
      </w:tr>
    </w:tbl>
    <w:p w:rsidR="00012C72" w:rsidRDefault="00012C72"/>
    <w:p w:rsidR="00012C72" w:rsidRDefault="00012C72">
      <w:pPr>
        <w:ind w:firstLine="698"/>
        <w:jc w:val="right"/>
      </w:pPr>
      <w:bookmarkStart w:id="124" w:name="sub_18000"/>
      <w:r>
        <w:rPr>
          <w:rStyle w:val="a3"/>
        </w:rPr>
        <w:t>Приложение 18</w:t>
      </w:r>
      <w:r>
        <w:rPr>
          <w:rStyle w:val="a3"/>
        </w:rPr>
        <w:br/>
        <w:t xml:space="preserve">к </w:t>
      </w:r>
      <w:hyperlink w:anchor="sub_1000" w:history="1">
        <w:r>
          <w:rPr>
            <w:rStyle w:val="a4"/>
          </w:rPr>
          <w:t>Правилам</w:t>
        </w:r>
      </w:hyperlink>
      <w:r>
        <w:rPr>
          <w:rStyle w:val="a3"/>
        </w:rPr>
        <w:t xml:space="preserve"> лесовосстановления</w:t>
      </w:r>
    </w:p>
    <w:bookmarkEnd w:id="124"/>
    <w:p w:rsidR="00012C72" w:rsidRDefault="00012C72"/>
    <w:p w:rsidR="00012C72" w:rsidRDefault="00012C72">
      <w:pPr>
        <w:pStyle w:val="1"/>
      </w:pPr>
      <w:r>
        <w:t>Критерии и требования</w:t>
      </w:r>
      <w:r>
        <w:br/>
        <w:t>для лесовосстановления в Приамурско-Приморском хвойно-широколиственном районе</w:t>
      </w:r>
    </w:p>
    <w:p w:rsidR="00012C72" w:rsidRDefault="00012C72"/>
    <w:p w:rsidR="00012C72" w:rsidRDefault="00012C72">
      <w:pPr>
        <w:ind w:firstLine="698"/>
        <w:jc w:val="right"/>
      </w:pPr>
      <w:bookmarkStart w:id="125" w:name="sub_18001"/>
      <w:r>
        <w:rPr>
          <w:rStyle w:val="a3"/>
        </w:rPr>
        <w:t>Таблица 1</w:t>
      </w:r>
    </w:p>
    <w:bookmarkEnd w:id="125"/>
    <w:p w:rsidR="00012C72" w:rsidRDefault="00012C72"/>
    <w:p w:rsidR="00012C72" w:rsidRDefault="00012C72">
      <w:pPr>
        <w:pStyle w:val="1"/>
      </w:pPr>
      <w:r>
        <w:t>Критерии и требования к посадочному материалу лесных древесных пород и молоднякам, площади которых подлежат отнесению к землям занятым лесными насаждениями</w:t>
      </w:r>
    </w:p>
    <w:p w:rsidR="00012C72" w:rsidRDefault="00012C7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94"/>
        <w:gridCol w:w="1134"/>
        <w:gridCol w:w="1134"/>
        <w:gridCol w:w="1134"/>
        <w:gridCol w:w="1694"/>
        <w:gridCol w:w="1134"/>
        <w:gridCol w:w="1134"/>
        <w:gridCol w:w="1134"/>
        <w:gridCol w:w="11"/>
      </w:tblGrid>
      <w:tr w:rsidR="00012C72" w:rsidRPr="00012C72">
        <w:tblPrEx>
          <w:tblCellMar>
            <w:top w:w="0" w:type="dxa"/>
            <w:bottom w:w="0" w:type="dxa"/>
          </w:tblCellMar>
        </w:tblPrEx>
        <w:tc>
          <w:tcPr>
            <w:tcW w:w="1694" w:type="dxa"/>
            <w:vMerge w:val="restart"/>
            <w:tcBorders>
              <w:top w:val="single" w:sz="4" w:space="0" w:color="auto"/>
              <w:bottom w:val="nil"/>
              <w:right w:val="nil"/>
            </w:tcBorders>
          </w:tcPr>
          <w:p w:rsidR="00012C72" w:rsidRPr="00012C72" w:rsidRDefault="00012C72">
            <w:pPr>
              <w:pStyle w:val="a7"/>
              <w:jc w:val="center"/>
            </w:pPr>
            <w:r w:rsidRPr="00012C72">
              <w:t>Древесные породы</w:t>
            </w:r>
          </w:p>
        </w:tc>
        <w:tc>
          <w:tcPr>
            <w:tcW w:w="3402" w:type="dxa"/>
            <w:gridSpan w:val="3"/>
            <w:tcBorders>
              <w:top w:val="single" w:sz="4" w:space="0" w:color="auto"/>
              <w:left w:val="single" w:sz="4" w:space="0" w:color="auto"/>
              <w:bottom w:val="nil"/>
              <w:right w:val="nil"/>
            </w:tcBorders>
          </w:tcPr>
          <w:p w:rsidR="00012C72" w:rsidRPr="00012C72" w:rsidRDefault="00012C72">
            <w:pPr>
              <w:pStyle w:val="a7"/>
              <w:jc w:val="center"/>
            </w:pPr>
            <w:r w:rsidRPr="00012C72">
              <w:t>Требования к посадочному материалу</w:t>
            </w:r>
          </w:p>
        </w:tc>
        <w:tc>
          <w:tcPr>
            <w:tcW w:w="5107" w:type="dxa"/>
            <w:gridSpan w:val="5"/>
            <w:tcBorders>
              <w:top w:val="single" w:sz="4" w:space="0" w:color="auto"/>
              <w:left w:val="single" w:sz="4" w:space="0" w:color="auto"/>
              <w:bottom w:val="nil"/>
            </w:tcBorders>
          </w:tcPr>
          <w:p w:rsidR="00012C72" w:rsidRPr="00012C72" w:rsidRDefault="00012C72">
            <w:pPr>
              <w:pStyle w:val="a7"/>
              <w:jc w:val="center"/>
            </w:pPr>
            <w:r w:rsidRPr="00012C72">
              <w:t>Требования к молоднякам, площади которых подлежат отнесению к землям, занятым лесными насаждениями</w:t>
            </w:r>
          </w:p>
        </w:tc>
      </w:tr>
      <w:tr w:rsidR="00012C72" w:rsidRPr="00012C72">
        <w:tblPrEx>
          <w:tblCellMar>
            <w:top w:w="0" w:type="dxa"/>
            <w:bottom w:w="0" w:type="dxa"/>
          </w:tblCellMar>
        </w:tblPrEx>
        <w:tc>
          <w:tcPr>
            <w:tcW w:w="1694" w:type="dxa"/>
            <w:vMerge/>
            <w:tcBorders>
              <w:top w:val="nil"/>
              <w:bottom w:val="nil"/>
              <w:right w:val="nil"/>
            </w:tcBorders>
          </w:tcPr>
          <w:p w:rsidR="00012C72" w:rsidRPr="00012C72" w:rsidRDefault="00012C72">
            <w:pPr>
              <w:pStyle w:val="a7"/>
            </w:pP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возраст не менее, лет</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диаметр стволика у корневой шейки не менее, мм</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высота стволика не менее, см</w:t>
            </w:r>
          </w:p>
        </w:tc>
        <w:tc>
          <w:tcPr>
            <w:tcW w:w="1694" w:type="dxa"/>
            <w:tcBorders>
              <w:top w:val="single" w:sz="4" w:space="0" w:color="auto"/>
              <w:left w:val="single" w:sz="4" w:space="0" w:color="auto"/>
              <w:bottom w:val="nil"/>
              <w:right w:val="nil"/>
            </w:tcBorders>
          </w:tcPr>
          <w:p w:rsidR="00012C72" w:rsidRPr="00012C72" w:rsidRDefault="00012C72">
            <w:pPr>
              <w:pStyle w:val="a7"/>
              <w:jc w:val="center"/>
            </w:pPr>
            <w:r w:rsidRPr="00012C72">
              <w:t>группа типов леса или типов лесорастительных условий</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возраст (к молоднякам, созданным искусственным или комбинированным способом) не менее, лет</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количество деревьев главных пород не менее, тыс. шт. на 1 га</w:t>
            </w:r>
          </w:p>
        </w:tc>
        <w:tc>
          <w:tcPr>
            <w:tcW w:w="1145" w:type="dxa"/>
            <w:gridSpan w:val="2"/>
            <w:tcBorders>
              <w:top w:val="single" w:sz="4" w:space="0" w:color="auto"/>
              <w:left w:val="single" w:sz="4" w:space="0" w:color="auto"/>
              <w:bottom w:val="nil"/>
            </w:tcBorders>
          </w:tcPr>
          <w:p w:rsidR="00012C72" w:rsidRPr="00012C72" w:rsidRDefault="00012C72">
            <w:pPr>
              <w:pStyle w:val="a7"/>
              <w:jc w:val="center"/>
            </w:pPr>
            <w:r w:rsidRPr="00012C72">
              <w:t>средняя высота деревьев главных пород не менее, м</w:t>
            </w:r>
          </w:p>
        </w:tc>
      </w:tr>
      <w:tr w:rsidR="00012C72" w:rsidRPr="00012C72">
        <w:tblPrEx>
          <w:tblCellMar>
            <w:top w:w="0" w:type="dxa"/>
            <w:bottom w:w="0" w:type="dxa"/>
          </w:tblCellMar>
        </w:tblPrEx>
        <w:tc>
          <w:tcPr>
            <w:tcW w:w="1694" w:type="dxa"/>
            <w:tcBorders>
              <w:top w:val="single" w:sz="4" w:space="0" w:color="auto"/>
              <w:bottom w:val="nil"/>
              <w:right w:val="nil"/>
            </w:tcBorders>
          </w:tcPr>
          <w:p w:rsidR="00012C72" w:rsidRPr="00012C72" w:rsidRDefault="00012C72">
            <w:pPr>
              <w:pStyle w:val="a7"/>
              <w:jc w:val="center"/>
            </w:pPr>
            <w:r w:rsidRPr="00012C72">
              <w:t>1</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3</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4</w:t>
            </w:r>
          </w:p>
        </w:tc>
        <w:tc>
          <w:tcPr>
            <w:tcW w:w="1694" w:type="dxa"/>
            <w:tcBorders>
              <w:top w:val="single" w:sz="4" w:space="0" w:color="auto"/>
              <w:left w:val="single" w:sz="4" w:space="0" w:color="auto"/>
              <w:bottom w:val="nil"/>
              <w:right w:val="nil"/>
            </w:tcBorders>
          </w:tcPr>
          <w:p w:rsidR="00012C72" w:rsidRPr="00012C72" w:rsidRDefault="00012C72">
            <w:pPr>
              <w:pStyle w:val="a7"/>
              <w:jc w:val="center"/>
            </w:pPr>
            <w:r w:rsidRPr="00012C72">
              <w:t>5</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6</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7</w:t>
            </w:r>
          </w:p>
        </w:tc>
        <w:tc>
          <w:tcPr>
            <w:tcW w:w="1145" w:type="dxa"/>
            <w:gridSpan w:val="2"/>
            <w:tcBorders>
              <w:top w:val="single" w:sz="4" w:space="0" w:color="auto"/>
              <w:left w:val="single" w:sz="4" w:space="0" w:color="auto"/>
              <w:bottom w:val="nil"/>
            </w:tcBorders>
          </w:tcPr>
          <w:p w:rsidR="00012C72" w:rsidRPr="00012C72" w:rsidRDefault="00012C72">
            <w:pPr>
              <w:pStyle w:val="a7"/>
              <w:jc w:val="center"/>
            </w:pPr>
            <w:r w:rsidRPr="00012C72">
              <w:t>8</w:t>
            </w:r>
          </w:p>
        </w:tc>
      </w:tr>
      <w:tr w:rsidR="00012C72" w:rsidRPr="00012C72">
        <w:tblPrEx>
          <w:tblCellMar>
            <w:top w:w="0" w:type="dxa"/>
            <w:bottom w:w="0" w:type="dxa"/>
          </w:tblCellMar>
        </w:tblPrEx>
        <w:tc>
          <w:tcPr>
            <w:tcW w:w="1694" w:type="dxa"/>
            <w:tcBorders>
              <w:top w:val="single" w:sz="4" w:space="0" w:color="auto"/>
              <w:bottom w:val="nil"/>
              <w:right w:val="nil"/>
            </w:tcBorders>
          </w:tcPr>
          <w:p w:rsidR="00012C72" w:rsidRPr="00012C72" w:rsidRDefault="00012C72">
            <w:pPr>
              <w:pStyle w:val="a8"/>
            </w:pPr>
            <w:r w:rsidRPr="00012C72">
              <w:t>Ели аянская, корейская и сибирская</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3-4</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2,5</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12</w:t>
            </w:r>
          </w:p>
        </w:tc>
        <w:tc>
          <w:tcPr>
            <w:tcW w:w="1694" w:type="dxa"/>
            <w:tcBorders>
              <w:top w:val="single" w:sz="4" w:space="0" w:color="auto"/>
              <w:left w:val="single" w:sz="4" w:space="0" w:color="auto"/>
              <w:bottom w:val="nil"/>
              <w:right w:val="nil"/>
            </w:tcBorders>
          </w:tcPr>
          <w:p w:rsidR="00012C72" w:rsidRPr="00012C72" w:rsidRDefault="00012C72">
            <w:pPr>
              <w:pStyle w:val="a7"/>
              <w:jc w:val="center"/>
            </w:pPr>
            <w:r w:rsidRPr="00012C72">
              <w:t>для всех условий</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10</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1,5</w:t>
            </w:r>
          </w:p>
        </w:tc>
        <w:tc>
          <w:tcPr>
            <w:tcW w:w="1145" w:type="dxa"/>
            <w:gridSpan w:val="2"/>
            <w:tcBorders>
              <w:top w:val="single" w:sz="4" w:space="0" w:color="auto"/>
              <w:left w:val="single" w:sz="4" w:space="0" w:color="auto"/>
              <w:bottom w:val="nil"/>
            </w:tcBorders>
          </w:tcPr>
          <w:p w:rsidR="00012C72" w:rsidRPr="00012C72" w:rsidRDefault="00012C72">
            <w:pPr>
              <w:pStyle w:val="a7"/>
              <w:jc w:val="center"/>
            </w:pPr>
            <w:r w:rsidRPr="00012C72">
              <w:t>1,0</w:t>
            </w:r>
          </w:p>
        </w:tc>
      </w:tr>
      <w:tr w:rsidR="00012C72" w:rsidRPr="00012C72">
        <w:tblPrEx>
          <w:tblCellMar>
            <w:top w:w="0" w:type="dxa"/>
            <w:bottom w:w="0" w:type="dxa"/>
          </w:tblCellMar>
        </w:tblPrEx>
        <w:tc>
          <w:tcPr>
            <w:tcW w:w="1694" w:type="dxa"/>
            <w:tcBorders>
              <w:top w:val="single" w:sz="4" w:space="0" w:color="auto"/>
              <w:bottom w:val="nil"/>
              <w:right w:val="nil"/>
            </w:tcBorders>
          </w:tcPr>
          <w:p w:rsidR="00012C72" w:rsidRPr="00012C72" w:rsidRDefault="00012C72">
            <w:pPr>
              <w:pStyle w:val="a8"/>
            </w:pPr>
            <w:r w:rsidRPr="00012C72">
              <w:t xml:space="preserve">Лиственницы Каяндера, </w:t>
            </w:r>
            <w:r w:rsidRPr="00012C72">
              <w:lastRenderedPageBreak/>
              <w:t>Гмелина (даурская, амурская)</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lastRenderedPageBreak/>
              <w:t>2</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3,0</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20</w:t>
            </w:r>
          </w:p>
        </w:tc>
        <w:tc>
          <w:tcPr>
            <w:tcW w:w="1694" w:type="dxa"/>
            <w:tcBorders>
              <w:top w:val="single" w:sz="4" w:space="0" w:color="auto"/>
              <w:left w:val="single" w:sz="4" w:space="0" w:color="auto"/>
              <w:bottom w:val="nil"/>
              <w:right w:val="nil"/>
            </w:tcBorders>
          </w:tcPr>
          <w:p w:rsidR="00012C72" w:rsidRPr="00012C72" w:rsidRDefault="00012C72">
            <w:pPr>
              <w:pStyle w:val="a7"/>
              <w:jc w:val="center"/>
            </w:pPr>
            <w:r w:rsidRPr="00012C72">
              <w:t>для всех условий</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6</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1,9</w:t>
            </w:r>
          </w:p>
        </w:tc>
        <w:tc>
          <w:tcPr>
            <w:tcW w:w="1145" w:type="dxa"/>
            <w:gridSpan w:val="2"/>
            <w:tcBorders>
              <w:top w:val="single" w:sz="4" w:space="0" w:color="auto"/>
              <w:left w:val="single" w:sz="4" w:space="0" w:color="auto"/>
              <w:bottom w:val="nil"/>
            </w:tcBorders>
          </w:tcPr>
          <w:p w:rsidR="00012C72" w:rsidRPr="00012C72" w:rsidRDefault="00012C72">
            <w:pPr>
              <w:pStyle w:val="a7"/>
              <w:jc w:val="center"/>
            </w:pPr>
            <w:r w:rsidRPr="00012C72">
              <w:t>2,5</w:t>
            </w:r>
          </w:p>
        </w:tc>
      </w:tr>
      <w:tr w:rsidR="00012C72" w:rsidRPr="00012C72">
        <w:tblPrEx>
          <w:tblCellMar>
            <w:top w:w="0" w:type="dxa"/>
            <w:bottom w:w="0" w:type="dxa"/>
          </w:tblCellMar>
        </w:tblPrEx>
        <w:tc>
          <w:tcPr>
            <w:tcW w:w="1694" w:type="dxa"/>
            <w:tcBorders>
              <w:top w:val="single" w:sz="4" w:space="0" w:color="auto"/>
              <w:bottom w:val="nil"/>
              <w:right w:val="nil"/>
            </w:tcBorders>
          </w:tcPr>
          <w:p w:rsidR="00012C72" w:rsidRPr="00012C72" w:rsidRDefault="00012C72">
            <w:pPr>
              <w:pStyle w:val="a8"/>
            </w:pPr>
            <w:r w:rsidRPr="00012C72">
              <w:lastRenderedPageBreak/>
              <w:t>Сосна густо-цветковая (могильная)</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w:t>
            </w:r>
          </w:p>
        </w:tc>
        <w:tc>
          <w:tcPr>
            <w:tcW w:w="1694" w:type="dxa"/>
            <w:tcBorders>
              <w:top w:val="single" w:sz="4" w:space="0" w:color="auto"/>
              <w:left w:val="single" w:sz="4" w:space="0" w:color="auto"/>
              <w:bottom w:val="nil"/>
              <w:right w:val="nil"/>
            </w:tcBorders>
          </w:tcPr>
          <w:p w:rsidR="00012C72" w:rsidRPr="00012C72" w:rsidRDefault="00012C72">
            <w:pPr>
              <w:pStyle w:val="a7"/>
              <w:jc w:val="center"/>
            </w:pPr>
            <w:r w:rsidRPr="00012C72">
              <w:t>для всех условий</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1,9</w:t>
            </w:r>
          </w:p>
        </w:tc>
        <w:tc>
          <w:tcPr>
            <w:tcW w:w="1145" w:type="dxa"/>
            <w:gridSpan w:val="2"/>
            <w:tcBorders>
              <w:top w:val="single" w:sz="4" w:space="0" w:color="auto"/>
              <w:left w:val="single" w:sz="4" w:space="0" w:color="auto"/>
              <w:bottom w:val="nil"/>
            </w:tcBorders>
          </w:tcPr>
          <w:p w:rsidR="00012C72" w:rsidRPr="00012C72" w:rsidRDefault="00012C72">
            <w:pPr>
              <w:pStyle w:val="a7"/>
              <w:jc w:val="center"/>
            </w:pPr>
            <w:r w:rsidRPr="00012C72">
              <w:t>1,4</w:t>
            </w:r>
          </w:p>
        </w:tc>
      </w:tr>
      <w:tr w:rsidR="00012C72" w:rsidRPr="00012C72">
        <w:tblPrEx>
          <w:tblCellMar>
            <w:top w:w="0" w:type="dxa"/>
            <w:bottom w:w="0" w:type="dxa"/>
          </w:tblCellMar>
        </w:tblPrEx>
        <w:tc>
          <w:tcPr>
            <w:tcW w:w="1694" w:type="dxa"/>
            <w:tcBorders>
              <w:top w:val="single" w:sz="4" w:space="0" w:color="auto"/>
              <w:bottom w:val="nil"/>
              <w:right w:val="nil"/>
            </w:tcBorders>
          </w:tcPr>
          <w:p w:rsidR="00012C72" w:rsidRPr="00012C72" w:rsidRDefault="00012C72">
            <w:pPr>
              <w:pStyle w:val="a8"/>
            </w:pPr>
            <w:r w:rsidRPr="00012C72">
              <w:t>Сосна кедровая корейская</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2-3</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3,5</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12</w:t>
            </w:r>
          </w:p>
        </w:tc>
        <w:tc>
          <w:tcPr>
            <w:tcW w:w="1694" w:type="dxa"/>
            <w:tcBorders>
              <w:top w:val="single" w:sz="4" w:space="0" w:color="auto"/>
              <w:left w:val="single" w:sz="4" w:space="0" w:color="auto"/>
              <w:bottom w:val="nil"/>
              <w:right w:val="nil"/>
            </w:tcBorders>
          </w:tcPr>
          <w:p w:rsidR="00012C72" w:rsidRPr="00012C72" w:rsidRDefault="00012C72">
            <w:pPr>
              <w:pStyle w:val="a7"/>
              <w:jc w:val="center"/>
            </w:pPr>
            <w:r w:rsidRPr="00012C72">
              <w:t>для всех условий</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9</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1,3</w:t>
            </w:r>
          </w:p>
        </w:tc>
        <w:tc>
          <w:tcPr>
            <w:tcW w:w="1145" w:type="dxa"/>
            <w:gridSpan w:val="2"/>
            <w:tcBorders>
              <w:top w:val="single" w:sz="4" w:space="0" w:color="auto"/>
              <w:left w:val="single" w:sz="4" w:space="0" w:color="auto"/>
              <w:bottom w:val="nil"/>
            </w:tcBorders>
          </w:tcPr>
          <w:p w:rsidR="00012C72" w:rsidRPr="00012C72" w:rsidRDefault="00012C72">
            <w:pPr>
              <w:pStyle w:val="a7"/>
              <w:jc w:val="center"/>
            </w:pPr>
            <w:r w:rsidRPr="00012C72">
              <w:t>1,4</w:t>
            </w:r>
          </w:p>
        </w:tc>
      </w:tr>
      <w:tr w:rsidR="00012C72" w:rsidRPr="00012C72">
        <w:tblPrEx>
          <w:tblCellMar>
            <w:top w:w="0" w:type="dxa"/>
            <w:bottom w:w="0" w:type="dxa"/>
          </w:tblCellMar>
        </w:tblPrEx>
        <w:tc>
          <w:tcPr>
            <w:tcW w:w="1694" w:type="dxa"/>
            <w:tcBorders>
              <w:top w:val="single" w:sz="4" w:space="0" w:color="auto"/>
              <w:bottom w:val="nil"/>
              <w:right w:val="nil"/>
            </w:tcBorders>
          </w:tcPr>
          <w:p w:rsidR="00012C72" w:rsidRPr="00012C72" w:rsidRDefault="00012C72">
            <w:pPr>
              <w:pStyle w:val="a8"/>
            </w:pPr>
            <w:r w:rsidRPr="00012C72">
              <w:t>Пихта цельнолистная</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3-4</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2,5</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15</w:t>
            </w:r>
          </w:p>
        </w:tc>
        <w:tc>
          <w:tcPr>
            <w:tcW w:w="1694" w:type="dxa"/>
            <w:tcBorders>
              <w:top w:val="single" w:sz="4" w:space="0" w:color="auto"/>
              <w:left w:val="single" w:sz="4" w:space="0" w:color="auto"/>
              <w:bottom w:val="nil"/>
              <w:right w:val="nil"/>
            </w:tcBorders>
          </w:tcPr>
          <w:p w:rsidR="00012C72" w:rsidRPr="00012C72" w:rsidRDefault="00012C72">
            <w:pPr>
              <w:pStyle w:val="a7"/>
              <w:jc w:val="center"/>
            </w:pPr>
            <w:r w:rsidRPr="00012C72">
              <w:t>для всех условий</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9</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1,3</w:t>
            </w:r>
          </w:p>
        </w:tc>
        <w:tc>
          <w:tcPr>
            <w:tcW w:w="1145" w:type="dxa"/>
            <w:gridSpan w:val="2"/>
            <w:tcBorders>
              <w:top w:val="single" w:sz="4" w:space="0" w:color="auto"/>
              <w:left w:val="single" w:sz="4" w:space="0" w:color="auto"/>
              <w:bottom w:val="nil"/>
            </w:tcBorders>
          </w:tcPr>
          <w:p w:rsidR="00012C72" w:rsidRPr="00012C72" w:rsidRDefault="00012C72">
            <w:pPr>
              <w:pStyle w:val="a7"/>
              <w:jc w:val="center"/>
            </w:pPr>
            <w:r w:rsidRPr="00012C72">
              <w:t>1,4</w:t>
            </w:r>
          </w:p>
        </w:tc>
      </w:tr>
      <w:tr w:rsidR="00012C72" w:rsidRPr="00012C72">
        <w:tblPrEx>
          <w:tblCellMar>
            <w:top w:w="0" w:type="dxa"/>
            <w:bottom w:w="0" w:type="dxa"/>
          </w:tblCellMar>
        </w:tblPrEx>
        <w:tc>
          <w:tcPr>
            <w:tcW w:w="1694" w:type="dxa"/>
            <w:tcBorders>
              <w:top w:val="single" w:sz="4" w:space="0" w:color="auto"/>
              <w:bottom w:val="nil"/>
              <w:right w:val="nil"/>
            </w:tcBorders>
          </w:tcPr>
          <w:p w:rsidR="00012C72" w:rsidRPr="00012C72" w:rsidRDefault="00012C72">
            <w:pPr>
              <w:pStyle w:val="a8"/>
            </w:pPr>
            <w:r w:rsidRPr="00012C72">
              <w:t>Дубы монгольский, зубчатый, курчавый</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1-2</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3,0</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12</w:t>
            </w:r>
          </w:p>
        </w:tc>
        <w:tc>
          <w:tcPr>
            <w:tcW w:w="1694" w:type="dxa"/>
            <w:tcBorders>
              <w:top w:val="single" w:sz="4" w:space="0" w:color="auto"/>
              <w:left w:val="single" w:sz="4" w:space="0" w:color="auto"/>
              <w:bottom w:val="nil"/>
              <w:right w:val="nil"/>
            </w:tcBorders>
          </w:tcPr>
          <w:p w:rsidR="00012C72" w:rsidRPr="00012C72" w:rsidRDefault="00012C72">
            <w:pPr>
              <w:pStyle w:val="a7"/>
              <w:jc w:val="center"/>
            </w:pPr>
            <w:r w:rsidRPr="00012C72">
              <w:t>для всех условий</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6</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1,5</w:t>
            </w:r>
          </w:p>
        </w:tc>
        <w:tc>
          <w:tcPr>
            <w:tcW w:w="1145" w:type="dxa"/>
            <w:gridSpan w:val="2"/>
            <w:tcBorders>
              <w:top w:val="single" w:sz="4" w:space="0" w:color="auto"/>
              <w:left w:val="single" w:sz="4" w:space="0" w:color="auto"/>
              <w:bottom w:val="nil"/>
            </w:tcBorders>
          </w:tcPr>
          <w:p w:rsidR="00012C72" w:rsidRPr="00012C72" w:rsidRDefault="00012C72">
            <w:pPr>
              <w:pStyle w:val="a7"/>
              <w:jc w:val="center"/>
            </w:pPr>
            <w:r w:rsidRPr="00012C72">
              <w:t>1,3</w:t>
            </w:r>
          </w:p>
        </w:tc>
      </w:tr>
      <w:tr w:rsidR="00012C72" w:rsidRPr="00012C72">
        <w:tblPrEx>
          <w:tblCellMar>
            <w:top w:w="0" w:type="dxa"/>
            <w:bottom w:w="0" w:type="dxa"/>
          </w:tblCellMar>
        </w:tblPrEx>
        <w:tc>
          <w:tcPr>
            <w:tcW w:w="1694" w:type="dxa"/>
            <w:tcBorders>
              <w:top w:val="single" w:sz="4" w:space="0" w:color="auto"/>
              <w:bottom w:val="nil"/>
              <w:right w:val="nil"/>
            </w:tcBorders>
          </w:tcPr>
          <w:p w:rsidR="00012C72" w:rsidRPr="00012C72" w:rsidRDefault="00012C72">
            <w:pPr>
              <w:pStyle w:val="a8"/>
            </w:pPr>
            <w:r w:rsidRPr="00012C72">
              <w:t>Ясень маньчжурский</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1-2</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5,0</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30</w:t>
            </w:r>
          </w:p>
        </w:tc>
        <w:tc>
          <w:tcPr>
            <w:tcW w:w="1694" w:type="dxa"/>
            <w:tcBorders>
              <w:top w:val="single" w:sz="4" w:space="0" w:color="auto"/>
              <w:left w:val="single" w:sz="4" w:space="0" w:color="auto"/>
              <w:bottom w:val="nil"/>
              <w:right w:val="nil"/>
            </w:tcBorders>
          </w:tcPr>
          <w:p w:rsidR="00012C72" w:rsidRPr="00012C72" w:rsidRDefault="00012C72">
            <w:pPr>
              <w:pStyle w:val="a7"/>
              <w:jc w:val="center"/>
            </w:pPr>
            <w:r w:rsidRPr="00012C72">
              <w:t>для всех условий</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6</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2,0</w:t>
            </w:r>
          </w:p>
        </w:tc>
        <w:tc>
          <w:tcPr>
            <w:tcW w:w="1145" w:type="dxa"/>
            <w:gridSpan w:val="2"/>
            <w:tcBorders>
              <w:top w:val="single" w:sz="4" w:space="0" w:color="auto"/>
              <w:left w:val="single" w:sz="4" w:space="0" w:color="auto"/>
              <w:bottom w:val="nil"/>
            </w:tcBorders>
          </w:tcPr>
          <w:p w:rsidR="00012C72" w:rsidRPr="00012C72" w:rsidRDefault="00012C72">
            <w:pPr>
              <w:pStyle w:val="a7"/>
              <w:jc w:val="center"/>
            </w:pPr>
            <w:r w:rsidRPr="00012C72">
              <w:t>1,7</w:t>
            </w:r>
          </w:p>
        </w:tc>
      </w:tr>
      <w:tr w:rsidR="00012C72" w:rsidRPr="00012C72">
        <w:tblPrEx>
          <w:tblCellMar>
            <w:top w:w="0" w:type="dxa"/>
            <w:bottom w:w="0" w:type="dxa"/>
          </w:tblCellMar>
        </w:tblPrEx>
        <w:tc>
          <w:tcPr>
            <w:tcW w:w="1694" w:type="dxa"/>
            <w:tcBorders>
              <w:top w:val="single" w:sz="4" w:space="0" w:color="auto"/>
              <w:bottom w:val="nil"/>
              <w:right w:val="nil"/>
            </w:tcBorders>
          </w:tcPr>
          <w:p w:rsidR="00012C72" w:rsidRPr="00012C72" w:rsidRDefault="00012C72">
            <w:pPr>
              <w:pStyle w:val="a8"/>
            </w:pPr>
            <w:r w:rsidRPr="00012C72">
              <w:t>Орех маньчжурский</w:t>
            </w:r>
          </w:p>
        </w:tc>
        <w:tc>
          <w:tcPr>
            <w:tcW w:w="1134" w:type="dxa"/>
            <w:tcBorders>
              <w:top w:val="single" w:sz="4" w:space="0" w:color="auto"/>
              <w:left w:val="single" w:sz="4" w:space="0" w:color="auto"/>
              <w:bottom w:val="single" w:sz="4" w:space="0" w:color="auto"/>
              <w:right w:val="nil"/>
            </w:tcBorders>
          </w:tcPr>
          <w:p w:rsidR="00012C72" w:rsidRPr="00012C72" w:rsidRDefault="00012C72">
            <w:pPr>
              <w:pStyle w:val="a7"/>
              <w:jc w:val="center"/>
            </w:pPr>
            <w:r w:rsidRPr="00012C72">
              <w:t>1</w:t>
            </w:r>
          </w:p>
        </w:tc>
        <w:tc>
          <w:tcPr>
            <w:tcW w:w="1134" w:type="dxa"/>
            <w:tcBorders>
              <w:top w:val="single" w:sz="4" w:space="0" w:color="auto"/>
              <w:left w:val="single" w:sz="4" w:space="0" w:color="auto"/>
              <w:bottom w:val="single" w:sz="4" w:space="0" w:color="auto"/>
              <w:right w:val="nil"/>
            </w:tcBorders>
          </w:tcPr>
          <w:p w:rsidR="00012C72" w:rsidRPr="00012C72" w:rsidRDefault="00012C72">
            <w:pPr>
              <w:pStyle w:val="a7"/>
              <w:jc w:val="center"/>
            </w:pPr>
            <w:r w:rsidRPr="00012C72">
              <w:t>6,0</w:t>
            </w:r>
          </w:p>
        </w:tc>
        <w:tc>
          <w:tcPr>
            <w:tcW w:w="1134" w:type="dxa"/>
            <w:tcBorders>
              <w:top w:val="single" w:sz="4" w:space="0" w:color="auto"/>
              <w:left w:val="single" w:sz="4" w:space="0" w:color="auto"/>
              <w:bottom w:val="single" w:sz="4" w:space="0" w:color="auto"/>
              <w:right w:val="nil"/>
            </w:tcBorders>
          </w:tcPr>
          <w:p w:rsidR="00012C72" w:rsidRPr="00012C72" w:rsidRDefault="00012C72">
            <w:pPr>
              <w:pStyle w:val="a7"/>
              <w:jc w:val="center"/>
            </w:pPr>
            <w:r w:rsidRPr="00012C72">
              <w:t>25</w:t>
            </w:r>
          </w:p>
        </w:tc>
        <w:tc>
          <w:tcPr>
            <w:tcW w:w="1694" w:type="dxa"/>
            <w:tcBorders>
              <w:top w:val="single" w:sz="4" w:space="0" w:color="auto"/>
              <w:left w:val="single" w:sz="4" w:space="0" w:color="auto"/>
              <w:bottom w:val="single" w:sz="4" w:space="0" w:color="auto"/>
              <w:right w:val="nil"/>
            </w:tcBorders>
          </w:tcPr>
          <w:p w:rsidR="00012C72" w:rsidRPr="00012C72" w:rsidRDefault="00012C72">
            <w:pPr>
              <w:pStyle w:val="a7"/>
              <w:jc w:val="center"/>
            </w:pPr>
            <w:r w:rsidRPr="00012C72">
              <w:t>для всех условий</w:t>
            </w:r>
          </w:p>
        </w:tc>
        <w:tc>
          <w:tcPr>
            <w:tcW w:w="1134" w:type="dxa"/>
            <w:tcBorders>
              <w:top w:val="single" w:sz="4" w:space="0" w:color="auto"/>
              <w:left w:val="single" w:sz="4" w:space="0" w:color="auto"/>
              <w:bottom w:val="single" w:sz="4" w:space="0" w:color="auto"/>
              <w:right w:val="nil"/>
            </w:tcBorders>
          </w:tcPr>
          <w:p w:rsidR="00012C72" w:rsidRPr="00012C72" w:rsidRDefault="00012C72">
            <w:pPr>
              <w:pStyle w:val="a7"/>
              <w:jc w:val="center"/>
            </w:pPr>
            <w:r w:rsidRPr="00012C72">
              <w:t>6</w:t>
            </w:r>
          </w:p>
        </w:tc>
        <w:tc>
          <w:tcPr>
            <w:tcW w:w="1134" w:type="dxa"/>
            <w:tcBorders>
              <w:top w:val="single" w:sz="4" w:space="0" w:color="auto"/>
              <w:left w:val="single" w:sz="4" w:space="0" w:color="auto"/>
              <w:bottom w:val="single" w:sz="4" w:space="0" w:color="auto"/>
              <w:right w:val="nil"/>
            </w:tcBorders>
          </w:tcPr>
          <w:p w:rsidR="00012C72" w:rsidRPr="00012C72" w:rsidRDefault="00012C72">
            <w:pPr>
              <w:pStyle w:val="a7"/>
              <w:jc w:val="center"/>
            </w:pPr>
            <w:r w:rsidRPr="00012C72">
              <w:t>1,5</w:t>
            </w:r>
          </w:p>
        </w:tc>
        <w:tc>
          <w:tcPr>
            <w:tcW w:w="1145" w:type="dxa"/>
            <w:gridSpan w:val="2"/>
            <w:tcBorders>
              <w:top w:val="single" w:sz="4" w:space="0" w:color="auto"/>
              <w:left w:val="single" w:sz="4" w:space="0" w:color="auto"/>
              <w:bottom w:val="single" w:sz="4" w:space="0" w:color="auto"/>
            </w:tcBorders>
          </w:tcPr>
          <w:p w:rsidR="00012C72" w:rsidRPr="00012C72" w:rsidRDefault="00012C72">
            <w:pPr>
              <w:pStyle w:val="a7"/>
              <w:jc w:val="center"/>
            </w:pPr>
            <w:r w:rsidRPr="00012C72">
              <w:t>1,5</w:t>
            </w:r>
          </w:p>
        </w:tc>
      </w:tr>
      <w:tr w:rsidR="00012C72" w:rsidRPr="00012C72">
        <w:tblPrEx>
          <w:tblCellMar>
            <w:top w:w="0" w:type="dxa"/>
            <w:bottom w:w="0" w:type="dxa"/>
          </w:tblCellMar>
        </w:tblPrEx>
        <w:tc>
          <w:tcPr>
            <w:tcW w:w="1694" w:type="dxa"/>
            <w:vMerge w:val="restart"/>
            <w:tcBorders>
              <w:top w:val="single" w:sz="4" w:space="0" w:color="auto"/>
              <w:bottom w:val="single" w:sz="4" w:space="0" w:color="auto"/>
              <w:right w:val="single" w:sz="4" w:space="0" w:color="auto"/>
            </w:tcBorders>
          </w:tcPr>
          <w:p w:rsidR="00012C72" w:rsidRPr="00012C72" w:rsidRDefault="00012C72">
            <w:pPr>
              <w:pStyle w:val="a8"/>
            </w:pPr>
            <w:r w:rsidRPr="00012C72">
              <w:t>Клен мелколистный, клен маньчжурский, ильм японский, ильм носолистный, диморфант, мелкоплодник, граб, абрикос, груша, яблоня</w:t>
            </w:r>
          </w:p>
        </w:tc>
        <w:tc>
          <w:tcPr>
            <w:tcW w:w="1134" w:type="dxa"/>
            <w:tcBorders>
              <w:top w:val="single" w:sz="4" w:space="0" w:color="auto"/>
              <w:left w:val="single" w:sz="4" w:space="0" w:color="auto"/>
              <w:bottom w:val="nil"/>
              <w:right w:val="single" w:sz="4" w:space="0" w:color="auto"/>
            </w:tcBorders>
          </w:tcPr>
          <w:p w:rsidR="00012C72" w:rsidRPr="00012C72" w:rsidRDefault="00012C72">
            <w:pPr>
              <w:pStyle w:val="a7"/>
              <w:jc w:val="center"/>
            </w:pPr>
            <w:r w:rsidRPr="00012C72">
              <w:t>-</w:t>
            </w:r>
          </w:p>
        </w:tc>
        <w:tc>
          <w:tcPr>
            <w:tcW w:w="1134" w:type="dxa"/>
            <w:tcBorders>
              <w:top w:val="single" w:sz="4" w:space="0" w:color="auto"/>
              <w:left w:val="single" w:sz="4" w:space="0" w:color="auto"/>
              <w:bottom w:val="nil"/>
              <w:right w:val="single" w:sz="4" w:space="0" w:color="auto"/>
            </w:tcBorders>
          </w:tcPr>
          <w:p w:rsidR="00012C72" w:rsidRPr="00012C72" w:rsidRDefault="00012C72">
            <w:pPr>
              <w:pStyle w:val="a7"/>
              <w:jc w:val="center"/>
            </w:pPr>
            <w:r w:rsidRPr="00012C72">
              <w:t>-</w:t>
            </w:r>
          </w:p>
        </w:tc>
        <w:tc>
          <w:tcPr>
            <w:tcW w:w="1134" w:type="dxa"/>
            <w:tcBorders>
              <w:top w:val="single" w:sz="4" w:space="0" w:color="auto"/>
              <w:left w:val="single" w:sz="4" w:space="0" w:color="auto"/>
              <w:bottom w:val="nil"/>
              <w:right w:val="single" w:sz="4" w:space="0" w:color="auto"/>
            </w:tcBorders>
          </w:tcPr>
          <w:p w:rsidR="00012C72" w:rsidRPr="00012C72" w:rsidRDefault="00012C72">
            <w:pPr>
              <w:pStyle w:val="a7"/>
              <w:jc w:val="center"/>
            </w:pPr>
            <w:r w:rsidRPr="00012C72">
              <w:t>-</w:t>
            </w:r>
          </w:p>
        </w:tc>
        <w:tc>
          <w:tcPr>
            <w:tcW w:w="1694" w:type="dxa"/>
            <w:tcBorders>
              <w:top w:val="single" w:sz="4" w:space="0" w:color="auto"/>
              <w:left w:val="single" w:sz="4" w:space="0" w:color="auto"/>
              <w:bottom w:val="nil"/>
              <w:right w:val="single" w:sz="4" w:space="0" w:color="auto"/>
            </w:tcBorders>
          </w:tcPr>
          <w:p w:rsidR="00012C72" w:rsidRPr="00012C72" w:rsidRDefault="00012C72">
            <w:pPr>
              <w:pStyle w:val="a7"/>
              <w:jc w:val="center"/>
            </w:pPr>
            <w:r w:rsidRPr="00012C72">
              <w:t>для всех условий</w:t>
            </w:r>
          </w:p>
        </w:tc>
        <w:tc>
          <w:tcPr>
            <w:tcW w:w="1134" w:type="dxa"/>
            <w:tcBorders>
              <w:top w:val="single" w:sz="4" w:space="0" w:color="auto"/>
              <w:left w:val="single" w:sz="4" w:space="0" w:color="auto"/>
              <w:bottom w:val="nil"/>
              <w:right w:val="single" w:sz="4" w:space="0" w:color="auto"/>
            </w:tcBorders>
          </w:tcPr>
          <w:p w:rsidR="00012C72" w:rsidRPr="00012C72" w:rsidRDefault="00012C72">
            <w:pPr>
              <w:pStyle w:val="a7"/>
              <w:jc w:val="center"/>
            </w:pPr>
            <w:r w:rsidRPr="00012C72">
              <w:t>-</w:t>
            </w:r>
          </w:p>
        </w:tc>
        <w:tc>
          <w:tcPr>
            <w:tcW w:w="1134" w:type="dxa"/>
            <w:tcBorders>
              <w:top w:val="single" w:sz="4" w:space="0" w:color="auto"/>
              <w:left w:val="single" w:sz="4" w:space="0" w:color="auto"/>
              <w:bottom w:val="nil"/>
              <w:right w:val="single" w:sz="4" w:space="0" w:color="auto"/>
            </w:tcBorders>
          </w:tcPr>
          <w:p w:rsidR="00012C72" w:rsidRPr="00012C72" w:rsidRDefault="00012C72">
            <w:pPr>
              <w:pStyle w:val="a7"/>
              <w:jc w:val="center"/>
            </w:pPr>
            <w:r w:rsidRPr="00012C72">
              <w:t>1,5</w:t>
            </w:r>
          </w:p>
        </w:tc>
        <w:tc>
          <w:tcPr>
            <w:tcW w:w="1145" w:type="dxa"/>
            <w:gridSpan w:val="2"/>
            <w:tcBorders>
              <w:top w:val="single" w:sz="4" w:space="0" w:color="auto"/>
              <w:left w:val="single" w:sz="4" w:space="0" w:color="auto"/>
              <w:bottom w:val="nil"/>
            </w:tcBorders>
          </w:tcPr>
          <w:p w:rsidR="00012C72" w:rsidRPr="00012C72" w:rsidRDefault="00012C72">
            <w:pPr>
              <w:pStyle w:val="a7"/>
              <w:jc w:val="center"/>
            </w:pPr>
            <w:r w:rsidRPr="00012C72">
              <w:t>1,3</w:t>
            </w:r>
          </w:p>
        </w:tc>
      </w:tr>
      <w:tr w:rsidR="00012C72" w:rsidRPr="00012C72">
        <w:tblPrEx>
          <w:tblCellMar>
            <w:top w:w="0" w:type="dxa"/>
            <w:bottom w:w="0" w:type="dxa"/>
          </w:tblCellMar>
        </w:tblPrEx>
        <w:trPr>
          <w:gridAfter w:val="1"/>
          <w:wAfter w:w="11" w:type="dxa"/>
        </w:trPr>
        <w:tc>
          <w:tcPr>
            <w:tcW w:w="1694" w:type="dxa"/>
            <w:vMerge/>
            <w:tcBorders>
              <w:top w:val="single" w:sz="4" w:space="0" w:color="auto"/>
              <w:bottom w:val="nil"/>
              <w:right w:val="nil"/>
            </w:tcBorders>
          </w:tcPr>
          <w:p w:rsidR="00012C72" w:rsidRPr="00012C72" w:rsidRDefault="00012C72">
            <w:pPr>
              <w:pStyle w:val="a7"/>
            </w:pPr>
          </w:p>
        </w:tc>
        <w:tc>
          <w:tcPr>
            <w:tcW w:w="1134" w:type="dxa"/>
            <w:tcBorders>
              <w:top w:val="nil"/>
              <w:left w:val="single" w:sz="4" w:space="0" w:color="auto"/>
              <w:bottom w:val="nil"/>
              <w:right w:val="nil"/>
            </w:tcBorders>
          </w:tcPr>
          <w:p w:rsidR="00012C72" w:rsidRPr="00012C72" w:rsidRDefault="00012C72">
            <w:pPr>
              <w:pStyle w:val="a7"/>
            </w:pPr>
          </w:p>
        </w:tc>
        <w:tc>
          <w:tcPr>
            <w:tcW w:w="1134" w:type="dxa"/>
            <w:tcBorders>
              <w:top w:val="nil"/>
              <w:left w:val="single" w:sz="4" w:space="0" w:color="auto"/>
              <w:bottom w:val="nil"/>
              <w:right w:val="nil"/>
            </w:tcBorders>
          </w:tcPr>
          <w:p w:rsidR="00012C72" w:rsidRPr="00012C72" w:rsidRDefault="00012C72">
            <w:pPr>
              <w:pStyle w:val="a7"/>
            </w:pPr>
          </w:p>
        </w:tc>
        <w:tc>
          <w:tcPr>
            <w:tcW w:w="1134" w:type="dxa"/>
            <w:tcBorders>
              <w:top w:val="nil"/>
              <w:left w:val="single" w:sz="4" w:space="0" w:color="auto"/>
              <w:bottom w:val="nil"/>
              <w:right w:val="nil"/>
            </w:tcBorders>
          </w:tcPr>
          <w:p w:rsidR="00012C72" w:rsidRPr="00012C72" w:rsidRDefault="00012C72">
            <w:pPr>
              <w:pStyle w:val="a7"/>
            </w:pPr>
          </w:p>
        </w:tc>
        <w:tc>
          <w:tcPr>
            <w:tcW w:w="1694" w:type="dxa"/>
            <w:tcBorders>
              <w:top w:val="nil"/>
              <w:left w:val="single" w:sz="4" w:space="0" w:color="auto"/>
              <w:bottom w:val="nil"/>
              <w:right w:val="nil"/>
            </w:tcBorders>
          </w:tcPr>
          <w:p w:rsidR="00012C72" w:rsidRPr="00012C72" w:rsidRDefault="00012C72">
            <w:pPr>
              <w:pStyle w:val="a7"/>
            </w:pPr>
          </w:p>
        </w:tc>
        <w:tc>
          <w:tcPr>
            <w:tcW w:w="1134" w:type="dxa"/>
            <w:tcBorders>
              <w:top w:val="nil"/>
              <w:left w:val="single" w:sz="4" w:space="0" w:color="auto"/>
              <w:bottom w:val="nil"/>
              <w:right w:val="nil"/>
            </w:tcBorders>
          </w:tcPr>
          <w:p w:rsidR="00012C72" w:rsidRPr="00012C72" w:rsidRDefault="00012C72">
            <w:pPr>
              <w:pStyle w:val="a7"/>
            </w:pPr>
          </w:p>
        </w:tc>
        <w:tc>
          <w:tcPr>
            <w:tcW w:w="1134" w:type="dxa"/>
            <w:tcBorders>
              <w:top w:val="nil"/>
              <w:left w:val="single" w:sz="4" w:space="0" w:color="auto"/>
              <w:bottom w:val="nil"/>
              <w:right w:val="nil"/>
            </w:tcBorders>
          </w:tcPr>
          <w:p w:rsidR="00012C72" w:rsidRPr="00012C72" w:rsidRDefault="00012C72">
            <w:pPr>
              <w:pStyle w:val="a7"/>
            </w:pPr>
          </w:p>
        </w:tc>
        <w:tc>
          <w:tcPr>
            <w:tcW w:w="1134" w:type="dxa"/>
            <w:tcBorders>
              <w:top w:val="nil"/>
              <w:left w:val="single" w:sz="4" w:space="0" w:color="auto"/>
              <w:bottom w:val="nil"/>
            </w:tcBorders>
          </w:tcPr>
          <w:p w:rsidR="00012C72" w:rsidRPr="00012C72" w:rsidRDefault="00012C72">
            <w:pPr>
              <w:pStyle w:val="a7"/>
            </w:pPr>
          </w:p>
        </w:tc>
      </w:tr>
      <w:tr w:rsidR="00012C72" w:rsidRPr="00012C72">
        <w:tblPrEx>
          <w:tblCellMar>
            <w:top w:w="0" w:type="dxa"/>
            <w:bottom w:w="0" w:type="dxa"/>
          </w:tblCellMar>
        </w:tblPrEx>
        <w:trPr>
          <w:gridAfter w:val="1"/>
          <w:wAfter w:w="11" w:type="dxa"/>
        </w:trPr>
        <w:tc>
          <w:tcPr>
            <w:tcW w:w="1694" w:type="dxa"/>
            <w:tcBorders>
              <w:top w:val="single" w:sz="4" w:space="0" w:color="auto"/>
              <w:bottom w:val="nil"/>
              <w:right w:val="nil"/>
            </w:tcBorders>
          </w:tcPr>
          <w:p w:rsidR="00012C72" w:rsidRPr="00012C72" w:rsidRDefault="00012C72">
            <w:pPr>
              <w:pStyle w:val="a8"/>
            </w:pPr>
            <w:r w:rsidRPr="00012C72">
              <w:t>Береза ребристая (желтая), Эрмана (каменная, шерстистая), береза даурская (черная), береза Шмидта</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1-2</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3,0</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25</w:t>
            </w:r>
          </w:p>
        </w:tc>
        <w:tc>
          <w:tcPr>
            <w:tcW w:w="1694" w:type="dxa"/>
            <w:tcBorders>
              <w:top w:val="single" w:sz="4" w:space="0" w:color="auto"/>
              <w:left w:val="single" w:sz="4" w:space="0" w:color="auto"/>
              <w:bottom w:val="nil"/>
              <w:right w:val="nil"/>
            </w:tcBorders>
          </w:tcPr>
          <w:p w:rsidR="00012C72" w:rsidRPr="00012C72" w:rsidRDefault="00012C72">
            <w:pPr>
              <w:pStyle w:val="a7"/>
              <w:jc w:val="center"/>
            </w:pPr>
            <w:r w:rsidRPr="00012C72">
              <w:t>для всех условий</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1,8</w:t>
            </w:r>
          </w:p>
        </w:tc>
        <w:tc>
          <w:tcPr>
            <w:tcW w:w="1134" w:type="dxa"/>
            <w:tcBorders>
              <w:top w:val="single" w:sz="4" w:space="0" w:color="auto"/>
              <w:left w:val="single" w:sz="4" w:space="0" w:color="auto"/>
              <w:bottom w:val="nil"/>
            </w:tcBorders>
          </w:tcPr>
          <w:p w:rsidR="00012C72" w:rsidRPr="00012C72" w:rsidRDefault="00012C72">
            <w:pPr>
              <w:pStyle w:val="a7"/>
              <w:jc w:val="center"/>
            </w:pPr>
            <w:r w:rsidRPr="00012C72">
              <w:t>1,4</w:t>
            </w:r>
          </w:p>
        </w:tc>
      </w:tr>
      <w:tr w:rsidR="00012C72" w:rsidRPr="00012C72">
        <w:tblPrEx>
          <w:tblCellMar>
            <w:top w:w="0" w:type="dxa"/>
            <w:bottom w:w="0" w:type="dxa"/>
          </w:tblCellMar>
        </w:tblPrEx>
        <w:trPr>
          <w:gridAfter w:val="1"/>
          <w:wAfter w:w="11" w:type="dxa"/>
        </w:trPr>
        <w:tc>
          <w:tcPr>
            <w:tcW w:w="1694" w:type="dxa"/>
            <w:tcBorders>
              <w:top w:val="single" w:sz="4" w:space="0" w:color="auto"/>
              <w:bottom w:val="nil"/>
              <w:right w:val="nil"/>
            </w:tcBorders>
          </w:tcPr>
          <w:p w:rsidR="00012C72" w:rsidRPr="00012C72" w:rsidRDefault="00012C72">
            <w:pPr>
              <w:pStyle w:val="a8"/>
            </w:pPr>
            <w:r w:rsidRPr="00012C72">
              <w:t xml:space="preserve">Липа амурская, </w:t>
            </w:r>
            <w:r w:rsidRPr="00012C72">
              <w:lastRenderedPageBreak/>
              <w:t>липа маньчжурская, липа Таке</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lastRenderedPageBreak/>
              <w:t>1-2</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4,0</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15</w:t>
            </w:r>
          </w:p>
        </w:tc>
        <w:tc>
          <w:tcPr>
            <w:tcW w:w="1694" w:type="dxa"/>
            <w:tcBorders>
              <w:top w:val="single" w:sz="4" w:space="0" w:color="auto"/>
              <w:left w:val="single" w:sz="4" w:space="0" w:color="auto"/>
              <w:bottom w:val="nil"/>
              <w:right w:val="nil"/>
            </w:tcBorders>
          </w:tcPr>
          <w:p w:rsidR="00012C72" w:rsidRPr="00012C72" w:rsidRDefault="00012C72">
            <w:pPr>
              <w:pStyle w:val="a7"/>
              <w:jc w:val="center"/>
            </w:pPr>
            <w:r w:rsidRPr="00012C72">
              <w:t>для всех условий</w:t>
            </w:r>
          </w:p>
        </w:tc>
        <w:tc>
          <w:tcPr>
            <w:tcW w:w="1134" w:type="dxa"/>
            <w:tcBorders>
              <w:top w:val="single" w:sz="4" w:space="0" w:color="auto"/>
              <w:left w:val="single" w:sz="4" w:space="0" w:color="auto"/>
              <w:bottom w:val="nil"/>
              <w:right w:val="nil"/>
            </w:tcBorders>
          </w:tcPr>
          <w:p w:rsidR="00012C72" w:rsidRPr="00012C72" w:rsidRDefault="00012C72">
            <w:pPr>
              <w:pStyle w:val="a7"/>
            </w:pP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1,5</w:t>
            </w:r>
          </w:p>
        </w:tc>
        <w:tc>
          <w:tcPr>
            <w:tcW w:w="1134" w:type="dxa"/>
            <w:tcBorders>
              <w:top w:val="single" w:sz="4" w:space="0" w:color="auto"/>
              <w:left w:val="single" w:sz="4" w:space="0" w:color="auto"/>
              <w:bottom w:val="nil"/>
            </w:tcBorders>
          </w:tcPr>
          <w:p w:rsidR="00012C72" w:rsidRPr="00012C72" w:rsidRDefault="00012C72">
            <w:pPr>
              <w:pStyle w:val="a7"/>
              <w:jc w:val="center"/>
            </w:pPr>
            <w:r w:rsidRPr="00012C72">
              <w:t>1,5</w:t>
            </w:r>
          </w:p>
        </w:tc>
      </w:tr>
      <w:tr w:rsidR="00012C72" w:rsidRPr="00012C72">
        <w:tblPrEx>
          <w:tblCellMar>
            <w:top w:w="0" w:type="dxa"/>
            <w:bottom w:w="0" w:type="dxa"/>
          </w:tblCellMar>
        </w:tblPrEx>
        <w:trPr>
          <w:gridAfter w:val="1"/>
          <w:wAfter w:w="11" w:type="dxa"/>
        </w:trPr>
        <w:tc>
          <w:tcPr>
            <w:tcW w:w="1694" w:type="dxa"/>
            <w:tcBorders>
              <w:top w:val="single" w:sz="4" w:space="0" w:color="auto"/>
              <w:bottom w:val="nil"/>
              <w:right w:val="nil"/>
            </w:tcBorders>
          </w:tcPr>
          <w:p w:rsidR="00012C72" w:rsidRPr="00012C72" w:rsidRDefault="00012C72">
            <w:pPr>
              <w:pStyle w:val="a8"/>
            </w:pPr>
            <w:r w:rsidRPr="00012C72">
              <w:lastRenderedPageBreak/>
              <w:t>Бархат амурский</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1-2</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3,0</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20</w:t>
            </w:r>
          </w:p>
        </w:tc>
        <w:tc>
          <w:tcPr>
            <w:tcW w:w="1694" w:type="dxa"/>
            <w:tcBorders>
              <w:top w:val="single" w:sz="4" w:space="0" w:color="auto"/>
              <w:left w:val="single" w:sz="4" w:space="0" w:color="auto"/>
              <w:bottom w:val="nil"/>
              <w:right w:val="nil"/>
            </w:tcBorders>
          </w:tcPr>
          <w:p w:rsidR="00012C72" w:rsidRPr="00012C72" w:rsidRDefault="00012C72">
            <w:pPr>
              <w:pStyle w:val="a7"/>
              <w:jc w:val="center"/>
            </w:pPr>
            <w:r w:rsidRPr="00012C72">
              <w:t>для всех условий</w:t>
            </w:r>
          </w:p>
        </w:tc>
        <w:tc>
          <w:tcPr>
            <w:tcW w:w="1134" w:type="dxa"/>
            <w:tcBorders>
              <w:top w:val="single" w:sz="4" w:space="0" w:color="auto"/>
              <w:left w:val="single" w:sz="4" w:space="0" w:color="auto"/>
              <w:bottom w:val="nil"/>
              <w:right w:val="nil"/>
            </w:tcBorders>
          </w:tcPr>
          <w:p w:rsidR="00012C72" w:rsidRPr="00012C72" w:rsidRDefault="00012C72">
            <w:pPr>
              <w:pStyle w:val="a7"/>
            </w:pP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2,0</w:t>
            </w:r>
          </w:p>
        </w:tc>
        <w:tc>
          <w:tcPr>
            <w:tcW w:w="1134" w:type="dxa"/>
            <w:tcBorders>
              <w:top w:val="single" w:sz="4" w:space="0" w:color="auto"/>
              <w:left w:val="single" w:sz="4" w:space="0" w:color="auto"/>
              <w:bottom w:val="nil"/>
            </w:tcBorders>
          </w:tcPr>
          <w:p w:rsidR="00012C72" w:rsidRPr="00012C72" w:rsidRDefault="00012C72">
            <w:pPr>
              <w:pStyle w:val="a7"/>
              <w:jc w:val="center"/>
            </w:pPr>
            <w:r w:rsidRPr="00012C72">
              <w:t>1,5</w:t>
            </w:r>
          </w:p>
        </w:tc>
      </w:tr>
      <w:tr w:rsidR="00012C72" w:rsidRPr="00012C72">
        <w:tblPrEx>
          <w:tblCellMar>
            <w:top w:w="0" w:type="dxa"/>
            <w:bottom w:w="0" w:type="dxa"/>
          </w:tblCellMar>
        </w:tblPrEx>
        <w:trPr>
          <w:gridAfter w:val="1"/>
          <w:wAfter w:w="11" w:type="dxa"/>
        </w:trPr>
        <w:tc>
          <w:tcPr>
            <w:tcW w:w="1694" w:type="dxa"/>
            <w:tcBorders>
              <w:top w:val="single" w:sz="4" w:space="0" w:color="auto"/>
              <w:bottom w:val="single" w:sz="4" w:space="0" w:color="auto"/>
              <w:right w:val="nil"/>
            </w:tcBorders>
          </w:tcPr>
          <w:p w:rsidR="00012C72" w:rsidRPr="00012C72" w:rsidRDefault="00012C72">
            <w:pPr>
              <w:pStyle w:val="a8"/>
            </w:pPr>
            <w:r w:rsidRPr="00012C72">
              <w:t>Береза плосколистная, осина, тополь, чозения, ольха, маакия, рябина, ива</w:t>
            </w:r>
          </w:p>
        </w:tc>
        <w:tc>
          <w:tcPr>
            <w:tcW w:w="1134" w:type="dxa"/>
            <w:tcBorders>
              <w:top w:val="single" w:sz="4" w:space="0" w:color="auto"/>
              <w:left w:val="single" w:sz="4" w:space="0" w:color="auto"/>
              <w:bottom w:val="single" w:sz="4" w:space="0" w:color="auto"/>
              <w:right w:val="nil"/>
            </w:tcBorders>
          </w:tcPr>
          <w:p w:rsidR="00012C72" w:rsidRPr="00012C72" w:rsidRDefault="00012C72">
            <w:pPr>
              <w:pStyle w:val="a7"/>
              <w:jc w:val="center"/>
            </w:pPr>
            <w:r w:rsidRPr="00012C72">
              <w:t>-</w:t>
            </w:r>
          </w:p>
        </w:tc>
        <w:tc>
          <w:tcPr>
            <w:tcW w:w="1134" w:type="dxa"/>
            <w:tcBorders>
              <w:top w:val="single" w:sz="4" w:space="0" w:color="auto"/>
              <w:left w:val="single" w:sz="4" w:space="0" w:color="auto"/>
              <w:bottom w:val="single" w:sz="4" w:space="0" w:color="auto"/>
              <w:right w:val="nil"/>
            </w:tcBorders>
          </w:tcPr>
          <w:p w:rsidR="00012C72" w:rsidRPr="00012C72" w:rsidRDefault="00012C72">
            <w:pPr>
              <w:pStyle w:val="a7"/>
              <w:jc w:val="center"/>
            </w:pPr>
            <w:r w:rsidRPr="00012C72">
              <w:t>-</w:t>
            </w:r>
          </w:p>
        </w:tc>
        <w:tc>
          <w:tcPr>
            <w:tcW w:w="1134" w:type="dxa"/>
            <w:tcBorders>
              <w:top w:val="single" w:sz="4" w:space="0" w:color="auto"/>
              <w:left w:val="single" w:sz="4" w:space="0" w:color="auto"/>
              <w:bottom w:val="single" w:sz="4" w:space="0" w:color="auto"/>
              <w:right w:val="nil"/>
            </w:tcBorders>
          </w:tcPr>
          <w:p w:rsidR="00012C72" w:rsidRPr="00012C72" w:rsidRDefault="00012C72">
            <w:pPr>
              <w:pStyle w:val="a7"/>
              <w:jc w:val="center"/>
            </w:pPr>
            <w:r w:rsidRPr="00012C72">
              <w:t>-</w:t>
            </w:r>
          </w:p>
        </w:tc>
        <w:tc>
          <w:tcPr>
            <w:tcW w:w="1694" w:type="dxa"/>
            <w:tcBorders>
              <w:top w:val="single" w:sz="4" w:space="0" w:color="auto"/>
              <w:left w:val="single" w:sz="4" w:space="0" w:color="auto"/>
              <w:bottom w:val="single" w:sz="4" w:space="0" w:color="auto"/>
              <w:right w:val="nil"/>
            </w:tcBorders>
          </w:tcPr>
          <w:p w:rsidR="00012C72" w:rsidRPr="00012C72" w:rsidRDefault="00012C72">
            <w:pPr>
              <w:pStyle w:val="a7"/>
              <w:jc w:val="center"/>
            </w:pPr>
            <w:r w:rsidRPr="00012C72">
              <w:t>для всех условий</w:t>
            </w:r>
          </w:p>
        </w:tc>
        <w:tc>
          <w:tcPr>
            <w:tcW w:w="1134" w:type="dxa"/>
            <w:tcBorders>
              <w:top w:val="single" w:sz="4" w:space="0" w:color="auto"/>
              <w:left w:val="single" w:sz="4" w:space="0" w:color="auto"/>
              <w:bottom w:val="single" w:sz="4" w:space="0" w:color="auto"/>
              <w:right w:val="nil"/>
            </w:tcBorders>
          </w:tcPr>
          <w:p w:rsidR="00012C72" w:rsidRPr="00012C72" w:rsidRDefault="00012C72">
            <w:pPr>
              <w:pStyle w:val="a7"/>
              <w:jc w:val="center"/>
            </w:pPr>
            <w:r w:rsidRPr="00012C72">
              <w:t>-</w:t>
            </w:r>
          </w:p>
        </w:tc>
        <w:tc>
          <w:tcPr>
            <w:tcW w:w="1134" w:type="dxa"/>
            <w:tcBorders>
              <w:top w:val="single" w:sz="4" w:space="0" w:color="auto"/>
              <w:left w:val="single" w:sz="4" w:space="0" w:color="auto"/>
              <w:bottom w:val="single" w:sz="4" w:space="0" w:color="auto"/>
              <w:right w:val="nil"/>
            </w:tcBorders>
          </w:tcPr>
          <w:p w:rsidR="00012C72" w:rsidRPr="00012C72" w:rsidRDefault="00012C72">
            <w:pPr>
              <w:pStyle w:val="a7"/>
              <w:jc w:val="center"/>
            </w:pPr>
            <w:r w:rsidRPr="00012C72">
              <w:t>1,5</w:t>
            </w:r>
          </w:p>
        </w:tc>
        <w:tc>
          <w:tcPr>
            <w:tcW w:w="1134"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2,0</w:t>
            </w:r>
          </w:p>
        </w:tc>
      </w:tr>
    </w:tbl>
    <w:p w:rsidR="00012C72" w:rsidRDefault="00012C72"/>
    <w:p w:rsidR="00012C72" w:rsidRDefault="00012C72">
      <w:pPr>
        <w:ind w:firstLine="698"/>
        <w:jc w:val="right"/>
      </w:pPr>
      <w:bookmarkStart w:id="126" w:name="sub_18002"/>
      <w:r>
        <w:rPr>
          <w:rStyle w:val="a3"/>
        </w:rPr>
        <w:t>Таблица 2</w:t>
      </w:r>
    </w:p>
    <w:bookmarkEnd w:id="126"/>
    <w:p w:rsidR="00012C72" w:rsidRDefault="00012C72"/>
    <w:p w:rsidR="00012C72" w:rsidRDefault="00012C72">
      <w:pPr>
        <w:pStyle w:val="1"/>
      </w:pPr>
      <w:r>
        <w:t>Способы лесовосстановления в зависимости от количества жизнеспособного подроста и молодняка главных лесных древесных пород</w:t>
      </w:r>
    </w:p>
    <w:p w:rsidR="00012C72" w:rsidRDefault="00012C7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81"/>
        <w:gridCol w:w="1981"/>
        <w:gridCol w:w="2821"/>
        <w:gridCol w:w="1701"/>
        <w:gridCol w:w="1701"/>
        <w:gridCol w:w="15"/>
      </w:tblGrid>
      <w:tr w:rsidR="00012C72" w:rsidRPr="00012C72">
        <w:tblPrEx>
          <w:tblCellMar>
            <w:top w:w="0" w:type="dxa"/>
            <w:bottom w:w="0" w:type="dxa"/>
          </w:tblCellMar>
        </w:tblPrEx>
        <w:trPr>
          <w:gridAfter w:val="1"/>
          <w:wAfter w:w="15" w:type="dxa"/>
        </w:trPr>
        <w:tc>
          <w:tcPr>
            <w:tcW w:w="3962" w:type="dxa"/>
            <w:gridSpan w:val="2"/>
            <w:tcBorders>
              <w:top w:val="single" w:sz="4" w:space="0" w:color="auto"/>
              <w:bottom w:val="nil"/>
              <w:right w:val="nil"/>
            </w:tcBorders>
          </w:tcPr>
          <w:p w:rsidR="00012C72" w:rsidRPr="00012C72" w:rsidRDefault="00012C72">
            <w:pPr>
              <w:pStyle w:val="a7"/>
              <w:jc w:val="center"/>
            </w:pPr>
            <w:r w:rsidRPr="00012C72">
              <w:t>Способы лесовосстановления</w:t>
            </w:r>
          </w:p>
        </w:tc>
        <w:tc>
          <w:tcPr>
            <w:tcW w:w="2821" w:type="dxa"/>
            <w:tcBorders>
              <w:top w:val="single" w:sz="4" w:space="0" w:color="auto"/>
              <w:left w:val="single" w:sz="4" w:space="0" w:color="auto"/>
              <w:bottom w:val="nil"/>
              <w:right w:val="nil"/>
            </w:tcBorders>
          </w:tcPr>
          <w:p w:rsidR="00012C72" w:rsidRPr="00012C72" w:rsidRDefault="00012C72">
            <w:pPr>
              <w:pStyle w:val="a7"/>
              <w:jc w:val="center"/>
            </w:pPr>
            <w:r w:rsidRPr="00012C72">
              <w:t>Древесные породы</w:t>
            </w:r>
          </w:p>
        </w:tc>
        <w:tc>
          <w:tcPr>
            <w:tcW w:w="1701" w:type="dxa"/>
            <w:tcBorders>
              <w:top w:val="single" w:sz="4" w:space="0" w:color="auto"/>
              <w:left w:val="single" w:sz="4" w:space="0" w:color="auto"/>
              <w:bottom w:val="nil"/>
              <w:right w:val="nil"/>
            </w:tcBorders>
          </w:tcPr>
          <w:p w:rsidR="00012C72" w:rsidRPr="00012C72" w:rsidRDefault="00012C72">
            <w:pPr>
              <w:pStyle w:val="a7"/>
              <w:jc w:val="center"/>
            </w:pPr>
            <w:r w:rsidRPr="00012C72">
              <w:t>Группы типов леса, типы лесорастительных условий</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Количество жизнеспособного подроста и молодняка, тыс. штук на 1 га</w:t>
            </w:r>
          </w:p>
        </w:tc>
      </w:tr>
      <w:tr w:rsidR="00012C72" w:rsidRPr="00012C72">
        <w:tblPrEx>
          <w:tblCellMar>
            <w:top w:w="0" w:type="dxa"/>
            <w:bottom w:w="0" w:type="dxa"/>
          </w:tblCellMar>
        </w:tblPrEx>
        <w:trPr>
          <w:gridAfter w:val="1"/>
          <w:wAfter w:w="15" w:type="dxa"/>
        </w:trPr>
        <w:tc>
          <w:tcPr>
            <w:tcW w:w="3962" w:type="dxa"/>
            <w:gridSpan w:val="2"/>
            <w:tcBorders>
              <w:top w:val="single" w:sz="4" w:space="0" w:color="auto"/>
              <w:bottom w:val="nil"/>
              <w:right w:val="nil"/>
            </w:tcBorders>
          </w:tcPr>
          <w:p w:rsidR="00012C72" w:rsidRPr="00012C72" w:rsidRDefault="00012C72">
            <w:pPr>
              <w:pStyle w:val="a7"/>
              <w:jc w:val="center"/>
            </w:pPr>
            <w:r w:rsidRPr="00012C72">
              <w:t>1</w:t>
            </w:r>
          </w:p>
        </w:tc>
        <w:tc>
          <w:tcPr>
            <w:tcW w:w="2821" w:type="dxa"/>
            <w:tcBorders>
              <w:top w:val="single" w:sz="4" w:space="0" w:color="auto"/>
              <w:left w:val="single" w:sz="4" w:space="0" w:color="auto"/>
              <w:bottom w:val="nil"/>
              <w:right w:val="nil"/>
            </w:tcBorders>
          </w:tcPr>
          <w:p w:rsidR="00012C72" w:rsidRPr="00012C72" w:rsidRDefault="00012C72">
            <w:pPr>
              <w:pStyle w:val="a7"/>
              <w:jc w:val="center"/>
            </w:pPr>
            <w:r w:rsidRPr="00012C72">
              <w:t>2</w:t>
            </w:r>
          </w:p>
        </w:tc>
        <w:tc>
          <w:tcPr>
            <w:tcW w:w="1701" w:type="dxa"/>
            <w:tcBorders>
              <w:top w:val="single" w:sz="4" w:space="0" w:color="auto"/>
              <w:left w:val="single" w:sz="4" w:space="0" w:color="auto"/>
              <w:bottom w:val="nil"/>
              <w:right w:val="nil"/>
            </w:tcBorders>
          </w:tcPr>
          <w:p w:rsidR="00012C72" w:rsidRPr="00012C72" w:rsidRDefault="00012C72">
            <w:pPr>
              <w:pStyle w:val="a7"/>
              <w:jc w:val="center"/>
            </w:pPr>
            <w:r w:rsidRPr="00012C72">
              <w:t>3</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4</w:t>
            </w:r>
          </w:p>
        </w:tc>
      </w:tr>
      <w:tr w:rsidR="00012C72" w:rsidRPr="00012C72">
        <w:tblPrEx>
          <w:tblCellMar>
            <w:top w:w="0" w:type="dxa"/>
            <w:bottom w:w="0" w:type="dxa"/>
          </w:tblCellMar>
        </w:tblPrEx>
        <w:trPr>
          <w:gridAfter w:val="1"/>
          <w:wAfter w:w="15" w:type="dxa"/>
        </w:trPr>
        <w:tc>
          <w:tcPr>
            <w:tcW w:w="1981" w:type="dxa"/>
            <w:vMerge w:val="restart"/>
            <w:tcBorders>
              <w:top w:val="single" w:sz="4" w:space="0" w:color="auto"/>
              <w:bottom w:val="nil"/>
              <w:right w:val="nil"/>
            </w:tcBorders>
          </w:tcPr>
          <w:p w:rsidR="00012C72" w:rsidRPr="00012C72" w:rsidRDefault="00012C72">
            <w:pPr>
              <w:pStyle w:val="a8"/>
            </w:pPr>
            <w:r w:rsidRPr="00012C72">
              <w:t>Естественное лесовосстановление</w:t>
            </w:r>
          </w:p>
        </w:tc>
        <w:tc>
          <w:tcPr>
            <w:tcW w:w="1981" w:type="dxa"/>
            <w:vMerge w:val="restart"/>
            <w:tcBorders>
              <w:top w:val="single" w:sz="4" w:space="0" w:color="auto"/>
              <w:left w:val="single" w:sz="4" w:space="0" w:color="auto"/>
              <w:bottom w:val="nil"/>
              <w:right w:val="nil"/>
            </w:tcBorders>
          </w:tcPr>
          <w:p w:rsidR="00012C72" w:rsidRPr="00012C72" w:rsidRDefault="00012C72">
            <w:pPr>
              <w:pStyle w:val="a8"/>
            </w:pPr>
            <w:r w:rsidRPr="00012C72">
              <w:t>путем мероприятий по сохранению подроста, ухода за подростом</w:t>
            </w:r>
          </w:p>
        </w:tc>
        <w:tc>
          <w:tcPr>
            <w:tcW w:w="2821" w:type="dxa"/>
            <w:tcBorders>
              <w:top w:val="single" w:sz="4" w:space="0" w:color="auto"/>
              <w:left w:val="single" w:sz="4" w:space="0" w:color="auto"/>
              <w:bottom w:val="nil"/>
              <w:right w:val="nil"/>
            </w:tcBorders>
          </w:tcPr>
          <w:p w:rsidR="00012C72" w:rsidRPr="00012C72" w:rsidRDefault="00012C72">
            <w:pPr>
              <w:pStyle w:val="a8"/>
            </w:pPr>
            <w:r w:rsidRPr="00012C72">
              <w:t>Кедр, пихта цельнолистная</w:t>
            </w:r>
          </w:p>
        </w:tc>
        <w:tc>
          <w:tcPr>
            <w:tcW w:w="1701" w:type="dxa"/>
            <w:tcBorders>
              <w:top w:val="single" w:sz="4" w:space="0" w:color="auto"/>
              <w:left w:val="single" w:sz="4" w:space="0" w:color="auto"/>
              <w:bottom w:val="nil"/>
              <w:right w:val="nil"/>
            </w:tcBorders>
          </w:tcPr>
          <w:p w:rsidR="00012C72" w:rsidRPr="00012C72" w:rsidRDefault="00012C72">
            <w:pPr>
              <w:pStyle w:val="a8"/>
            </w:pPr>
            <w:r w:rsidRPr="00012C72">
              <w:t>Для всех условий</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более 0,4</w:t>
            </w:r>
          </w:p>
        </w:tc>
      </w:tr>
      <w:tr w:rsidR="00012C72" w:rsidRPr="00012C72">
        <w:tblPrEx>
          <w:tblCellMar>
            <w:top w:w="0" w:type="dxa"/>
            <w:bottom w:w="0" w:type="dxa"/>
          </w:tblCellMar>
        </w:tblPrEx>
        <w:trPr>
          <w:gridAfter w:val="1"/>
          <w:wAfter w:w="15" w:type="dxa"/>
        </w:trPr>
        <w:tc>
          <w:tcPr>
            <w:tcW w:w="1981" w:type="dxa"/>
            <w:vMerge/>
            <w:tcBorders>
              <w:top w:val="nil"/>
              <w:bottom w:val="nil"/>
              <w:right w:val="nil"/>
            </w:tcBorders>
          </w:tcPr>
          <w:p w:rsidR="00012C72" w:rsidRPr="00012C72" w:rsidRDefault="00012C72">
            <w:pPr>
              <w:pStyle w:val="a7"/>
            </w:pPr>
          </w:p>
        </w:tc>
        <w:tc>
          <w:tcPr>
            <w:tcW w:w="1981" w:type="dxa"/>
            <w:vMerge/>
            <w:tcBorders>
              <w:top w:val="nil"/>
              <w:left w:val="single" w:sz="4" w:space="0" w:color="auto"/>
              <w:bottom w:val="nil"/>
              <w:right w:val="nil"/>
            </w:tcBorders>
          </w:tcPr>
          <w:p w:rsidR="00012C72" w:rsidRPr="00012C72" w:rsidRDefault="00012C72">
            <w:pPr>
              <w:pStyle w:val="a7"/>
            </w:pPr>
          </w:p>
        </w:tc>
        <w:tc>
          <w:tcPr>
            <w:tcW w:w="2821" w:type="dxa"/>
            <w:tcBorders>
              <w:top w:val="single" w:sz="4" w:space="0" w:color="auto"/>
              <w:left w:val="single" w:sz="4" w:space="0" w:color="auto"/>
              <w:bottom w:val="nil"/>
              <w:right w:val="nil"/>
            </w:tcBorders>
          </w:tcPr>
          <w:p w:rsidR="00012C72" w:rsidRPr="00012C72" w:rsidRDefault="00012C72">
            <w:pPr>
              <w:pStyle w:val="a8"/>
            </w:pPr>
            <w:r w:rsidRPr="00012C72">
              <w:t>Ель, пихта почкочешуйная (белокорая)</w:t>
            </w:r>
          </w:p>
        </w:tc>
        <w:tc>
          <w:tcPr>
            <w:tcW w:w="1701" w:type="dxa"/>
            <w:tcBorders>
              <w:top w:val="single" w:sz="4" w:space="0" w:color="auto"/>
              <w:left w:val="single" w:sz="4" w:space="0" w:color="auto"/>
              <w:bottom w:val="nil"/>
              <w:right w:val="nil"/>
            </w:tcBorders>
          </w:tcPr>
          <w:p w:rsidR="00012C72" w:rsidRPr="00012C72" w:rsidRDefault="00012C72">
            <w:pPr>
              <w:pStyle w:val="a8"/>
            </w:pPr>
            <w:r w:rsidRPr="00012C72">
              <w:t>Для всех условий</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более 0,75</w:t>
            </w:r>
          </w:p>
        </w:tc>
      </w:tr>
      <w:tr w:rsidR="00012C72" w:rsidRPr="00012C72">
        <w:tblPrEx>
          <w:tblCellMar>
            <w:top w:w="0" w:type="dxa"/>
            <w:bottom w:w="0" w:type="dxa"/>
          </w:tblCellMar>
        </w:tblPrEx>
        <w:trPr>
          <w:gridAfter w:val="1"/>
          <w:wAfter w:w="15" w:type="dxa"/>
        </w:trPr>
        <w:tc>
          <w:tcPr>
            <w:tcW w:w="1981" w:type="dxa"/>
            <w:vMerge/>
            <w:tcBorders>
              <w:top w:val="nil"/>
              <w:bottom w:val="nil"/>
              <w:right w:val="nil"/>
            </w:tcBorders>
          </w:tcPr>
          <w:p w:rsidR="00012C72" w:rsidRPr="00012C72" w:rsidRDefault="00012C72">
            <w:pPr>
              <w:pStyle w:val="a7"/>
            </w:pPr>
          </w:p>
        </w:tc>
        <w:tc>
          <w:tcPr>
            <w:tcW w:w="1981" w:type="dxa"/>
            <w:vMerge/>
            <w:tcBorders>
              <w:top w:val="nil"/>
              <w:left w:val="single" w:sz="4" w:space="0" w:color="auto"/>
              <w:bottom w:val="nil"/>
              <w:right w:val="nil"/>
            </w:tcBorders>
          </w:tcPr>
          <w:p w:rsidR="00012C72" w:rsidRPr="00012C72" w:rsidRDefault="00012C72">
            <w:pPr>
              <w:pStyle w:val="a7"/>
            </w:pPr>
          </w:p>
        </w:tc>
        <w:tc>
          <w:tcPr>
            <w:tcW w:w="2821" w:type="dxa"/>
            <w:tcBorders>
              <w:top w:val="single" w:sz="4" w:space="0" w:color="auto"/>
              <w:left w:val="single" w:sz="4" w:space="0" w:color="auto"/>
              <w:bottom w:val="nil"/>
              <w:right w:val="nil"/>
            </w:tcBorders>
          </w:tcPr>
          <w:p w:rsidR="00012C72" w:rsidRPr="00012C72" w:rsidRDefault="00012C72">
            <w:pPr>
              <w:pStyle w:val="a8"/>
            </w:pPr>
            <w:r w:rsidRPr="00012C72">
              <w:t>Сосна, лиственница</w:t>
            </w:r>
          </w:p>
        </w:tc>
        <w:tc>
          <w:tcPr>
            <w:tcW w:w="1701" w:type="dxa"/>
            <w:tcBorders>
              <w:top w:val="single" w:sz="4" w:space="0" w:color="auto"/>
              <w:left w:val="single" w:sz="4" w:space="0" w:color="auto"/>
              <w:bottom w:val="nil"/>
              <w:right w:val="nil"/>
            </w:tcBorders>
          </w:tcPr>
          <w:p w:rsidR="00012C72" w:rsidRPr="00012C72" w:rsidRDefault="00012C72">
            <w:pPr>
              <w:pStyle w:val="a8"/>
            </w:pPr>
            <w:r w:rsidRPr="00012C72">
              <w:t>Для всех условий</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более 0,75</w:t>
            </w:r>
          </w:p>
        </w:tc>
      </w:tr>
      <w:tr w:rsidR="00012C72" w:rsidRPr="00012C72">
        <w:tblPrEx>
          <w:tblCellMar>
            <w:top w:w="0" w:type="dxa"/>
            <w:bottom w:w="0" w:type="dxa"/>
          </w:tblCellMar>
        </w:tblPrEx>
        <w:trPr>
          <w:gridAfter w:val="1"/>
          <w:wAfter w:w="15" w:type="dxa"/>
        </w:trPr>
        <w:tc>
          <w:tcPr>
            <w:tcW w:w="1981" w:type="dxa"/>
            <w:vMerge/>
            <w:tcBorders>
              <w:top w:val="nil"/>
              <w:bottom w:val="nil"/>
              <w:right w:val="nil"/>
            </w:tcBorders>
          </w:tcPr>
          <w:p w:rsidR="00012C72" w:rsidRPr="00012C72" w:rsidRDefault="00012C72">
            <w:pPr>
              <w:pStyle w:val="a7"/>
            </w:pPr>
          </w:p>
        </w:tc>
        <w:tc>
          <w:tcPr>
            <w:tcW w:w="1981" w:type="dxa"/>
            <w:vMerge/>
            <w:tcBorders>
              <w:top w:val="nil"/>
              <w:left w:val="single" w:sz="4" w:space="0" w:color="auto"/>
              <w:bottom w:val="nil"/>
              <w:right w:val="nil"/>
            </w:tcBorders>
          </w:tcPr>
          <w:p w:rsidR="00012C72" w:rsidRPr="00012C72" w:rsidRDefault="00012C72">
            <w:pPr>
              <w:pStyle w:val="a7"/>
            </w:pPr>
          </w:p>
        </w:tc>
        <w:tc>
          <w:tcPr>
            <w:tcW w:w="2821" w:type="dxa"/>
            <w:tcBorders>
              <w:top w:val="single" w:sz="4" w:space="0" w:color="auto"/>
              <w:left w:val="single" w:sz="4" w:space="0" w:color="auto"/>
              <w:bottom w:val="nil"/>
              <w:right w:val="nil"/>
            </w:tcBorders>
          </w:tcPr>
          <w:p w:rsidR="00012C72" w:rsidRPr="00012C72" w:rsidRDefault="00012C72">
            <w:pPr>
              <w:pStyle w:val="a8"/>
            </w:pPr>
            <w:r w:rsidRPr="00012C72">
              <w:t>Дуб, клен, липа, диморфант, мекоплодник, граб, абрикос, груша</w:t>
            </w:r>
          </w:p>
        </w:tc>
        <w:tc>
          <w:tcPr>
            <w:tcW w:w="1701" w:type="dxa"/>
            <w:tcBorders>
              <w:top w:val="single" w:sz="4" w:space="0" w:color="auto"/>
              <w:left w:val="single" w:sz="4" w:space="0" w:color="auto"/>
              <w:bottom w:val="nil"/>
              <w:right w:val="nil"/>
            </w:tcBorders>
          </w:tcPr>
          <w:p w:rsidR="00012C72" w:rsidRPr="00012C72" w:rsidRDefault="00012C72">
            <w:pPr>
              <w:pStyle w:val="a8"/>
            </w:pPr>
            <w:r w:rsidRPr="00012C72">
              <w:t>Для всех условий</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более 0,5</w:t>
            </w:r>
          </w:p>
        </w:tc>
      </w:tr>
      <w:tr w:rsidR="00012C72" w:rsidRPr="00012C72">
        <w:tblPrEx>
          <w:tblCellMar>
            <w:top w:w="0" w:type="dxa"/>
            <w:bottom w:w="0" w:type="dxa"/>
          </w:tblCellMar>
        </w:tblPrEx>
        <w:trPr>
          <w:gridAfter w:val="1"/>
          <w:wAfter w:w="15" w:type="dxa"/>
        </w:trPr>
        <w:tc>
          <w:tcPr>
            <w:tcW w:w="1981" w:type="dxa"/>
            <w:vMerge/>
            <w:tcBorders>
              <w:top w:val="nil"/>
              <w:bottom w:val="nil"/>
              <w:right w:val="nil"/>
            </w:tcBorders>
          </w:tcPr>
          <w:p w:rsidR="00012C72" w:rsidRPr="00012C72" w:rsidRDefault="00012C72">
            <w:pPr>
              <w:pStyle w:val="a7"/>
            </w:pPr>
          </w:p>
        </w:tc>
        <w:tc>
          <w:tcPr>
            <w:tcW w:w="1981" w:type="dxa"/>
            <w:vMerge/>
            <w:tcBorders>
              <w:top w:val="nil"/>
              <w:left w:val="single" w:sz="4" w:space="0" w:color="auto"/>
              <w:bottom w:val="nil"/>
              <w:right w:val="nil"/>
            </w:tcBorders>
          </w:tcPr>
          <w:p w:rsidR="00012C72" w:rsidRPr="00012C72" w:rsidRDefault="00012C72">
            <w:pPr>
              <w:pStyle w:val="a7"/>
            </w:pPr>
          </w:p>
        </w:tc>
        <w:tc>
          <w:tcPr>
            <w:tcW w:w="2821" w:type="dxa"/>
            <w:tcBorders>
              <w:top w:val="single" w:sz="4" w:space="0" w:color="auto"/>
              <w:left w:val="single" w:sz="4" w:space="0" w:color="auto"/>
              <w:bottom w:val="nil"/>
              <w:right w:val="nil"/>
            </w:tcBorders>
          </w:tcPr>
          <w:p w:rsidR="00012C72" w:rsidRPr="00012C72" w:rsidRDefault="00012C72">
            <w:pPr>
              <w:pStyle w:val="a8"/>
            </w:pPr>
            <w:r w:rsidRPr="00012C72">
              <w:t>Ясень, орех, ильм, бархат, маакия</w:t>
            </w:r>
          </w:p>
        </w:tc>
        <w:tc>
          <w:tcPr>
            <w:tcW w:w="1701" w:type="dxa"/>
            <w:tcBorders>
              <w:top w:val="single" w:sz="4" w:space="0" w:color="auto"/>
              <w:left w:val="single" w:sz="4" w:space="0" w:color="auto"/>
              <w:bottom w:val="nil"/>
              <w:right w:val="nil"/>
            </w:tcBorders>
          </w:tcPr>
          <w:p w:rsidR="00012C72" w:rsidRPr="00012C72" w:rsidRDefault="00012C72">
            <w:pPr>
              <w:pStyle w:val="a8"/>
            </w:pPr>
            <w:r w:rsidRPr="00012C72">
              <w:t>Для всех условий</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более 0,75</w:t>
            </w:r>
          </w:p>
        </w:tc>
      </w:tr>
      <w:tr w:rsidR="00012C72" w:rsidRPr="00012C72">
        <w:tblPrEx>
          <w:tblCellMar>
            <w:top w:w="0" w:type="dxa"/>
            <w:bottom w:w="0" w:type="dxa"/>
          </w:tblCellMar>
        </w:tblPrEx>
        <w:trPr>
          <w:gridAfter w:val="1"/>
          <w:wAfter w:w="15" w:type="dxa"/>
        </w:trPr>
        <w:tc>
          <w:tcPr>
            <w:tcW w:w="1981" w:type="dxa"/>
            <w:vMerge/>
            <w:tcBorders>
              <w:top w:val="nil"/>
              <w:bottom w:val="nil"/>
              <w:right w:val="nil"/>
            </w:tcBorders>
          </w:tcPr>
          <w:p w:rsidR="00012C72" w:rsidRPr="00012C72" w:rsidRDefault="00012C72">
            <w:pPr>
              <w:pStyle w:val="a7"/>
            </w:pPr>
          </w:p>
        </w:tc>
        <w:tc>
          <w:tcPr>
            <w:tcW w:w="1981" w:type="dxa"/>
            <w:vMerge/>
            <w:tcBorders>
              <w:top w:val="nil"/>
              <w:left w:val="single" w:sz="4" w:space="0" w:color="auto"/>
              <w:bottom w:val="nil"/>
              <w:right w:val="nil"/>
            </w:tcBorders>
          </w:tcPr>
          <w:p w:rsidR="00012C72" w:rsidRPr="00012C72" w:rsidRDefault="00012C72">
            <w:pPr>
              <w:pStyle w:val="a7"/>
            </w:pPr>
          </w:p>
        </w:tc>
        <w:tc>
          <w:tcPr>
            <w:tcW w:w="2821" w:type="dxa"/>
            <w:tcBorders>
              <w:top w:val="single" w:sz="4" w:space="0" w:color="auto"/>
              <w:left w:val="single" w:sz="4" w:space="0" w:color="auto"/>
              <w:bottom w:val="nil"/>
              <w:right w:val="nil"/>
            </w:tcBorders>
          </w:tcPr>
          <w:p w:rsidR="00012C72" w:rsidRPr="00012C72" w:rsidRDefault="00012C72">
            <w:pPr>
              <w:pStyle w:val="a8"/>
            </w:pPr>
            <w:r w:rsidRPr="00012C72">
              <w:t>Береза ребристая (желтая), береза Эрмана (каменная, шерстистая), береза даурская</w:t>
            </w:r>
          </w:p>
        </w:tc>
        <w:tc>
          <w:tcPr>
            <w:tcW w:w="1701" w:type="dxa"/>
            <w:tcBorders>
              <w:top w:val="single" w:sz="4" w:space="0" w:color="auto"/>
              <w:left w:val="single" w:sz="4" w:space="0" w:color="auto"/>
              <w:bottom w:val="nil"/>
              <w:right w:val="nil"/>
            </w:tcBorders>
          </w:tcPr>
          <w:p w:rsidR="00012C72" w:rsidRPr="00012C72" w:rsidRDefault="00012C72">
            <w:pPr>
              <w:pStyle w:val="a8"/>
            </w:pPr>
            <w:r w:rsidRPr="00012C72">
              <w:t>Для всех условий</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более 1,0</w:t>
            </w:r>
          </w:p>
        </w:tc>
      </w:tr>
      <w:tr w:rsidR="00012C72" w:rsidRPr="00012C72">
        <w:tblPrEx>
          <w:tblCellMar>
            <w:top w:w="0" w:type="dxa"/>
            <w:bottom w:w="0" w:type="dxa"/>
          </w:tblCellMar>
        </w:tblPrEx>
        <w:trPr>
          <w:gridAfter w:val="1"/>
          <w:wAfter w:w="15" w:type="dxa"/>
        </w:trPr>
        <w:tc>
          <w:tcPr>
            <w:tcW w:w="1981" w:type="dxa"/>
            <w:vMerge/>
            <w:tcBorders>
              <w:top w:val="nil"/>
              <w:bottom w:val="nil"/>
              <w:right w:val="nil"/>
            </w:tcBorders>
          </w:tcPr>
          <w:p w:rsidR="00012C72" w:rsidRPr="00012C72" w:rsidRDefault="00012C72">
            <w:pPr>
              <w:pStyle w:val="a7"/>
            </w:pPr>
          </w:p>
        </w:tc>
        <w:tc>
          <w:tcPr>
            <w:tcW w:w="1981" w:type="dxa"/>
            <w:vMerge/>
            <w:tcBorders>
              <w:top w:val="nil"/>
              <w:left w:val="single" w:sz="4" w:space="0" w:color="auto"/>
              <w:bottom w:val="nil"/>
              <w:right w:val="nil"/>
            </w:tcBorders>
          </w:tcPr>
          <w:p w:rsidR="00012C72" w:rsidRPr="00012C72" w:rsidRDefault="00012C72">
            <w:pPr>
              <w:pStyle w:val="a7"/>
            </w:pPr>
          </w:p>
        </w:tc>
        <w:tc>
          <w:tcPr>
            <w:tcW w:w="2821" w:type="dxa"/>
            <w:tcBorders>
              <w:top w:val="single" w:sz="4" w:space="0" w:color="auto"/>
              <w:left w:val="single" w:sz="4" w:space="0" w:color="auto"/>
              <w:bottom w:val="nil"/>
              <w:right w:val="nil"/>
            </w:tcBorders>
          </w:tcPr>
          <w:p w:rsidR="00012C72" w:rsidRPr="00012C72" w:rsidRDefault="00012C72">
            <w:pPr>
              <w:pStyle w:val="a8"/>
            </w:pPr>
            <w:r w:rsidRPr="00012C72">
              <w:t>Береза плосколистная, осина, тополь, чозения, ольха, ива</w:t>
            </w:r>
          </w:p>
        </w:tc>
        <w:tc>
          <w:tcPr>
            <w:tcW w:w="1701" w:type="dxa"/>
            <w:tcBorders>
              <w:top w:val="single" w:sz="4" w:space="0" w:color="auto"/>
              <w:left w:val="single" w:sz="4" w:space="0" w:color="auto"/>
              <w:bottom w:val="nil"/>
              <w:right w:val="nil"/>
            </w:tcBorders>
          </w:tcPr>
          <w:p w:rsidR="00012C72" w:rsidRPr="00012C72" w:rsidRDefault="00012C72">
            <w:pPr>
              <w:pStyle w:val="a8"/>
            </w:pPr>
            <w:r w:rsidRPr="00012C72">
              <w:t>Для всех условий</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более 1,0</w:t>
            </w:r>
          </w:p>
        </w:tc>
      </w:tr>
      <w:tr w:rsidR="00012C72" w:rsidRPr="00012C72">
        <w:tblPrEx>
          <w:tblCellMar>
            <w:top w:w="0" w:type="dxa"/>
            <w:bottom w:w="0" w:type="dxa"/>
          </w:tblCellMar>
        </w:tblPrEx>
        <w:trPr>
          <w:gridAfter w:val="1"/>
          <w:wAfter w:w="15" w:type="dxa"/>
        </w:trPr>
        <w:tc>
          <w:tcPr>
            <w:tcW w:w="1981" w:type="dxa"/>
            <w:vMerge w:val="restart"/>
            <w:tcBorders>
              <w:top w:val="single" w:sz="4" w:space="0" w:color="auto"/>
              <w:bottom w:val="nil"/>
              <w:right w:val="nil"/>
            </w:tcBorders>
          </w:tcPr>
          <w:p w:rsidR="00012C72" w:rsidRPr="00012C72" w:rsidRDefault="00012C72">
            <w:pPr>
              <w:pStyle w:val="a8"/>
            </w:pPr>
            <w:r w:rsidRPr="00012C72">
              <w:t xml:space="preserve">Естественное </w:t>
            </w:r>
            <w:r w:rsidRPr="00012C72">
              <w:lastRenderedPageBreak/>
              <w:t>лесовосстановление</w:t>
            </w:r>
          </w:p>
        </w:tc>
        <w:tc>
          <w:tcPr>
            <w:tcW w:w="1981" w:type="dxa"/>
            <w:vMerge w:val="restart"/>
            <w:tcBorders>
              <w:top w:val="single" w:sz="4" w:space="0" w:color="auto"/>
              <w:left w:val="single" w:sz="4" w:space="0" w:color="auto"/>
              <w:bottom w:val="nil"/>
              <w:right w:val="nil"/>
            </w:tcBorders>
          </w:tcPr>
          <w:p w:rsidR="00012C72" w:rsidRPr="00012C72" w:rsidRDefault="00012C72">
            <w:pPr>
              <w:pStyle w:val="a8"/>
            </w:pPr>
            <w:r w:rsidRPr="00012C72">
              <w:lastRenderedPageBreak/>
              <w:t xml:space="preserve">путем </w:t>
            </w:r>
            <w:r w:rsidRPr="00012C72">
              <w:lastRenderedPageBreak/>
              <w:t>минерализации почвы</w:t>
            </w:r>
          </w:p>
        </w:tc>
        <w:tc>
          <w:tcPr>
            <w:tcW w:w="2821" w:type="dxa"/>
            <w:tcBorders>
              <w:top w:val="single" w:sz="4" w:space="0" w:color="auto"/>
              <w:left w:val="single" w:sz="4" w:space="0" w:color="auto"/>
              <w:bottom w:val="nil"/>
              <w:right w:val="nil"/>
            </w:tcBorders>
          </w:tcPr>
          <w:p w:rsidR="00012C72" w:rsidRPr="00012C72" w:rsidRDefault="00012C72">
            <w:pPr>
              <w:pStyle w:val="a8"/>
            </w:pPr>
            <w:r w:rsidRPr="00012C72">
              <w:lastRenderedPageBreak/>
              <w:t xml:space="preserve">Кедр, пихта </w:t>
            </w:r>
            <w:r w:rsidRPr="00012C72">
              <w:lastRenderedPageBreak/>
              <w:t>цельнолистная</w:t>
            </w:r>
          </w:p>
        </w:tc>
        <w:tc>
          <w:tcPr>
            <w:tcW w:w="1701" w:type="dxa"/>
            <w:tcBorders>
              <w:top w:val="single" w:sz="4" w:space="0" w:color="auto"/>
              <w:left w:val="single" w:sz="4" w:space="0" w:color="auto"/>
              <w:bottom w:val="nil"/>
              <w:right w:val="nil"/>
            </w:tcBorders>
          </w:tcPr>
          <w:p w:rsidR="00012C72" w:rsidRPr="00012C72" w:rsidRDefault="00012C72">
            <w:pPr>
              <w:pStyle w:val="a8"/>
            </w:pPr>
            <w:r w:rsidRPr="00012C72">
              <w:lastRenderedPageBreak/>
              <w:t xml:space="preserve">Для всех </w:t>
            </w:r>
            <w:r w:rsidRPr="00012C72">
              <w:lastRenderedPageBreak/>
              <w:t>условий</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lastRenderedPageBreak/>
              <w:t>0,3 - 0,2</w:t>
            </w:r>
          </w:p>
        </w:tc>
      </w:tr>
      <w:tr w:rsidR="00012C72" w:rsidRPr="00012C72">
        <w:tblPrEx>
          <w:tblCellMar>
            <w:top w:w="0" w:type="dxa"/>
            <w:bottom w:w="0" w:type="dxa"/>
          </w:tblCellMar>
        </w:tblPrEx>
        <w:trPr>
          <w:gridAfter w:val="1"/>
          <w:wAfter w:w="15" w:type="dxa"/>
        </w:trPr>
        <w:tc>
          <w:tcPr>
            <w:tcW w:w="1981" w:type="dxa"/>
            <w:vMerge/>
            <w:tcBorders>
              <w:top w:val="nil"/>
              <w:bottom w:val="nil"/>
              <w:right w:val="nil"/>
            </w:tcBorders>
          </w:tcPr>
          <w:p w:rsidR="00012C72" w:rsidRPr="00012C72" w:rsidRDefault="00012C72">
            <w:pPr>
              <w:pStyle w:val="a7"/>
            </w:pPr>
          </w:p>
        </w:tc>
        <w:tc>
          <w:tcPr>
            <w:tcW w:w="1981" w:type="dxa"/>
            <w:vMerge/>
            <w:tcBorders>
              <w:top w:val="nil"/>
              <w:left w:val="single" w:sz="4" w:space="0" w:color="auto"/>
              <w:bottom w:val="nil"/>
              <w:right w:val="nil"/>
            </w:tcBorders>
          </w:tcPr>
          <w:p w:rsidR="00012C72" w:rsidRPr="00012C72" w:rsidRDefault="00012C72">
            <w:pPr>
              <w:pStyle w:val="a7"/>
            </w:pPr>
          </w:p>
        </w:tc>
        <w:tc>
          <w:tcPr>
            <w:tcW w:w="2821" w:type="dxa"/>
            <w:tcBorders>
              <w:top w:val="single" w:sz="4" w:space="0" w:color="auto"/>
              <w:left w:val="single" w:sz="4" w:space="0" w:color="auto"/>
              <w:bottom w:val="nil"/>
              <w:right w:val="nil"/>
            </w:tcBorders>
          </w:tcPr>
          <w:p w:rsidR="00012C72" w:rsidRPr="00012C72" w:rsidRDefault="00012C72">
            <w:pPr>
              <w:pStyle w:val="a8"/>
            </w:pPr>
            <w:r w:rsidRPr="00012C72">
              <w:t>Ель, пихта почкочешуйная (белокорая)</w:t>
            </w:r>
          </w:p>
        </w:tc>
        <w:tc>
          <w:tcPr>
            <w:tcW w:w="1701" w:type="dxa"/>
            <w:tcBorders>
              <w:top w:val="single" w:sz="4" w:space="0" w:color="auto"/>
              <w:left w:val="single" w:sz="4" w:space="0" w:color="auto"/>
              <w:bottom w:val="nil"/>
              <w:right w:val="nil"/>
            </w:tcBorders>
          </w:tcPr>
          <w:p w:rsidR="00012C72" w:rsidRPr="00012C72" w:rsidRDefault="00012C72">
            <w:pPr>
              <w:pStyle w:val="a8"/>
            </w:pPr>
            <w:r w:rsidRPr="00012C72">
              <w:t>Для всех условий</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0,7 - 0,4</w:t>
            </w:r>
          </w:p>
        </w:tc>
      </w:tr>
      <w:tr w:rsidR="00012C72" w:rsidRPr="00012C72">
        <w:tblPrEx>
          <w:tblCellMar>
            <w:top w:w="0" w:type="dxa"/>
            <w:bottom w:w="0" w:type="dxa"/>
          </w:tblCellMar>
        </w:tblPrEx>
        <w:trPr>
          <w:gridAfter w:val="1"/>
          <w:wAfter w:w="15" w:type="dxa"/>
        </w:trPr>
        <w:tc>
          <w:tcPr>
            <w:tcW w:w="1981" w:type="dxa"/>
            <w:vMerge/>
            <w:tcBorders>
              <w:top w:val="nil"/>
              <w:bottom w:val="single" w:sz="4" w:space="0" w:color="auto"/>
              <w:right w:val="nil"/>
            </w:tcBorders>
          </w:tcPr>
          <w:p w:rsidR="00012C72" w:rsidRPr="00012C72" w:rsidRDefault="00012C72">
            <w:pPr>
              <w:pStyle w:val="a7"/>
            </w:pPr>
          </w:p>
        </w:tc>
        <w:tc>
          <w:tcPr>
            <w:tcW w:w="1981" w:type="dxa"/>
            <w:vMerge/>
            <w:tcBorders>
              <w:top w:val="nil"/>
              <w:left w:val="single" w:sz="4" w:space="0" w:color="auto"/>
              <w:bottom w:val="single" w:sz="4" w:space="0" w:color="auto"/>
              <w:right w:val="nil"/>
            </w:tcBorders>
          </w:tcPr>
          <w:p w:rsidR="00012C72" w:rsidRPr="00012C72" w:rsidRDefault="00012C72">
            <w:pPr>
              <w:pStyle w:val="a7"/>
            </w:pPr>
          </w:p>
        </w:tc>
        <w:tc>
          <w:tcPr>
            <w:tcW w:w="2821" w:type="dxa"/>
            <w:tcBorders>
              <w:top w:val="single" w:sz="4" w:space="0" w:color="auto"/>
              <w:left w:val="single" w:sz="4" w:space="0" w:color="auto"/>
              <w:bottom w:val="single" w:sz="4" w:space="0" w:color="auto"/>
              <w:right w:val="nil"/>
            </w:tcBorders>
          </w:tcPr>
          <w:p w:rsidR="00012C72" w:rsidRPr="00012C72" w:rsidRDefault="00012C72">
            <w:pPr>
              <w:pStyle w:val="a8"/>
            </w:pPr>
            <w:r w:rsidRPr="00012C72">
              <w:t>Сосна, лиственница</w:t>
            </w:r>
          </w:p>
        </w:tc>
        <w:tc>
          <w:tcPr>
            <w:tcW w:w="1701" w:type="dxa"/>
            <w:tcBorders>
              <w:top w:val="single" w:sz="4" w:space="0" w:color="auto"/>
              <w:left w:val="single" w:sz="4" w:space="0" w:color="auto"/>
              <w:bottom w:val="single" w:sz="4" w:space="0" w:color="auto"/>
              <w:right w:val="nil"/>
            </w:tcBorders>
          </w:tcPr>
          <w:p w:rsidR="00012C72" w:rsidRPr="00012C72" w:rsidRDefault="00012C72">
            <w:pPr>
              <w:pStyle w:val="a8"/>
            </w:pPr>
            <w:r w:rsidRPr="00012C72">
              <w:t>Для всех условий</w:t>
            </w:r>
          </w:p>
        </w:tc>
        <w:tc>
          <w:tcPr>
            <w:tcW w:w="1701"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0,7 - 0,4</w:t>
            </w:r>
          </w:p>
        </w:tc>
      </w:tr>
      <w:tr w:rsidR="00012C72" w:rsidRPr="00012C72">
        <w:tblPrEx>
          <w:tblCellMar>
            <w:top w:w="0" w:type="dxa"/>
            <w:bottom w:w="0" w:type="dxa"/>
          </w:tblCellMar>
        </w:tblPrEx>
        <w:tc>
          <w:tcPr>
            <w:tcW w:w="1981" w:type="dxa"/>
            <w:vMerge w:val="restart"/>
            <w:tcBorders>
              <w:top w:val="single" w:sz="4" w:space="0" w:color="auto"/>
              <w:bottom w:val="nil"/>
              <w:right w:val="nil"/>
            </w:tcBorders>
          </w:tcPr>
          <w:p w:rsidR="00012C72" w:rsidRPr="00012C72" w:rsidRDefault="00012C72">
            <w:pPr>
              <w:pStyle w:val="a8"/>
            </w:pPr>
            <w:r w:rsidRPr="00012C72">
              <w:t>Комбинированное лесовосстановление</w:t>
            </w:r>
          </w:p>
        </w:tc>
        <w:tc>
          <w:tcPr>
            <w:tcW w:w="1981" w:type="dxa"/>
            <w:vMerge w:val="restart"/>
            <w:tcBorders>
              <w:top w:val="single" w:sz="4" w:space="0" w:color="auto"/>
              <w:left w:val="single" w:sz="4" w:space="0" w:color="auto"/>
              <w:bottom w:val="nil"/>
              <w:right w:val="nil"/>
            </w:tcBorders>
          </w:tcPr>
          <w:p w:rsidR="00012C72" w:rsidRPr="00012C72" w:rsidRDefault="00012C72">
            <w:pPr>
              <w:pStyle w:val="a7"/>
            </w:pPr>
          </w:p>
        </w:tc>
        <w:tc>
          <w:tcPr>
            <w:tcW w:w="2821" w:type="dxa"/>
            <w:tcBorders>
              <w:top w:val="single" w:sz="4" w:space="0" w:color="auto"/>
              <w:left w:val="single" w:sz="4" w:space="0" w:color="auto"/>
              <w:bottom w:val="nil"/>
              <w:right w:val="nil"/>
            </w:tcBorders>
          </w:tcPr>
          <w:p w:rsidR="00012C72" w:rsidRPr="00012C72" w:rsidRDefault="00012C72">
            <w:pPr>
              <w:pStyle w:val="a8"/>
            </w:pPr>
            <w:r w:rsidRPr="00012C72">
              <w:t>Дуб, клен, липа, диморфант, мекоплодник, граб, абрикос, груша</w:t>
            </w:r>
          </w:p>
        </w:tc>
        <w:tc>
          <w:tcPr>
            <w:tcW w:w="1701" w:type="dxa"/>
            <w:tcBorders>
              <w:top w:val="single" w:sz="4" w:space="0" w:color="auto"/>
              <w:left w:val="single" w:sz="4" w:space="0" w:color="auto"/>
              <w:bottom w:val="nil"/>
              <w:right w:val="nil"/>
            </w:tcBorders>
          </w:tcPr>
          <w:p w:rsidR="00012C72" w:rsidRPr="00012C72" w:rsidRDefault="00012C72">
            <w:pPr>
              <w:pStyle w:val="a8"/>
            </w:pPr>
            <w:r w:rsidRPr="00012C72">
              <w:t>Для всех условий</w:t>
            </w:r>
          </w:p>
        </w:tc>
        <w:tc>
          <w:tcPr>
            <w:tcW w:w="1716" w:type="dxa"/>
            <w:gridSpan w:val="2"/>
            <w:tcBorders>
              <w:top w:val="single" w:sz="4" w:space="0" w:color="auto"/>
              <w:left w:val="single" w:sz="4" w:space="0" w:color="auto"/>
              <w:bottom w:val="nil"/>
            </w:tcBorders>
          </w:tcPr>
          <w:p w:rsidR="00012C72" w:rsidRPr="00012C72" w:rsidRDefault="00012C72">
            <w:pPr>
              <w:pStyle w:val="a7"/>
              <w:jc w:val="center"/>
            </w:pPr>
            <w:r w:rsidRPr="00012C72">
              <w:t>0,4 - 0,3</w:t>
            </w:r>
          </w:p>
        </w:tc>
      </w:tr>
      <w:tr w:rsidR="00012C72" w:rsidRPr="00012C72">
        <w:tblPrEx>
          <w:tblCellMar>
            <w:top w:w="0" w:type="dxa"/>
            <w:bottom w:w="0" w:type="dxa"/>
          </w:tblCellMar>
        </w:tblPrEx>
        <w:tc>
          <w:tcPr>
            <w:tcW w:w="1981" w:type="dxa"/>
            <w:vMerge/>
            <w:tcBorders>
              <w:top w:val="nil"/>
              <w:bottom w:val="nil"/>
              <w:right w:val="nil"/>
            </w:tcBorders>
          </w:tcPr>
          <w:p w:rsidR="00012C72" w:rsidRPr="00012C72" w:rsidRDefault="00012C72">
            <w:pPr>
              <w:pStyle w:val="a7"/>
            </w:pPr>
          </w:p>
        </w:tc>
        <w:tc>
          <w:tcPr>
            <w:tcW w:w="1981" w:type="dxa"/>
            <w:vMerge/>
            <w:tcBorders>
              <w:top w:val="nil"/>
              <w:left w:val="single" w:sz="4" w:space="0" w:color="auto"/>
              <w:bottom w:val="nil"/>
              <w:right w:val="nil"/>
            </w:tcBorders>
          </w:tcPr>
          <w:p w:rsidR="00012C72" w:rsidRPr="00012C72" w:rsidRDefault="00012C72">
            <w:pPr>
              <w:pStyle w:val="a7"/>
            </w:pPr>
          </w:p>
        </w:tc>
        <w:tc>
          <w:tcPr>
            <w:tcW w:w="2821" w:type="dxa"/>
            <w:tcBorders>
              <w:top w:val="single" w:sz="4" w:space="0" w:color="auto"/>
              <w:left w:val="single" w:sz="4" w:space="0" w:color="auto"/>
              <w:bottom w:val="nil"/>
              <w:right w:val="nil"/>
            </w:tcBorders>
          </w:tcPr>
          <w:p w:rsidR="00012C72" w:rsidRPr="00012C72" w:rsidRDefault="00012C72">
            <w:pPr>
              <w:pStyle w:val="a8"/>
            </w:pPr>
            <w:r w:rsidRPr="00012C72">
              <w:t>Ясень, орех, ильм, бархат, маакия</w:t>
            </w:r>
          </w:p>
        </w:tc>
        <w:tc>
          <w:tcPr>
            <w:tcW w:w="1701" w:type="dxa"/>
            <w:tcBorders>
              <w:top w:val="single" w:sz="4" w:space="0" w:color="auto"/>
              <w:left w:val="single" w:sz="4" w:space="0" w:color="auto"/>
              <w:bottom w:val="nil"/>
              <w:right w:val="nil"/>
            </w:tcBorders>
          </w:tcPr>
          <w:p w:rsidR="00012C72" w:rsidRPr="00012C72" w:rsidRDefault="00012C72">
            <w:pPr>
              <w:pStyle w:val="a8"/>
            </w:pPr>
            <w:r w:rsidRPr="00012C72">
              <w:t>Для всех условий</w:t>
            </w:r>
          </w:p>
        </w:tc>
        <w:tc>
          <w:tcPr>
            <w:tcW w:w="1716" w:type="dxa"/>
            <w:gridSpan w:val="2"/>
            <w:tcBorders>
              <w:top w:val="single" w:sz="4" w:space="0" w:color="auto"/>
              <w:left w:val="single" w:sz="4" w:space="0" w:color="auto"/>
              <w:bottom w:val="nil"/>
            </w:tcBorders>
          </w:tcPr>
          <w:p w:rsidR="00012C72" w:rsidRPr="00012C72" w:rsidRDefault="00012C72">
            <w:pPr>
              <w:pStyle w:val="a7"/>
              <w:jc w:val="center"/>
            </w:pPr>
            <w:r w:rsidRPr="00012C72">
              <w:t>0,7 - 0,4</w:t>
            </w:r>
          </w:p>
        </w:tc>
      </w:tr>
      <w:tr w:rsidR="00012C72" w:rsidRPr="00012C72">
        <w:tblPrEx>
          <w:tblCellMar>
            <w:top w:w="0" w:type="dxa"/>
            <w:bottom w:w="0" w:type="dxa"/>
          </w:tblCellMar>
        </w:tblPrEx>
        <w:tc>
          <w:tcPr>
            <w:tcW w:w="1981" w:type="dxa"/>
            <w:vMerge/>
            <w:tcBorders>
              <w:top w:val="nil"/>
              <w:bottom w:val="nil"/>
              <w:right w:val="nil"/>
            </w:tcBorders>
          </w:tcPr>
          <w:p w:rsidR="00012C72" w:rsidRPr="00012C72" w:rsidRDefault="00012C72">
            <w:pPr>
              <w:pStyle w:val="a7"/>
            </w:pPr>
          </w:p>
        </w:tc>
        <w:tc>
          <w:tcPr>
            <w:tcW w:w="1981" w:type="dxa"/>
            <w:vMerge/>
            <w:tcBorders>
              <w:top w:val="nil"/>
              <w:left w:val="single" w:sz="4" w:space="0" w:color="auto"/>
              <w:bottom w:val="nil"/>
              <w:right w:val="nil"/>
            </w:tcBorders>
          </w:tcPr>
          <w:p w:rsidR="00012C72" w:rsidRPr="00012C72" w:rsidRDefault="00012C72">
            <w:pPr>
              <w:pStyle w:val="a7"/>
            </w:pPr>
          </w:p>
        </w:tc>
        <w:tc>
          <w:tcPr>
            <w:tcW w:w="2821" w:type="dxa"/>
            <w:tcBorders>
              <w:top w:val="single" w:sz="4" w:space="0" w:color="auto"/>
              <w:left w:val="single" w:sz="4" w:space="0" w:color="auto"/>
              <w:bottom w:val="nil"/>
              <w:right w:val="nil"/>
            </w:tcBorders>
          </w:tcPr>
          <w:p w:rsidR="00012C72" w:rsidRPr="00012C72" w:rsidRDefault="00012C72">
            <w:pPr>
              <w:pStyle w:val="a8"/>
            </w:pPr>
            <w:r w:rsidRPr="00012C72">
              <w:t>Береза ребристая (желтая), береза Эрмана (каменная, шерстистая), береза даурская</w:t>
            </w:r>
          </w:p>
        </w:tc>
        <w:tc>
          <w:tcPr>
            <w:tcW w:w="1701" w:type="dxa"/>
            <w:tcBorders>
              <w:top w:val="single" w:sz="4" w:space="0" w:color="auto"/>
              <w:left w:val="single" w:sz="4" w:space="0" w:color="auto"/>
              <w:bottom w:val="nil"/>
              <w:right w:val="nil"/>
            </w:tcBorders>
          </w:tcPr>
          <w:p w:rsidR="00012C72" w:rsidRPr="00012C72" w:rsidRDefault="00012C72">
            <w:pPr>
              <w:pStyle w:val="a8"/>
            </w:pPr>
            <w:r w:rsidRPr="00012C72">
              <w:t>Для всех условий</w:t>
            </w:r>
          </w:p>
        </w:tc>
        <w:tc>
          <w:tcPr>
            <w:tcW w:w="1716" w:type="dxa"/>
            <w:gridSpan w:val="2"/>
            <w:tcBorders>
              <w:top w:val="single" w:sz="4" w:space="0" w:color="auto"/>
              <w:left w:val="single" w:sz="4" w:space="0" w:color="auto"/>
              <w:bottom w:val="nil"/>
            </w:tcBorders>
          </w:tcPr>
          <w:p w:rsidR="00012C72" w:rsidRPr="00012C72" w:rsidRDefault="00012C72">
            <w:pPr>
              <w:pStyle w:val="a7"/>
              <w:jc w:val="center"/>
            </w:pPr>
            <w:r w:rsidRPr="00012C72">
              <w:t>0,9 - 0,6</w:t>
            </w:r>
          </w:p>
        </w:tc>
      </w:tr>
      <w:tr w:rsidR="00012C72" w:rsidRPr="00012C72">
        <w:tblPrEx>
          <w:tblCellMar>
            <w:top w:w="0" w:type="dxa"/>
            <w:bottom w:w="0" w:type="dxa"/>
          </w:tblCellMar>
        </w:tblPrEx>
        <w:tc>
          <w:tcPr>
            <w:tcW w:w="1981" w:type="dxa"/>
            <w:vMerge/>
            <w:tcBorders>
              <w:top w:val="nil"/>
              <w:bottom w:val="nil"/>
              <w:right w:val="nil"/>
            </w:tcBorders>
          </w:tcPr>
          <w:p w:rsidR="00012C72" w:rsidRPr="00012C72" w:rsidRDefault="00012C72">
            <w:pPr>
              <w:pStyle w:val="a7"/>
            </w:pPr>
          </w:p>
        </w:tc>
        <w:tc>
          <w:tcPr>
            <w:tcW w:w="1981" w:type="dxa"/>
            <w:vMerge/>
            <w:tcBorders>
              <w:top w:val="nil"/>
              <w:left w:val="single" w:sz="4" w:space="0" w:color="auto"/>
              <w:bottom w:val="nil"/>
              <w:right w:val="nil"/>
            </w:tcBorders>
          </w:tcPr>
          <w:p w:rsidR="00012C72" w:rsidRPr="00012C72" w:rsidRDefault="00012C72">
            <w:pPr>
              <w:pStyle w:val="a7"/>
            </w:pPr>
          </w:p>
        </w:tc>
        <w:tc>
          <w:tcPr>
            <w:tcW w:w="2821" w:type="dxa"/>
            <w:tcBorders>
              <w:top w:val="single" w:sz="4" w:space="0" w:color="auto"/>
              <w:left w:val="single" w:sz="4" w:space="0" w:color="auto"/>
              <w:bottom w:val="nil"/>
              <w:right w:val="nil"/>
            </w:tcBorders>
          </w:tcPr>
          <w:p w:rsidR="00012C72" w:rsidRPr="00012C72" w:rsidRDefault="00012C72">
            <w:pPr>
              <w:pStyle w:val="a8"/>
            </w:pPr>
            <w:r w:rsidRPr="00012C72">
              <w:t>Береза плосколистная, осина, тополь, чозения, ольха, ива</w:t>
            </w:r>
          </w:p>
        </w:tc>
        <w:tc>
          <w:tcPr>
            <w:tcW w:w="1701" w:type="dxa"/>
            <w:tcBorders>
              <w:top w:val="single" w:sz="4" w:space="0" w:color="auto"/>
              <w:left w:val="single" w:sz="4" w:space="0" w:color="auto"/>
              <w:bottom w:val="nil"/>
              <w:right w:val="nil"/>
            </w:tcBorders>
          </w:tcPr>
          <w:p w:rsidR="00012C72" w:rsidRPr="00012C72" w:rsidRDefault="00012C72">
            <w:pPr>
              <w:pStyle w:val="a8"/>
            </w:pPr>
            <w:r w:rsidRPr="00012C72">
              <w:t>Для всех условий</w:t>
            </w:r>
          </w:p>
        </w:tc>
        <w:tc>
          <w:tcPr>
            <w:tcW w:w="1716" w:type="dxa"/>
            <w:gridSpan w:val="2"/>
            <w:tcBorders>
              <w:top w:val="single" w:sz="4" w:space="0" w:color="auto"/>
              <w:left w:val="single" w:sz="4" w:space="0" w:color="auto"/>
              <w:bottom w:val="nil"/>
            </w:tcBorders>
          </w:tcPr>
          <w:p w:rsidR="00012C72" w:rsidRPr="00012C72" w:rsidRDefault="00012C72">
            <w:pPr>
              <w:pStyle w:val="a7"/>
              <w:jc w:val="center"/>
            </w:pPr>
            <w:r w:rsidRPr="00012C72">
              <w:t>0,9 - 0,6</w:t>
            </w:r>
          </w:p>
        </w:tc>
      </w:tr>
      <w:tr w:rsidR="00012C72" w:rsidRPr="00012C72">
        <w:tblPrEx>
          <w:tblCellMar>
            <w:top w:w="0" w:type="dxa"/>
            <w:bottom w:w="0" w:type="dxa"/>
          </w:tblCellMar>
        </w:tblPrEx>
        <w:tc>
          <w:tcPr>
            <w:tcW w:w="3962" w:type="dxa"/>
            <w:gridSpan w:val="2"/>
            <w:vMerge w:val="restart"/>
            <w:tcBorders>
              <w:top w:val="single" w:sz="4" w:space="0" w:color="auto"/>
              <w:bottom w:val="single" w:sz="4" w:space="0" w:color="auto"/>
              <w:right w:val="single" w:sz="4" w:space="0" w:color="auto"/>
            </w:tcBorders>
          </w:tcPr>
          <w:p w:rsidR="00012C72" w:rsidRPr="00012C72" w:rsidRDefault="00012C72">
            <w:pPr>
              <w:pStyle w:val="a8"/>
            </w:pPr>
            <w:r w:rsidRPr="00012C72">
              <w:t>Искусственное</w:t>
            </w:r>
          </w:p>
          <w:p w:rsidR="00012C72" w:rsidRPr="00012C72" w:rsidRDefault="00012C72">
            <w:pPr>
              <w:pStyle w:val="a8"/>
            </w:pPr>
            <w:r w:rsidRPr="00012C72">
              <w:t>лесовосстановление</w:t>
            </w:r>
          </w:p>
        </w:tc>
        <w:tc>
          <w:tcPr>
            <w:tcW w:w="2821" w:type="dxa"/>
            <w:tcBorders>
              <w:top w:val="single" w:sz="4" w:space="0" w:color="auto"/>
              <w:left w:val="single" w:sz="4" w:space="0" w:color="auto"/>
              <w:bottom w:val="nil"/>
              <w:right w:val="nil"/>
            </w:tcBorders>
          </w:tcPr>
          <w:p w:rsidR="00012C72" w:rsidRPr="00012C72" w:rsidRDefault="00012C72">
            <w:pPr>
              <w:pStyle w:val="a8"/>
            </w:pPr>
            <w:r w:rsidRPr="00012C72">
              <w:t>Кедр, пихта цельнолистная</w:t>
            </w:r>
          </w:p>
        </w:tc>
        <w:tc>
          <w:tcPr>
            <w:tcW w:w="1701" w:type="dxa"/>
            <w:tcBorders>
              <w:top w:val="single" w:sz="4" w:space="0" w:color="auto"/>
              <w:left w:val="single" w:sz="4" w:space="0" w:color="auto"/>
              <w:bottom w:val="nil"/>
              <w:right w:val="nil"/>
            </w:tcBorders>
          </w:tcPr>
          <w:p w:rsidR="00012C72" w:rsidRPr="00012C72" w:rsidRDefault="00012C72">
            <w:pPr>
              <w:pStyle w:val="a8"/>
            </w:pPr>
            <w:r w:rsidRPr="00012C72">
              <w:t>Для всех условий</w:t>
            </w:r>
          </w:p>
        </w:tc>
        <w:tc>
          <w:tcPr>
            <w:tcW w:w="1716" w:type="dxa"/>
            <w:gridSpan w:val="2"/>
            <w:tcBorders>
              <w:top w:val="single" w:sz="4" w:space="0" w:color="auto"/>
              <w:left w:val="single" w:sz="4" w:space="0" w:color="auto"/>
              <w:bottom w:val="nil"/>
            </w:tcBorders>
          </w:tcPr>
          <w:p w:rsidR="00012C72" w:rsidRPr="00012C72" w:rsidRDefault="00012C72">
            <w:pPr>
              <w:pStyle w:val="a7"/>
              <w:jc w:val="center"/>
            </w:pPr>
            <w:r w:rsidRPr="00012C72">
              <w:t>менее 0,1</w:t>
            </w:r>
          </w:p>
        </w:tc>
      </w:tr>
      <w:tr w:rsidR="00012C72" w:rsidRPr="00012C72">
        <w:tblPrEx>
          <w:tblCellMar>
            <w:top w:w="0" w:type="dxa"/>
            <w:bottom w:w="0" w:type="dxa"/>
          </w:tblCellMar>
        </w:tblPrEx>
        <w:tc>
          <w:tcPr>
            <w:tcW w:w="3962" w:type="dxa"/>
            <w:gridSpan w:val="2"/>
            <w:vMerge/>
            <w:tcBorders>
              <w:top w:val="nil"/>
              <w:bottom w:val="nil"/>
              <w:right w:val="nil"/>
            </w:tcBorders>
          </w:tcPr>
          <w:p w:rsidR="00012C72" w:rsidRPr="00012C72" w:rsidRDefault="00012C72">
            <w:pPr>
              <w:pStyle w:val="a7"/>
            </w:pPr>
          </w:p>
        </w:tc>
        <w:tc>
          <w:tcPr>
            <w:tcW w:w="2821" w:type="dxa"/>
            <w:tcBorders>
              <w:top w:val="single" w:sz="4" w:space="0" w:color="auto"/>
              <w:left w:val="single" w:sz="4" w:space="0" w:color="auto"/>
              <w:bottom w:val="nil"/>
              <w:right w:val="nil"/>
            </w:tcBorders>
          </w:tcPr>
          <w:p w:rsidR="00012C72" w:rsidRPr="00012C72" w:rsidRDefault="00012C72">
            <w:pPr>
              <w:pStyle w:val="a8"/>
            </w:pPr>
            <w:r w:rsidRPr="00012C72">
              <w:t>Ель, пихта почкочешуйная (белокорая)</w:t>
            </w:r>
          </w:p>
        </w:tc>
        <w:tc>
          <w:tcPr>
            <w:tcW w:w="1701" w:type="dxa"/>
            <w:tcBorders>
              <w:top w:val="single" w:sz="4" w:space="0" w:color="auto"/>
              <w:left w:val="single" w:sz="4" w:space="0" w:color="auto"/>
              <w:bottom w:val="nil"/>
              <w:right w:val="nil"/>
            </w:tcBorders>
          </w:tcPr>
          <w:p w:rsidR="00012C72" w:rsidRPr="00012C72" w:rsidRDefault="00012C72">
            <w:pPr>
              <w:pStyle w:val="a8"/>
            </w:pPr>
            <w:r w:rsidRPr="00012C72">
              <w:t>Для всех условий</w:t>
            </w:r>
          </w:p>
        </w:tc>
        <w:tc>
          <w:tcPr>
            <w:tcW w:w="1716" w:type="dxa"/>
            <w:gridSpan w:val="2"/>
            <w:tcBorders>
              <w:top w:val="single" w:sz="4" w:space="0" w:color="auto"/>
              <w:left w:val="single" w:sz="4" w:space="0" w:color="auto"/>
              <w:bottom w:val="nil"/>
            </w:tcBorders>
          </w:tcPr>
          <w:p w:rsidR="00012C72" w:rsidRPr="00012C72" w:rsidRDefault="00012C72">
            <w:pPr>
              <w:pStyle w:val="a7"/>
              <w:jc w:val="center"/>
            </w:pPr>
            <w:r w:rsidRPr="00012C72">
              <w:t>менее 0,3</w:t>
            </w:r>
          </w:p>
        </w:tc>
      </w:tr>
      <w:tr w:rsidR="00012C72" w:rsidRPr="00012C72">
        <w:tblPrEx>
          <w:tblCellMar>
            <w:top w:w="0" w:type="dxa"/>
            <w:bottom w:w="0" w:type="dxa"/>
          </w:tblCellMar>
        </w:tblPrEx>
        <w:tc>
          <w:tcPr>
            <w:tcW w:w="3962" w:type="dxa"/>
            <w:gridSpan w:val="2"/>
            <w:vMerge/>
            <w:tcBorders>
              <w:top w:val="nil"/>
              <w:bottom w:val="nil"/>
              <w:right w:val="nil"/>
            </w:tcBorders>
          </w:tcPr>
          <w:p w:rsidR="00012C72" w:rsidRPr="00012C72" w:rsidRDefault="00012C72">
            <w:pPr>
              <w:pStyle w:val="a7"/>
            </w:pPr>
          </w:p>
        </w:tc>
        <w:tc>
          <w:tcPr>
            <w:tcW w:w="2821" w:type="dxa"/>
            <w:tcBorders>
              <w:top w:val="single" w:sz="4" w:space="0" w:color="auto"/>
              <w:left w:val="single" w:sz="4" w:space="0" w:color="auto"/>
              <w:bottom w:val="nil"/>
              <w:right w:val="nil"/>
            </w:tcBorders>
          </w:tcPr>
          <w:p w:rsidR="00012C72" w:rsidRPr="00012C72" w:rsidRDefault="00012C72">
            <w:pPr>
              <w:pStyle w:val="a8"/>
            </w:pPr>
            <w:r w:rsidRPr="00012C72">
              <w:t>Сосна, лиственница</w:t>
            </w:r>
          </w:p>
        </w:tc>
        <w:tc>
          <w:tcPr>
            <w:tcW w:w="1701" w:type="dxa"/>
            <w:tcBorders>
              <w:top w:val="single" w:sz="4" w:space="0" w:color="auto"/>
              <w:left w:val="single" w:sz="4" w:space="0" w:color="auto"/>
              <w:bottom w:val="nil"/>
              <w:right w:val="nil"/>
            </w:tcBorders>
          </w:tcPr>
          <w:p w:rsidR="00012C72" w:rsidRPr="00012C72" w:rsidRDefault="00012C72">
            <w:pPr>
              <w:pStyle w:val="a8"/>
            </w:pPr>
            <w:r w:rsidRPr="00012C72">
              <w:t>Для всех условий</w:t>
            </w:r>
          </w:p>
        </w:tc>
        <w:tc>
          <w:tcPr>
            <w:tcW w:w="1716" w:type="dxa"/>
            <w:gridSpan w:val="2"/>
            <w:tcBorders>
              <w:top w:val="single" w:sz="4" w:space="0" w:color="auto"/>
              <w:left w:val="single" w:sz="4" w:space="0" w:color="auto"/>
              <w:bottom w:val="nil"/>
            </w:tcBorders>
          </w:tcPr>
          <w:p w:rsidR="00012C72" w:rsidRPr="00012C72" w:rsidRDefault="00012C72">
            <w:pPr>
              <w:pStyle w:val="a7"/>
              <w:jc w:val="center"/>
            </w:pPr>
            <w:r w:rsidRPr="00012C72">
              <w:t>менее 0,3</w:t>
            </w:r>
          </w:p>
        </w:tc>
      </w:tr>
      <w:tr w:rsidR="00012C72" w:rsidRPr="00012C72">
        <w:tblPrEx>
          <w:tblCellMar>
            <w:top w:w="0" w:type="dxa"/>
            <w:bottom w:w="0" w:type="dxa"/>
          </w:tblCellMar>
        </w:tblPrEx>
        <w:tc>
          <w:tcPr>
            <w:tcW w:w="3962" w:type="dxa"/>
            <w:gridSpan w:val="2"/>
            <w:vMerge/>
            <w:tcBorders>
              <w:top w:val="nil"/>
              <w:bottom w:val="nil"/>
              <w:right w:val="nil"/>
            </w:tcBorders>
          </w:tcPr>
          <w:p w:rsidR="00012C72" w:rsidRPr="00012C72" w:rsidRDefault="00012C72">
            <w:pPr>
              <w:pStyle w:val="a7"/>
            </w:pPr>
          </w:p>
        </w:tc>
        <w:tc>
          <w:tcPr>
            <w:tcW w:w="2821" w:type="dxa"/>
            <w:tcBorders>
              <w:top w:val="single" w:sz="4" w:space="0" w:color="auto"/>
              <w:left w:val="single" w:sz="4" w:space="0" w:color="auto"/>
              <w:bottom w:val="nil"/>
              <w:right w:val="nil"/>
            </w:tcBorders>
          </w:tcPr>
          <w:p w:rsidR="00012C72" w:rsidRPr="00012C72" w:rsidRDefault="00012C72">
            <w:pPr>
              <w:pStyle w:val="a8"/>
            </w:pPr>
            <w:r w:rsidRPr="00012C72">
              <w:t>Дуб, клен, липа, диморфант, мекоплодник, граб, абрикос, груша</w:t>
            </w:r>
          </w:p>
        </w:tc>
        <w:tc>
          <w:tcPr>
            <w:tcW w:w="1701" w:type="dxa"/>
            <w:tcBorders>
              <w:top w:val="single" w:sz="4" w:space="0" w:color="auto"/>
              <w:left w:val="single" w:sz="4" w:space="0" w:color="auto"/>
              <w:bottom w:val="nil"/>
              <w:right w:val="nil"/>
            </w:tcBorders>
          </w:tcPr>
          <w:p w:rsidR="00012C72" w:rsidRPr="00012C72" w:rsidRDefault="00012C72">
            <w:pPr>
              <w:pStyle w:val="a8"/>
            </w:pPr>
            <w:r w:rsidRPr="00012C72">
              <w:t>Для всех условий</w:t>
            </w:r>
          </w:p>
        </w:tc>
        <w:tc>
          <w:tcPr>
            <w:tcW w:w="1716" w:type="dxa"/>
            <w:gridSpan w:val="2"/>
            <w:tcBorders>
              <w:top w:val="single" w:sz="4" w:space="0" w:color="auto"/>
              <w:left w:val="single" w:sz="4" w:space="0" w:color="auto"/>
              <w:bottom w:val="nil"/>
            </w:tcBorders>
          </w:tcPr>
          <w:p w:rsidR="00012C72" w:rsidRPr="00012C72" w:rsidRDefault="00012C72">
            <w:pPr>
              <w:pStyle w:val="a7"/>
              <w:jc w:val="center"/>
            </w:pPr>
            <w:r w:rsidRPr="00012C72">
              <w:t>Менее 0,3</w:t>
            </w:r>
          </w:p>
        </w:tc>
      </w:tr>
      <w:tr w:rsidR="00012C72" w:rsidRPr="00012C72">
        <w:tblPrEx>
          <w:tblCellMar>
            <w:top w:w="0" w:type="dxa"/>
            <w:bottom w:w="0" w:type="dxa"/>
          </w:tblCellMar>
        </w:tblPrEx>
        <w:tc>
          <w:tcPr>
            <w:tcW w:w="3962" w:type="dxa"/>
            <w:gridSpan w:val="2"/>
            <w:vMerge/>
            <w:tcBorders>
              <w:top w:val="nil"/>
              <w:bottom w:val="nil"/>
              <w:right w:val="nil"/>
            </w:tcBorders>
          </w:tcPr>
          <w:p w:rsidR="00012C72" w:rsidRPr="00012C72" w:rsidRDefault="00012C72">
            <w:pPr>
              <w:pStyle w:val="a7"/>
            </w:pPr>
          </w:p>
        </w:tc>
        <w:tc>
          <w:tcPr>
            <w:tcW w:w="2821" w:type="dxa"/>
            <w:tcBorders>
              <w:top w:val="single" w:sz="4" w:space="0" w:color="auto"/>
              <w:left w:val="single" w:sz="4" w:space="0" w:color="auto"/>
              <w:bottom w:val="nil"/>
              <w:right w:val="nil"/>
            </w:tcBorders>
          </w:tcPr>
          <w:p w:rsidR="00012C72" w:rsidRPr="00012C72" w:rsidRDefault="00012C72">
            <w:pPr>
              <w:pStyle w:val="a8"/>
            </w:pPr>
            <w:r w:rsidRPr="00012C72">
              <w:t>Ясень, орех, ильм, бархат, маакия</w:t>
            </w:r>
          </w:p>
        </w:tc>
        <w:tc>
          <w:tcPr>
            <w:tcW w:w="1701" w:type="dxa"/>
            <w:tcBorders>
              <w:top w:val="single" w:sz="4" w:space="0" w:color="auto"/>
              <w:left w:val="single" w:sz="4" w:space="0" w:color="auto"/>
              <w:bottom w:val="nil"/>
              <w:right w:val="nil"/>
            </w:tcBorders>
          </w:tcPr>
          <w:p w:rsidR="00012C72" w:rsidRPr="00012C72" w:rsidRDefault="00012C72">
            <w:pPr>
              <w:pStyle w:val="a8"/>
            </w:pPr>
            <w:r w:rsidRPr="00012C72">
              <w:t>Для всех условий</w:t>
            </w:r>
          </w:p>
        </w:tc>
        <w:tc>
          <w:tcPr>
            <w:tcW w:w="1716" w:type="dxa"/>
            <w:gridSpan w:val="2"/>
            <w:tcBorders>
              <w:top w:val="single" w:sz="4" w:space="0" w:color="auto"/>
              <w:left w:val="single" w:sz="4" w:space="0" w:color="auto"/>
              <w:bottom w:val="nil"/>
            </w:tcBorders>
          </w:tcPr>
          <w:p w:rsidR="00012C72" w:rsidRPr="00012C72" w:rsidRDefault="00012C72">
            <w:pPr>
              <w:pStyle w:val="a7"/>
              <w:jc w:val="center"/>
            </w:pPr>
            <w:r w:rsidRPr="00012C72">
              <w:t>Менее 0,3</w:t>
            </w:r>
          </w:p>
        </w:tc>
      </w:tr>
      <w:tr w:rsidR="00012C72" w:rsidRPr="00012C72">
        <w:tblPrEx>
          <w:tblCellMar>
            <w:top w:w="0" w:type="dxa"/>
            <w:bottom w:w="0" w:type="dxa"/>
          </w:tblCellMar>
        </w:tblPrEx>
        <w:tc>
          <w:tcPr>
            <w:tcW w:w="3962" w:type="dxa"/>
            <w:gridSpan w:val="2"/>
            <w:vMerge/>
            <w:tcBorders>
              <w:top w:val="nil"/>
              <w:bottom w:val="nil"/>
              <w:right w:val="nil"/>
            </w:tcBorders>
          </w:tcPr>
          <w:p w:rsidR="00012C72" w:rsidRPr="00012C72" w:rsidRDefault="00012C72">
            <w:pPr>
              <w:pStyle w:val="a7"/>
            </w:pPr>
          </w:p>
        </w:tc>
        <w:tc>
          <w:tcPr>
            <w:tcW w:w="2821" w:type="dxa"/>
            <w:tcBorders>
              <w:top w:val="single" w:sz="4" w:space="0" w:color="auto"/>
              <w:left w:val="single" w:sz="4" w:space="0" w:color="auto"/>
              <w:bottom w:val="nil"/>
              <w:right w:val="nil"/>
            </w:tcBorders>
          </w:tcPr>
          <w:p w:rsidR="00012C72" w:rsidRPr="00012C72" w:rsidRDefault="00012C72">
            <w:pPr>
              <w:pStyle w:val="a8"/>
            </w:pPr>
            <w:r w:rsidRPr="00012C72">
              <w:t>Береза ребристая (желтая), береза Эрмана (каменная, шерстистая), береза даурская</w:t>
            </w:r>
          </w:p>
        </w:tc>
        <w:tc>
          <w:tcPr>
            <w:tcW w:w="1701" w:type="dxa"/>
            <w:tcBorders>
              <w:top w:val="single" w:sz="4" w:space="0" w:color="auto"/>
              <w:left w:val="single" w:sz="4" w:space="0" w:color="auto"/>
              <w:bottom w:val="nil"/>
              <w:right w:val="nil"/>
            </w:tcBorders>
          </w:tcPr>
          <w:p w:rsidR="00012C72" w:rsidRPr="00012C72" w:rsidRDefault="00012C72">
            <w:pPr>
              <w:pStyle w:val="a8"/>
            </w:pPr>
            <w:r w:rsidRPr="00012C72">
              <w:t>Для всех условий</w:t>
            </w:r>
          </w:p>
        </w:tc>
        <w:tc>
          <w:tcPr>
            <w:tcW w:w="1716" w:type="dxa"/>
            <w:gridSpan w:val="2"/>
            <w:tcBorders>
              <w:top w:val="single" w:sz="4" w:space="0" w:color="auto"/>
              <w:left w:val="single" w:sz="4" w:space="0" w:color="auto"/>
              <w:bottom w:val="nil"/>
            </w:tcBorders>
          </w:tcPr>
          <w:p w:rsidR="00012C72" w:rsidRPr="00012C72" w:rsidRDefault="00012C72">
            <w:pPr>
              <w:pStyle w:val="a7"/>
              <w:jc w:val="center"/>
            </w:pPr>
            <w:r w:rsidRPr="00012C72">
              <w:t>менее 0,5</w:t>
            </w:r>
          </w:p>
        </w:tc>
      </w:tr>
      <w:tr w:rsidR="00012C72" w:rsidRPr="00012C72">
        <w:tblPrEx>
          <w:tblCellMar>
            <w:top w:w="0" w:type="dxa"/>
            <w:bottom w:w="0" w:type="dxa"/>
          </w:tblCellMar>
        </w:tblPrEx>
        <w:tc>
          <w:tcPr>
            <w:tcW w:w="3962" w:type="dxa"/>
            <w:gridSpan w:val="2"/>
            <w:vMerge/>
            <w:tcBorders>
              <w:top w:val="nil"/>
              <w:bottom w:val="single" w:sz="4" w:space="0" w:color="auto"/>
              <w:right w:val="nil"/>
            </w:tcBorders>
          </w:tcPr>
          <w:p w:rsidR="00012C72" w:rsidRPr="00012C72" w:rsidRDefault="00012C72">
            <w:pPr>
              <w:pStyle w:val="a7"/>
            </w:pPr>
          </w:p>
        </w:tc>
        <w:tc>
          <w:tcPr>
            <w:tcW w:w="2821" w:type="dxa"/>
            <w:tcBorders>
              <w:top w:val="single" w:sz="4" w:space="0" w:color="auto"/>
              <w:left w:val="single" w:sz="4" w:space="0" w:color="auto"/>
              <w:bottom w:val="single" w:sz="4" w:space="0" w:color="auto"/>
              <w:right w:val="nil"/>
            </w:tcBorders>
          </w:tcPr>
          <w:p w:rsidR="00012C72" w:rsidRPr="00012C72" w:rsidRDefault="00012C72">
            <w:pPr>
              <w:pStyle w:val="a8"/>
            </w:pPr>
            <w:r w:rsidRPr="00012C72">
              <w:t>Береза плосколистная, осина, тополь, чозения, ольха, ива</w:t>
            </w:r>
          </w:p>
        </w:tc>
        <w:tc>
          <w:tcPr>
            <w:tcW w:w="1701" w:type="dxa"/>
            <w:tcBorders>
              <w:top w:val="single" w:sz="4" w:space="0" w:color="auto"/>
              <w:left w:val="single" w:sz="4" w:space="0" w:color="auto"/>
              <w:bottom w:val="single" w:sz="4" w:space="0" w:color="auto"/>
              <w:right w:val="nil"/>
            </w:tcBorders>
          </w:tcPr>
          <w:p w:rsidR="00012C72" w:rsidRPr="00012C72" w:rsidRDefault="00012C72">
            <w:pPr>
              <w:pStyle w:val="a8"/>
            </w:pPr>
            <w:r w:rsidRPr="00012C72">
              <w:t>Для всех условий</w:t>
            </w:r>
          </w:p>
        </w:tc>
        <w:tc>
          <w:tcPr>
            <w:tcW w:w="1716" w:type="dxa"/>
            <w:gridSpan w:val="2"/>
            <w:tcBorders>
              <w:top w:val="single" w:sz="4" w:space="0" w:color="auto"/>
              <w:left w:val="single" w:sz="4" w:space="0" w:color="auto"/>
              <w:bottom w:val="single" w:sz="4" w:space="0" w:color="auto"/>
            </w:tcBorders>
          </w:tcPr>
          <w:p w:rsidR="00012C72" w:rsidRPr="00012C72" w:rsidRDefault="00012C72">
            <w:pPr>
              <w:pStyle w:val="a7"/>
              <w:jc w:val="center"/>
            </w:pPr>
            <w:r w:rsidRPr="00012C72">
              <w:t>менее 0,5</w:t>
            </w:r>
          </w:p>
        </w:tc>
      </w:tr>
    </w:tbl>
    <w:p w:rsidR="00012C72" w:rsidRDefault="00012C72"/>
    <w:p w:rsidR="00012C72" w:rsidRDefault="00012C72">
      <w:pPr>
        <w:ind w:firstLine="698"/>
        <w:jc w:val="right"/>
      </w:pPr>
      <w:bookmarkStart w:id="127" w:name="sub_19000"/>
      <w:r>
        <w:rPr>
          <w:rStyle w:val="a3"/>
        </w:rPr>
        <w:t>Приложение 19</w:t>
      </w:r>
      <w:r>
        <w:rPr>
          <w:rStyle w:val="a3"/>
        </w:rPr>
        <w:br/>
        <w:t xml:space="preserve">к </w:t>
      </w:r>
      <w:hyperlink w:anchor="sub_1000" w:history="1">
        <w:r>
          <w:rPr>
            <w:rStyle w:val="a4"/>
          </w:rPr>
          <w:t>Правилам</w:t>
        </w:r>
      </w:hyperlink>
      <w:r>
        <w:rPr>
          <w:rStyle w:val="a3"/>
        </w:rPr>
        <w:t xml:space="preserve"> лесовосстановления</w:t>
      </w:r>
    </w:p>
    <w:bookmarkEnd w:id="127"/>
    <w:p w:rsidR="00012C72" w:rsidRDefault="00012C72"/>
    <w:p w:rsidR="00012C72" w:rsidRDefault="00012C72">
      <w:pPr>
        <w:pStyle w:val="1"/>
      </w:pPr>
      <w:r>
        <w:t>Критерии и требования</w:t>
      </w:r>
      <w:r>
        <w:br/>
        <w:t>для лесовосстановления в лесостепном районе европейской части Российской Федерации</w:t>
      </w:r>
    </w:p>
    <w:p w:rsidR="00012C72" w:rsidRDefault="00012C72"/>
    <w:p w:rsidR="00012C72" w:rsidRDefault="00012C72">
      <w:pPr>
        <w:ind w:firstLine="698"/>
        <w:jc w:val="right"/>
      </w:pPr>
      <w:bookmarkStart w:id="128" w:name="sub_19001"/>
      <w:r>
        <w:rPr>
          <w:rStyle w:val="a3"/>
        </w:rPr>
        <w:lastRenderedPageBreak/>
        <w:t>Таблица 1</w:t>
      </w:r>
    </w:p>
    <w:bookmarkEnd w:id="128"/>
    <w:p w:rsidR="00012C72" w:rsidRDefault="00012C72"/>
    <w:p w:rsidR="00012C72" w:rsidRDefault="00012C72">
      <w:pPr>
        <w:pStyle w:val="1"/>
      </w:pPr>
      <w:r>
        <w:t>Критерии и требования к посадочному материалу лесных древесных пород и молоднякам, площади которых подлежат отнесению к землям занятым лесными насаждениями</w:t>
      </w:r>
    </w:p>
    <w:p w:rsidR="00012C72" w:rsidRDefault="00012C7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94"/>
        <w:gridCol w:w="1134"/>
        <w:gridCol w:w="1134"/>
        <w:gridCol w:w="1134"/>
        <w:gridCol w:w="1694"/>
        <w:gridCol w:w="1134"/>
        <w:gridCol w:w="1134"/>
        <w:gridCol w:w="1134"/>
      </w:tblGrid>
      <w:tr w:rsidR="00012C72" w:rsidRPr="00012C72">
        <w:tblPrEx>
          <w:tblCellMar>
            <w:top w:w="0" w:type="dxa"/>
            <w:bottom w:w="0" w:type="dxa"/>
          </w:tblCellMar>
        </w:tblPrEx>
        <w:tc>
          <w:tcPr>
            <w:tcW w:w="1694" w:type="dxa"/>
            <w:vMerge w:val="restart"/>
            <w:tcBorders>
              <w:top w:val="single" w:sz="4" w:space="0" w:color="auto"/>
              <w:bottom w:val="nil"/>
              <w:right w:val="nil"/>
            </w:tcBorders>
          </w:tcPr>
          <w:p w:rsidR="00012C72" w:rsidRPr="00012C72" w:rsidRDefault="00012C72">
            <w:pPr>
              <w:pStyle w:val="a7"/>
              <w:jc w:val="center"/>
            </w:pPr>
            <w:r w:rsidRPr="00012C72">
              <w:t>Древесные породы</w:t>
            </w:r>
          </w:p>
        </w:tc>
        <w:tc>
          <w:tcPr>
            <w:tcW w:w="3402" w:type="dxa"/>
            <w:gridSpan w:val="3"/>
            <w:tcBorders>
              <w:top w:val="single" w:sz="4" w:space="0" w:color="auto"/>
              <w:left w:val="single" w:sz="4" w:space="0" w:color="auto"/>
              <w:bottom w:val="nil"/>
              <w:right w:val="nil"/>
            </w:tcBorders>
          </w:tcPr>
          <w:p w:rsidR="00012C72" w:rsidRPr="00012C72" w:rsidRDefault="00012C72">
            <w:pPr>
              <w:pStyle w:val="a7"/>
              <w:jc w:val="center"/>
            </w:pPr>
            <w:r w:rsidRPr="00012C72">
              <w:t>Требования к посадочному материалу</w:t>
            </w:r>
          </w:p>
        </w:tc>
        <w:tc>
          <w:tcPr>
            <w:tcW w:w="5096" w:type="dxa"/>
            <w:gridSpan w:val="4"/>
            <w:tcBorders>
              <w:top w:val="single" w:sz="4" w:space="0" w:color="auto"/>
              <w:left w:val="single" w:sz="4" w:space="0" w:color="auto"/>
              <w:bottom w:val="nil"/>
            </w:tcBorders>
          </w:tcPr>
          <w:p w:rsidR="00012C72" w:rsidRPr="00012C72" w:rsidRDefault="00012C72">
            <w:pPr>
              <w:pStyle w:val="a7"/>
              <w:jc w:val="center"/>
            </w:pPr>
            <w:r w:rsidRPr="00012C72">
              <w:t>Критерии и требования к молоднякам, площади которых подлежат отнесению к землям, занятым лесными насаждениями</w:t>
            </w:r>
          </w:p>
        </w:tc>
      </w:tr>
      <w:tr w:rsidR="00012C72" w:rsidRPr="00012C72">
        <w:tblPrEx>
          <w:tblCellMar>
            <w:top w:w="0" w:type="dxa"/>
            <w:bottom w:w="0" w:type="dxa"/>
          </w:tblCellMar>
        </w:tblPrEx>
        <w:tc>
          <w:tcPr>
            <w:tcW w:w="1694" w:type="dxa"/>
            <w:vMerge/>
            <w:tcBorders>
              <w:top w:val="nil"/>
              <w:bottom w:val="nil"/>
              <w:right w:val="nil"/>
            </w:tcBorders>
          </w:tcPr>
          <w:p w:rsidR="00012C72" w:rsidRPr="00012C72" w:rsidRDefault="00012C72">
            <w:pPr>
              <w:pStyle w:val="a7"/>
            </w:pP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возраст не менее, лет</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диаметр стволика у корневой шейки не менее, мм</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высота стволика не менее, см</w:t>
            </w:r>
          </w:p>
        </w:tc>
        <w:tc>
          <w:tcPr>
            <w:tcW w:w="1694" w:type="dxa"/>
            <w:tcBorders>
              <w:top w:val="single" w:sz="4" w:space="0" w:color="auto"/>
              <w:left w:val="single" w:sz="4" w:space="0" w:color="auto"/>
              <w:bottom w:val="nil"/>
              <w:right w:val="nil"/>
            </w:tcBorders>
          </w:tcPr>
          <w:p w:rsidR="00012C72" w:rsidRPr="00012C72" w:rsidRDefault="00012C72">
            <w:pPr>
              <w:pStyle w:val="a7"/>
              <w:jc w:val="center"/>
            </w:pPr>
            <w:r w:rsidRPr="00012C72">
              <w:t>группа типов леса или типов лесорастительных условий</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возраст (к молоднякам, созданным искусственным или комбинированным способом) не менее, лет</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количество деревьев главных пород не менее, тыс. шт. на 1 га</w:t>
            </w:r>
          </w:p>
        </w:tc>
        <w:tc>
          <w:tcPr>
            <w:tcW w:w="1134" w:type="dxa"/>
            <w:tcBorders>
              <w:top w:val="single" w:sz="4" w:space="0" w:color="auto"/>
              <w:left w:val="single" w:sz="4" w:space="0" w:color="auto"/>
              <w:bottom w:val="nil"/>
            </w:tcBorders>
          </w:tcPr>
          <w:p w:rsidR="00012C72" w:rsidRPr="00012C72" w:rsidRDefault="00012C72">
            <w:pPr>
              <w:pStyle w:val="a7"/>
              <w:jc w:val="center"/>
            </w:pPr>
            <w:r w:rsidRPr="00012C72">
              <w:t>средняя высота деревьев главных пород не менее, м</w:t>
            </w:r>
          </w:p>
        </w:tc>
      </w:tr>
      <w:tr w:rsidR="00012C72" w:rsidRPr="00012C72">
        <w:tblPrEx>
          <w:tblCellMar>
            <w:top w:w="0" w:type="dxa"/>
            <w:bottom w:w="0" w:type="dxa"/>
          </w:tblCellMar>
        </w:tblPrEx>
        <w:tc>
          <w:tcPr>
            <w:tcW w:w="1694" w:type="dxa"/>
            <w:tcBorders>
              <w:top w:val="single" w:sz="4" w:space="0" w:color="auto"/>
              <w:bottom w:val="nil"/>
              <w:right w:val="nil"/>
            </w:tcBorders>
          </w:tcPr>
          <w:p w:rsidR="00012C72" w:rsidRPr="00012C72" w:rsidRDefault="00012C72">
            <w:pPr>
              <w:pStyle w:val="a7"/>
              <w:jc w:val="center"/>
            </w:pPr>
            <w:r w:rsidRPr="00012C72">
              <w:t>1</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3</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4</w:t>
            </w:r>
          </w:p>
        </w:tc>
        <w:tc>
          <w:tcPr>
            <w:tcW w:w="1694" w:type="dxa"/>
            <w:tcBorders>
              <w:top w:val="single" w:sz="4" w:space="0" w:color="auto"/>
              <w:left w:val="single" w:sz="4" w:space="0" w:color="auto"/>
              <w:bottom w:val="nil"/>
              <w:right w:val="nil"/>
            </w:tcBorders>
          </w:tcPr>
          <w:p w:rsidR="00012C72" w:rsidRPr="00012C72" w:rsidRDefault="00012C72">
            <w:pPr>
              <w:pStyle w:val="a7"/>
              <w:jc w:val="center"/>
            </w:pPr>
            <w:r w:rsidRPr="00012C72">
              <w:t>5</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6</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7</w:t>
            </w:r>
          </w:p>
        </w:tc>
        <w:tc>
          <w:tcPr>
            <w:tcW w:w="1134" w:type="dxa"/>
            <w:tcBorders>
              <w:top w:val="single" w:sz="4" w:space="0" w:color="auto"/>
              <w:left w:val="single" w:sz="4" w:space="0" w:color="auto"/>
              <w:bottom w:val="nil"/>
            </w:tcBorders>
          </w:tcPr>
          <w:p w:rsidR="00012C72" w:rsidRPr="00012C72" w:rsidRDefault="00012C72">
            <w:pPr>
              <w:pStyle w:val="a7"/>
              <w:jc w:val="center"/>
            </w:pPr>
            <w:r w:rsidRPr="00012C72">
              <w:t>8</w:t>
            </w:r>
          </w:p>
        </w:tc>
      </w:tr>
      <w:tr w:rsidR="00012C72" w:rsidRPr="00012C72">
        <w:tblPrEx>
          <w:tblCellMar>
            <w:top w:w="0" w:type="dxa"/>
            <w:bottom w:w="0" w:type="dxa"/>
          </w:tblCellMar>
        </w:tblPrEx>
        <w:tc>
          <w:tcPr>
            <w:tcW w:w="1694" w:type="dxa"/>
            <w:tcBorders>
              <w:top w:val="single" w:sz="4" w:space="0" w:color="auto"/>
              <w:bottom w:val="nil"/>
              <w:right w:val="nil"/>
            </w:tcBorders>
          </w:tcPr>
          <w:p w:rsidR="00012C72" w:rsidRPr="00012C72" w:rsidRDefault="00012C72">
            <w:pPr>
              <w:pStyle w:val="a8"/>
            </w:pPr>
            <w:r w:rsidRPr="00012C72">
              <w:t>Береза повислая (бородавчатая)</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1-2</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2,0</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20</w:t>
            </w:r>
          </w:p>
        </w:tc>
        <w:tc>
          <w:tcPr>
            <w:tcW w:w="1694" w:type="dxa"/>
            <w:tcBorders>
              <w:top w:val="single" w:sz="4" w:space="0" w:color="auto"/>
              <w:left w:val="single" w:sz="4" w:space="0" w:color="auto"/>
              <w:bottom w:val="nil"/>
              <w:right w:val="nil"/>
            </w:tcBorders>
          </w:tcPr>
          <w:p w:rsidR="00012C72" w:rsidRPr="00012C72" w:rsidRDefault="00012C72">
            <w:pPr>
              <w:pStyle w:val="a8"/>
            </w:pPr>
            <w:r w:rsidRPr="00012C72">
              <w:t>Свежая и влажная судубрава</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5</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2,0</w:t>
            </w:r>
          </w:p>
        </w:tc>
        <w:tc>
          <w:tcPr>
            <w:tcW w:w="1134" w:type="dxa"/>
            <w:tcBorders>
              <w:top w:val="single" w:sz="4" w:space="0" w:color="auto"/>
              <w:left w:val="single" w:sz="4" w:space="0" w:color="auto"/>
              <w:bottom w:val="nil"/>
            </w:tcBorders>
          </w:tcPr>
          <w:p w:rsidR="00012C72" w:rsidRPr="00012C72" w:rsidRDefault="00012C72">
            <w:pPr>
              <w:pStyle w:val="a7"/>
              <w:jc w:val="center"/>
            </w:pPr>
            <w:r w:rsidRPr="00012C72">
              <w:t>1.3</w:t>
            </w:r>
          </w:p>
        </w:tc>
      </w:tr>
      <w:tr w:rsidR="00012C72" w:rsidRPr="00012C72">
        <w:tblPrEx>
          <w:tblCellMar>
            <w:top w:w="0" w:type="dxa"/>
            <w:bottom w:w="0" w:type="dxa"/>
          </w:tblCellMar>
        </w:tblPrEx>
        <w:tc>
          <w:tcPr>
            <w:tcW w:w="1694" w:type="dxa"/>
            <w:vMerge w:val="restart"/>
            <w:tcBorders>
              <w:top w:val="single" w:sz="4" w:space="0" w:color="auto"/>
              <w:bottom w:val="nil"/>
              <w:right w:val="nil"/>
            </w:tcBorders>
          </w:tcPr>
          <w:p w:rsidR="00012C72" w:rsidRPr="00012C72" w:rsidRDefault="00012C72">
            <w:pPr>
              <w:pStyle w:val="a8"/>
            </w:pPr>
            <w:r w:rsidRPr="00012C72">
              <w:t>Дуб черешчатый</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1 -2</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4,0</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15</w:t>
            </w:r>
          </w:p>
        </w:tc>
        <w:tc>
          <w:tcPr>
            <w:tcW w:w="1694" w:type="dxa"/>
            <w:tcBorders>
              <w:top w:val="single" w:sz="4" w:space="0" w:color="auto"/>
              <w:left w:val="single" w:sz="4" w:space="0" w:color="auto"/>
              <w:bottom w:val="nil"/>
              <w:right w:val="nil"/>
            </w:tcBorders>
          </w:tcPr>
          <w:p w:rsidR="00012C72" w:rsidRPr="00012C72" w:rsidRDefault="00012C72">
            <w:pPr>
              <w:pStyle w:val="a8"/>
            </w:pPr>
            <w:r w:rsidRPr="00012C72">
              <w:t>Сухие груд и сугрудок</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7</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1,5</w:t>
            </w:r>
          </w:p>
        </w:tc>
        <w:tc>
          <w:tcPr>
            <w:tcW w:w="1134" w:type="dxa"/>
            <w:tcBorders>
              <w:top w:val="single" w:sz="4" w:space="0" w:color="auto"/>
              <w:left w:val="single" w:sz="4" w:space="0" w:color="auto"/>
              <w:bottom w:val="nil"/>
            </w:tcBorders>
          </w:tcPr>
          <w:p w:rsidR="00012C72" w:rsidRPr="00012C72" w:rsidRDefault="00012C72">
            <w:pPr>
              <w:pStyle w:val="a7"/>
              <w:jc w:val="center"/>
            </w:pPr>
            <w:r w:rsidRPr="00012C72">
              <w:t>0,9</w:t>
            </w:r>
          </w:p>
        </w:tc>
      </w:tr>
      <w:tr w:rsidR="00012C72" w:rsidRPr="00012C72">
        <w:tblPrEx>
          <w:tblCellMar>
            <w:top w:w="0" w:type="dxa"/>
            <w:bottom w:w="0" w:type="dxa"/>
          </w:tblCellMar>
        </w:tblPrEx>
        <w:tc>
          <w:tcPr>
            <w:tcW w:w="1694" w:type="dxa"/>
            <w:vMerge/>
            <w:tcBorders>
              <w:top w:val="nil"/>
              <w:bottom w:val="nil"/>
              <w:right w:val="nil"/>
            </w:tcBorders>
          </w:tcPr>
          <w:p w:rsidR="00012C72" w:rsidRPr="00012C72" w:rsidRDefault="00012C72">
            <w:pPr>
              <w:pStyle w:val="a7"/>
            </w:pPr>
          </w:p>
        </w:tc>
        <w:tc>
          <w:tcPr>
            <w:tcW w:w="1134" w:type="dxa"/>
            <w:tcBorders>
              <w:top w:val="single" w:sz="4" w:space="0" w:color="auto"/>
              <w:left w:val="single" w:sz="4" w:space="0" w:color="auto"/>
              <w:bottom w:val="nil"/>
              <w:right w:val="nil"/>
            </w:tcBorders>
          </w:tcPr>
          <w:p w:rsidR="00012C72" w:rsidRPr="00012C72" w:rsidRDefault="00012C72">
            <w:pPr>
              <w:pStyle w:val="a7"/>
            </w:pPr>
          </w:p>
        </w:tc>
        <w:tc>
          <w:tcPr>
            <w:tcW w:w="1134" w:type="dxa"/>
            <w:tcBorders>
              <w:top w:val="single" w:sz="4" w:space="0" w:color="auto"/>
              <w:left w:val="single" w:sz="4" w:space="0" w:color="auto"/>
              <w:bottom w:val="nil"/>
              <w:right w:val="nil"/>
            </w:tcBorders>
          </w:tcPr>
          <w:p w:rsidR="00012C72" w:rsidRPr="00012C72" w:rsidRDefault="00012C72">
            <w:pPr>
              <w:pStyle w:val="a7"/>
            </w:pPr>
          </w:p>
        </w:tc>
        <w:tc>
          <w:tcPr>
            <w:tcW w:w="1134" w:type="dxa"/>
            <w:tcBorders>
              <w:top w:val="single" w:sz="4" w:space="0" w:color="auto"/>
              <w:left w:val="single" w:sz="4" w:space="0" w:color="auto"/>
              <w:bottom w:val="nil"/>
              <w:right w:val="nil"/>
            </w:tcBorders>
          </w:tcPr>
          <w:p w:rsidR="00012C72" w:rsidRPr="00012C72" w:rsidRDefault="00012C72">
            <w:pPr>
              <w:pStyle w:val="a7"/>
            </w:pPr>
          </w:p>
        </w:tc>
        <w:tc>
          <w:tcPr>
            <w:tcW w:w="1694" w:type="dxa"/>
            <w:tcBorders>
              <w:top w:val="single" w:sz="4" w:space="0" w:color="auto"/>
              <w:left w:val="single" w:sz="4" w:space="0" w:color="auto"/>
              <w:bottom w:val="nil"/>
              <w:right w:val="nil"/>
            </w:tcBorders>
          </w:tcPr>
          <w:p w:rsidR="00012C72" w:rsidRPr="00012C72" w:rsidRDefault="00012C72">
            <w:pPr>
              <w:pStyle w:val="a8"/>
            </w:pPr>
            <w:r w:rsidRPr="00012C72">
              <w:t>Свежие груд и сугрудок</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7</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1,5</w:t>
            </w:r>
          </w:p>
        </w:tc>
        <w:tc>
          <w:tcPr>
            <w:tcW w:w="1134" w:type="dxa"/>
            <w:tcBorders>
              <w:top w:val="single" w:sz="4" w:space="0" w:color="auto"/>
              <w:left w:val="single" w:sz="4" w:space="0" w:color="auto"/>
              <w:bottom w:val="nil"/>
            </w:tcBorders>
          </w:tcPr>
          <w:p w:rsidR="00012C72" w:rsidRPr="00012C72" w:rsidRDefault="00012C72">
            <w:pPr>
              <w:pStyle w:val="a7"/>
              <w:jc w:val="center"/>
            </w:pPr>
            <w:r w:rsidRPr="00012C72">
              <w:t>1,1</w:t>
            </w:r>
          </w:p>
        </w:tc>
      </w:tr>
      <w:tr w:rsidR="00012C72" w:rsidRPr="00012C72">
        <w:tblPrEx>
          <w:tblCellMar>
            <w:top w:w="0" w:type="dxa"/>
            <w:bottom w:w="0" w:type="dxa"/>
          </w:tblCellMar>
        </w:tblPrEx>
        <w:tc>
          <w:tcPr>
            <w:tcW w:w="1694" w:type="dxa"/>
            <w:vMerge/>
            <w:tcBorders>
              <w:top w:val="nil"/>
              <w:bottom w:val="nil"/>
              <w:right w:val="nil"/>
            </w:tcBorders>
          </w:tcPr>
          <w:p w:rsidR="00012C72" w:rsidRPr="00012C72" w:rsidRDefault="00012C72">
            <w:pPr>
              <w:pStyle w:val="a7"/>
            </w:pPr>
          </w:p>
        </w:tc>
        <w:tc>
          <w:tcPr>
            <w:tcW w:w="1134" w:type="dxa"/>
            <w:tcBorders>
              <w:top w:val="single" w:sz="4" w:space="0" w:color="auto"/>
              <w:left w:val="single" w:sz="4" w:space="0" w:color="auto"/>
              <w:bottom w:val="nil"/>
              <w:right w:val="nil"/>
            </w:tcBorders>
          </w:tcPr>
          <w:p w:rsidR="00012C72" w:rsidRPr="00012C72" w:rsidRDefault="00012C72">
            <w:pPr>
              <w:pStyle w:val="a7"/>
            </w:pPr>
          </w:p>
        </w:tc>
        <w:tc>
          <w:tcPr>
            <w:tcW w:w="1134" w:type="dxa"/>
            <w:tcBorders>
              <w:top w:val="single" w:sz="4" w:space="0" w:color="auto"/>
              <w:left w:val="single" w:sz="4" w:space="0" w:color="auto"/>
              <w:bottom w:val="nil"/>
              <w:right w:val="nil"/>
            </w:tcBorders>
          </w:tcPr>
          <w:p w:rsidR="00012C72" w:rsidRPr="00012C72" w:rsidRDefault="00012C72">
            <w:pPr>
              <w:pStyle w:val="a7"/>
            </w:pPr>
          </w:p>
        </w:tc>
        <w:tc>
          <w:tcPr>
            <w:tcW w:w="1134" w:type="dxa"/>
            <w:tcBorders>
              <w:top w:val="single" w:sz="4" w:space="0" w:color="auto"/>
              <w:left w:val="single" w:sz="4" w:space="0" w:color="auto"/>
              <w:bottom w:val="nil"/>
              <w:right w:val="nil"/>
            </w:tcBorders>
          </w:tcPr>
          <w:p w:rsidR="00012C72" w:rsidRPr="00012C72" w:rsidRDefault="00012C72">
            <w:pPr>
              <w:pStyle w:val="a7"/>
            </w:pPr>
          </w:p>
        </w:tc>
        <w:tc>
          <w:tcPr>
            <w:tcW w:w="1694" w:type="dxa"/>
            <w:tcBorders>
              <w:top w:val="single" w:sz="4" w:space="0" w:color="auto"/>
              <w:left w:val="single" w:sz="4" w:space="0" w:color="auto"/>
              <w:bottom w:val="nil"/>
              <w:right w:val="nil"/>
            </w:tcBorders>
          </w:tcPr>
          <w:p w:rsidR="00012C72" w:rsidRPr="00012C72" w:rsidRDefault="00012C72">
            <w:pPr>
              <w:pStyle w:val="a8"/>
            </w:pPr>
            <w:r w:rsidRPr="00012C72">
              <w:t>Влажные груд и сугрудок</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7</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1,5</w:t>
            </w:r>
          </w:p>
        </w:tc>
        <w:tc>
          <w:tcPr>
            <w:tcW w:w="1134" w:type="dxa"/>
            <w:tcBorders>
              <w:top w:val="single" w:sz="4" w:space="0" w:color="auto"/>
              <w:left w:val="single" w:sz="4" w:space="0" w:color="auto"/>
              <w:bottom w:val="nil"/>
            </w:tcBorders>
          </w:tcPr>
          <w:p w:rsidR="00012C72" w:rsidRPr="00012C72" w:rsidRDefault="00012C72">
            <w:pPr>
              <w:pStyle w:val="a7"/>
              <w:jc w:val="center"/>
            </w:pPr>
            <w:r w:rsidRPr="00012C72">
              <w:t>1,3</w:t>
            </w:r>
          </w:p>
        </w:tc>
      </w:tr>
      <w:tr w:rsidR="00012C72" w:rsidRPr="00012C72">
        <w:tblPrEx>
          <w:tblCellMar>
            <w:top w:w="0" w:type="dxa"/>
            <w:bottom w:w="0" w:type="dxa"/>
          </w:tblCellMar>
        </w:tblPrEx>
        <w:tc>
          <w:tcPr>
            <w:tcW w:w="1694" w:type="dxa"/>
            <w:tcBorders>
              <w:top w:val="single" w:sz="4" w:space="0" w:color="auto"/>
              <w:bottom w:val="nil"/>
              <w:right w:val="nil"/>
            </w:tcBorders>
          </w:tcPr>
          <w:p w:rsidR="00012C72" w:rsidRPr="00012C72" w:rsidRDefault="00012C72">
            <w:pPr>
              <w:pStyle w:val="a8"/>
            </w:pPr>
            <w:r w:rsidRPr="00012C72">
              <w:t>Ель европейская (обыкновенная)</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2-3</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2,0</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12</w:t>
            </w:r>
          </w:p>
        </w:tc>
        <w:tc>
          <w:tcPr>
            <w:tcW w:w="1694" w:type="dxa"/>
            <w:tcBorders>
              <w:top w:val="single" w:sz="4" w:space="0" w:color="auto"/>
              <w:left w:val="single" w:sz="4" w:space="0" w:color="auto"/>
              <w:bottom w:val="nil"/>
              <w:right w:val="nil"/>
            </w:tcBorders>
          </w:tcPr>
          <w:p w:rsidR="00012C72" w:rsidRPr="00012C72" w:rsidRDefault="00012C72">
            <w:pPr>
              <w:pStyle w:val="a8"/>
            </w:pPr>
            <w:r w:rsidRPr="00012C72">
              <w:t>Свежие и влажные сугрудок и груд</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7</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1,5</w:t>
            </w:r>
          </w:p>
        </w:tc>
        <w:tc>
          <w:tcPr>
            <w:tcW w:w="1134" w:type="dxa"/>
            <w:tcBorders>
              <w:top w:val="single" w:sz="4" w:space="0" w:color="auto"/>
              <w:left w:val="single" w:sz="4" w:space="0" w:color="auto"/>
              <w:bottom w:val="nil"/>
            </w:tcBorders>
          </w:tcPr>
          <w:p w:rsidR="00012C72" w:rsidRPr="00012C72" w:rsidRDefault="00012C72">
            <w:pPr>
              <w:pStyle w:val="a7"/>
              <w:jc w:val="center"/>
            </w:pPr>
            <w:r w:rsidRPr="00012C72">
              <w:t>0,7</w:t>
            </w:r>
          </w:p>
        </w:tc>
      </w:tr>
      <w:tr w:rsidR="00012C72" w:rsidRPr="00012C72">
        <w:tblPrEx>
          <w:tblCellMar>
            <w:top w:w="0" w:type="dxa"/>
            <w:bottom w:w="0" w:type="dxa"/>
          </w:tblCellMar>
        </w:tblPrEx>
        <w:tc>
          <w:tcPr>
            <w:tcW w:w="1694" w:type="dxa"/>
            <w:tcBorders>
              <w:top w:val="single" w:sz="4" w:space="0" w:color="auto"/>
              <w:bottom w:val="nil"/>
              <w:right w:val="nil"/>
            </w:tcBorders>
          </w:tcPr>
          <w:p w:rsidR="00012C72" w:rsidRPr="00012C72" w:rsidRDefault="00012C72">
            <w:pPr>
              <w:pStyle w:val="a8"/>
            </w:pPr>
            <w:r w:rsidRPr="00012C72">
              <w:t>Лиственницы Сукачева и сибирская</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1-2</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2,5</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15</w:t>
            </w:r>
          </w:p>
        </w:tc>
        <w:tc>
          <w:tcPr>
            <w:tcW w:w="1694" w:type="dxa"/>
            <w:tcBorders>
              <w:top w:val="single" w:sz="4" w:space="0" w:color="auto"/>
              <w:left w:val="single" w:sz="4" w:space="0" w:color="auto"/>
              <w:bottom w:val="nil"/>
              <w:right w:val="nil"/>
            </w:tcBorders>
          </w:tcPr>
          <w:p w:rsidR="00012C72" w:rsidRPr="00012C72" w:rsidRDefault="00012C72">
            <w:pPr>
              <w:pStyle w:val="a8"/>
            </w:pPr>
            <w:r w:rsidRPr="00012C72">
              <w:t>Свежие суборь и сугрудок</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5</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1,5</w:t>
            </w:r>
          </w:p>
        </w:tc>
        <w:tc>
          <w:tcPr>
            <w:tcW w:w="1134" w:type="dxa"/>
            <w:tcBorders>
              <w:top w:val="single" w:sz="4" w:space="0" w:color="auto"/>
              <w:left w:val="single" w:sz="4" w:space="0" w:color="auto"/>
              <w:bottom w:val="nil"/>
            </w:tcBorders>
          </w:tcPr>
          <w:p w:rsidR="00012C72" w:rsidRPr="00012C72" w:rsidRDefault="00012C72">
            <w:pPr>
              <w:pStyle w:val="a7"/>
              <w:jc w:val="center"/>
            </w:pPr>
            <w:r w:rsidRPr="00012C72">
              <w:t>1,4</w:t>
            </w:r>
          </w:p>
        </w:tc>
      </w:tr>
      <w:tr w:rsidR="00012C72" w:rsidRPr="00012C72">
        <w:tblPrEx>
          <w:tblCellMar>
            <w:top w:w="0" w:type="dxa"/>
            <w:bottom w:w="0" w:type="dxa"/>
          </w:tblCellMar>
        </w:tblPrEx>
        <w:tc>
          <w:tcPr>
            <w:tcW w:w="1694" w:type="dxa"/>
            <w:vMerge w:val="restart"/>
            <w:tcBorders>
              <w:top w:val="single" w:sz="4" w:space="0" w:color="auto"/>
              <w:bottom w:val="nil"/>
              <w:right w:val="nil"/>
            </w:tcBorders>
          </w:tcPr>
          <w:p w:rsidR="00012C72" w:rsidRPr="00012C72" w:rsidRDefault="00012C72">
            <w:pPr>
              <w:pStyle w:val="a8"/>
            </w:pPr>
            <w:r w:rsidRPr="00012C72">
              <w:t>Сосна обыкновенная</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3,0</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10</w:t>
            </w:r>
          </w:p>
        </w:tc>
        <w:tc>
          <w:tcPr>
            <w:tcW w:w="1694" w:type="dxa"/>
            <w:tcBorders>
              <w:top w:val="single" w:sz="4" w:space="0" w:color="auto"/>
              <w:left w:val="single" w:sz="4" w:space="0" w:color="auto"/>
              <w:bottom w:val="nil"/>
              <w:right w:val="nil"/>
            </w:tcBorders>
          </w:tcPr>
          <w:p w:rsidR="00012C72" w:rsidRPr="00012C72" w:rsidRDefault="00012C72">
            <w:pPr>
              <w:pStyle w:val="a8"/>
            </w:pPr>
            <w:r w:rsidRPr="00012C72">
              <w:t>Сухие бор, суборь и сугрудок</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6</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2,2</w:t>
            </w:r>
          </w:p>
        </w:tc>
        <w:tc>
          <w:tcPr>
            <w:tcW w:w="1134" w:type="dxa"/>
            <w:tcBorders>
              <w:top w:val="single" w:sz="4" w:space="0" w:color="auto"/>
              <w:left w:val="single" w:sz="4" w:space="0" w:color="auto"/>
              <w:bottom w:val="nil"/>
            </w:tcBorders>
          </w:tcPr>
          <w:p w:rsidR="00012C72" w:rsidRPr="00012C72" w:rsidRDefault="00012C72">
            <w:pPr>
              <w:pStyle w:val="a7"/>
              <w:jc w:val="center"/>
            </w:pPr>
            <w:r w:rsidRPr="00012C72">
              <w:t>1,1</w:t>
            </w:r>
          </w:p>
        </w:tc>
      </w:tr>
      <w:tr w:rsidR="00012C72" w:rsidRPr="00012C72">
        <w:tblPrEx>
          <w:tblCellMar>
            <w:top w:w="0" w:type="dxa"/>
            <w:bottom w:w="0" w:type="dxa"/>
          </w:tblCellMar>
        </w:tblPrEx>
        <w:tc>
          <w:tcPr>
            <w:tcW w:w="1694" w:type="dxa"/>
            <w:vMerge/>
            <w:tcBorders>
              <w:top w:val="nil"/>
              <w:bottom w:val="nil"/>
              <w:right w:val="nil"/>
            </w:tcBorders>
          </w:tcPr>
          <w:p w:rsidR="00012C72" w:rsidRPr="00012C72" w:rsidRDefault="00012C72">
            <w:pPr>
              <w:pStyle w:val="a7"/>
            </w:pPr>
          </w:p>
        </w:tc>
        <w:tc>
          <w:tcPr>
            <w:tcW w:w="1134" w:type="dxa"/>
            <w:tcBorders>
              <w:top w:val="single" w:sz="4" w:space="0" w:color="auto"/>
              <w:left w:val="single" w:sz="4" w:space="0" w:color="auto"/>
              <w:bottom w:val="nil"/>
              <w:right w:val="nil"/>
            </w:tcBorders>
          </w:tcPr>
          <w:p w:rsidR="00012C72" w:rsidRPr="00012C72" w:rsidRDefault="00012C72">
            <w:pPr>
              <w:pStyle w:val="a7"/>
            </w:pPr>
          </w:p>
        </w:tc>
        <w:tc>
          <w:tcPr>
            <w:tcW w:w="1134" w:type="dxa"/>
            <w:tcBorders>
              <w:top w:val="single" w:sz="4" w:space="0" w:color="auto"/>
              <w:left w:val="single" w:sz="4" w:space="0" w:color="auto"/>
              <w:bottom w:val="nil"/>
              <w:right w:val="nil"/>
            </w:tcBorders>
          </w:tcPr>
          <w:p w:rsidR="00012C72" w:rsidRPr="00012C72" w:rsidRDefault="00012C72">
            <w:pPr>
              <w:pStyle w:val="a7"/>
            </w:pPr>
          </w:p>
        </w:tc>
        <w:tc>
          <w:tcPr>
            <w:tcW w:w="1134" w:type="dxa"/>
            <w:tcBorders>
              <w:top w:val="single" w:sz="4" w:space="0" w:color="auto"/>
              <w:left w:val="single" w:sz="4" w:space="0" w:color="auto"/>
              <w:bottom w:val="nil"/>
              <w:right w:val="nil"/>
            </w:tcBorders>
          </w:tcPr>
          <w:p w:rsidR="00012C72" w:rsidRPr="00012C72" w:rsidRDefault="00012C72">
            <w:pPr>
              <w:pStyle w:val="a7"/>
            </w:pPr>
          </w:p>
        </w:tc>
        <w:tc>
          <w:tcPr>
            <w:tcW w:w="1694" w:type="dxa"/>
            <w:tcBorders>
              <w:top w:val="single" w:sz="4" w:space="0" w:color="auto"/>
              <w:left w:val="single" w:sz="4" w:space="0" w:color="auto"/>
              <w:bottom w:val="nil"/>
              <w:right w:val="nil"/>
            </w:tcBorders>
          </w:tcPr>
          <w:p w:rsidR="00012C72" w:rsidRPr="00012C72" w:rsidRDefault="00012C72">
            <w:pPr>
              <w:pStyle w:val="a8"/>
            </w:pPr>
            <w:r w:rsidRPr="00012C72">
              <w:t xml:space="preserve">Свежие и влажные </w:t>
            </w:r>
            <w:r w:rsidRPr="00012C72">
              <w:lastRenderedPageBreak/>
              <w:t>бор, суборь и сугрудок</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lastRenderedPageBreak/>
              <w:t>6</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2,0</w:t>
            </w:r>
          </w:p>
        </w:tc>
        <w:tc>
          <w:tcPr>
            <w:tcW w:w="1134" w:type="dxa"/>
            <w:tcBorders>
              <w:top w:val="single" w:sz="4" w:space="0" w:color="auto"/>
              <w:left w:val="single" w:sz="4" w:space="0" w:color="auto"/>
              <w:bottom w:val="nil"/>
            </w:tcBorders>
          </w:tcPr>
          <w:p w:rsidR="00012C72" w:rsidRPr="00012C72" w:rsidRDefault="00012C72">
            <w:pPr>
              <w:pStyle w:val="a7"/>
              <w:jc w:val="center"/>
            </w:pPr>
            <w:r w:rsidRPr="00012C72">
              <w:t>1,3</w:t>
            </w:r>
          </w:p>
        </w:tc>
      </w:tr>
      <w:tr w:rsidR="00012C72" w:rsidRPr="00012C72">
        <w:tblPrEx>
          <w:tblCellMar>
            <w:top w:w="0" w:type="dxa"/>
            <w:bottom w:w="0" w:type="dxa"/>
          </w:tblCellMar>
        </w:tblPrEx>
        <w:tc>
          <w:tcPr>
            <w:tcW w:w="1694" w:type="dxa"/>
            <w:tcBorders>
              <w:top w:val="single" w:sz="4" w:space="0" w:color="auto"/>
              <w:bottom w:val="nil"/>
              <w:right w:val="nil"/>
            </w:tcBorders>
          </w:tcPr>
          <w:p w:rsidR="00012C72" w:rsidRPr="00012C72" w:rsidRDefault="00012C72">
            <w:pPr>
              <w:pStyle w:val="a8"/>
            </w:pPr>
            <w:r w:rsidRPr="00012C72">
              <w:lastRenderedPageBreak/>
              <w:t>Тополь белый</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3,0</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15</w:t>
            </w:r>
          </w:p>
        </w:tc>
        <w:tc>
          <w:tcPr>
            <w:tcW w:w="1694" w:type="dxa"/>
            <w:tcBorders>
              <w:top w:val="single" w:sz="4" w:space="0" w:color="auto"/>
              <w:left w:val="single" w:sz="4" w:space="0" w:color="auto"/>
              <w:bottom w:val="nil"/>
              <w:right w:val="nil"/>
            </w:tcBorders>
          </w:tcPr>
          <w:p w:rsidR="00012C72" w:rsidRPr="00012C72" w:rsidRDefault="00012C72">
            <w:pPr>
              <w:pStyle w:val="a8"/>
            </w:pPr>
            <w:r w:rsidRPr="00012C72">
              <w:t>Влажные сугрудок и груд</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4</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0,8</w:t>
            </w:r>
          </w:p>
        </w:tc>
        <w:tc>
          <w:tcPr>
            <w:tcW w:w="1134" w:type="dxa"/>
            <w:tcBorders>
              <w:top w:val="single" w:sz="4" w:space="0" w:color="auto"/>
              <w:left w:val="single" w:sz="4" w:space="0" w:color="auto"/>
              <w:bottom w:val="nil"/>
            </w:tcBorders>
          </w:tcPr>
          <w:p w:rsidR="00012C72" w:rsidRPr="00012C72" w:rsidRDefault="00012C72">
            <w:pPr>
              <w:pStyle w:val="a7"/>
              <w:jc w:val="center"/>
            </w:pPr>
            <w:r w:rsidRPr="00012C72">
              <w:t>2,5</w:t>
            </w:r>
          </w:p>
        </w:tc>
      </w:tr>
      <w:tr w:rsidR="00012C72" w:rsidRPr="00012C72">
        <w:tblPrEx>
          <w:tblCellMar>
            <w:top w:w="0" w:type="dxa"/>
            <w:bottom w:w="0" w:type="dxa"/>
          </w:tblCellMar>
        </w:tblPrEx>
        <w:tc>
          <w:tcPr>
            <w:tcW w:w="1694" w:type="dxa"/>
            <w:tcBorders>
              <w:top w:val="single" w:sz="4" w:space="0" w:color="auto"/>
              <w:bottom w:val="single" w:sz="4" w:space="0" w:color="auto"/>
              <w:right w:val="nil"/>
            </w:tcBorders>
          </w:tcPr>
          <w:p w:rsidR="00012C72" w:rsidRPr="00012C72" w:rsidRDefault="00012C72">
            <w:pPr>
              <w:pStyle w:val="a8"/>
            </w:pPr>
            <w:r w:rsidRPr="00012C72">
              <w:t>Ясени обыкновенный и ланцетный (зеленый)</w:t>
            </w:r>
          </w:p>
        </w:tc>
        <w:tc>
          <w:tcPr>
            <w:tcW w:w="1134" w:type="dxa"/>
            <w:tcBorders>
              <w:top w:val="single" w:sz="4" w:space="0" w:color="auto"/>
              <w:left w:val="single" w:sz="4" w:space="0" w:color="auto"/>
              <w:bottom w:val="single" w:sz="4" w:space="0" w:color="auto"/>
              <w:right w:val="nil"/>
            </w:tcBorders>
          </w:tcPr>
          <w:p w:rsidR="00012C72" w:rsidRPr="00012C72" w:rsidRDefault="00012C72">
            <w:pPr>
              <w:pStyle w:val="a7"/>
              <w:jc w:val="center"/>
            </w:pPr>
            <w:r w:rsidRPr="00012C72">
              <w:t>1</w:t>
            </w:r>
          </w:p>
        </w:tc>
        <w:tc>
          <w:tcPr>
            <w:tcW w:w="1134" w:type="dxa"/>
            <w:tcBorders>
              <w:top w:val="single" w:sz="4" w:space="0" w:color="auto"/>
              <w:left w:val="single" w:sz="4" w:space="0" w:color="auto"/>
              <w:bottom w:val="single" w:sz="4" w:space="0" w:color="auto"/>
              <w:right w:val="nil"/>
            </w:tcBorders>
          </w:tcPr>
          <w:p w:rsidR="00012C72" w:rsidRPr="00012C72" w:rsidRDefault="00012C72">
            <w:pPr>
              <w:pStyle w:val="a7"/>
              <w:jc w:val="center"/>
            </w:pPr>
            <w:r w:rsidRPr="00012C72">
              <w:t>2,0</w:t>
            </w:r>
          </w:p>
        </w:tc>
        <w:tc>
          <w:tcPr>
            <w:tcW w:w="1134" w:type="dxa"/>
            <w:tcBorders>
              <w:top w:val="single" w:sz="4" w:space="0" w:color="auto"/>
              <w:left w:val="single" w:sz="4" w:space="0" w:color="auto"/>
              <w:bottom w:val="single" w:sz="4" w:space="0" w:color="auto"/>
              <w:right w:val="nil"/>
            </w:tcBorders>
          </w:tcPr>
          <w:p w:rsidR="00012C72" w:rsidRPr="00012C72" w:rsidRDefault="00012C72">
            <w:pPr>
              <w:pStyle w:val="a7"/>
              <w:jc w:val="center"/>
            </w:pPr>
            <w:r w:rsidRPr="00012C72">
              <w:t>12</w:t>
            </w:r>
          </w:p>
        </w:tc>
        <w:tc>
          <w:tcPr>
            <w:tcW w:w="1694" w:type="dxa"/>
            <w:tcBorders>
              <w:top w:val="single" w:sz="4" w:space="0" w:color="auto"/>
              <w:left w:val="single" w:sz="4" w:space="0" w:color="auto"/>
              <w:bottom w:val="single" w:sz="4" w:space="0" w:color="auto"/>
              <w:right w:val="nil"/>
            </w:tcBorders>
          </w:tcPr>
          <w:p w:rsidR="00012C72" w:rsidRPr="00012C72" w:rsidRDefault="00012C72">
            <w:pPr>
              <w:pStyle w:val="a8"/>
            </w:pPr>
            <w:r w:rsidRPr="00012C72">
              <w:t>Свежие судубрава и дубрава</w:t>
            </w:r>
          </w:p>
        </w:tc>
        <w:tc>
          <w:tcPr>
            <w:tcW w:w="1134" w:type="dxa"/>
            <w:tcBorders>
              <w:top w:val="single" w:sz="4" w:space="0" w:color="auto"/>
              <w:left w:val="single" w:sz="4" w:space="0" w:color="auto"/>
              <w:bottom w:val="single" w:sz="4" w:space="0" w:color="auto"/>
              <w:right w:val="nil"/>
            </w:tcBorders>
          </w:tcPr>
          <w:p w:rsidR="00012C72" w:rsidRPr="00012C72" w:rsidRDefault="00012C72">
            <w:pPr>
              <w:pStyle w:val="a7"/>
              <w:jc w:val="center"/>
            </w:pPr>
            <w:r w:rsidRPr="00012C72">
              <w:t>6</w:t>
            </w:r>
          </w:p>
        </w:tc>
        <w:tc>
          <w:tcPr>
            <w:tcW w:w="1134" w:type="dxa"/>
            <w:tcBorders>
              <w:top w:val="single" w:sz="4" w:space="0" w:color="auto"/>
              <w:left w:val="single" w:sz="4" w:space="0" w:color="auto"/>
              <w:bottom w:val="single" w:sz="4" w:space="0" w:color="auto"/>
              <w:right w:val="nil"/>
            </w:tcBorders>
          </w:tcPr>
          <w:p w:rsidR="00012C72" w:rsidRPr="00012C72" w:rsidRDefault="00012C72">
            <w:pPr>
              <w:pStyle w:val="a7"/>
              <w:jc w:val="center"/>
            </w:pPr>
            <w:r w:rsidRPr="00012C72">
              <w:t>2,0</w:t>
            </w:r>
          </w:p>
        </w:tc>
        <w:tc>
          <w:tcPr>
            <w:tcW w:w="1134"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1.7</w:t>
            </w:r>
          </w:p>
        </w:tc>
      </w:tr>
    </w:tbl>
    <w:p w:rsidR="00012C72" w:rsidRDefault="00012C72"/>
    <w:p w:rsidR="00012C72" w:rsidRDefault="00012C72">
      <w:pPr>
        <w:ind w:firstLine="698"/>
        <w:jc w:val="right"/>
      </w:pPr>
      <w:bookmarkStart w:id="129" w:name="sub_19002"/>
      <w:r>
        <w:rPr>
          <w:rStyle w:val="a3"/>
        </w:rPr>
        <w:t>Таблица 2</w:t>
      </w:r>
    </w:p>
    <w:bookmarkEnd w:id="129"/>
    <w:p w:rsidR="00012C72" w:rsidRDefault="00012C72"/>
    <w:p w:rsidR="00012C72" w:rsidRDefault="00012C72">
      <w:pPr>
        <w:pStyle w:val="1"/>
      </w:pPr>
      <w:r>
        <w:t>Способы лесовосстановления в зависимости от количества жизнеспособного подроста и молодняка главных лесных древесных пород</w:t>
      </w:r>
    </w:p>
    <w:p w:rsidR="00012C72" w:rsidRDefault="00012C7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1"/>
        <w:gridCol w:w="2261"/>
        <w:gridCol w:w="1701"/>
        <w:gridCol w:w="2261"/>
        <w:gridCol w:w="1701"/>
      </w:tblGrid>
      <w:tr w:rsidR="00012C72" w:rsidRPr="00012C72">
        <w:tblPrEx>
          <w:tblCellMar>
            <w:top w:w="0" w:type="dxa"/>
            <w:bottom w:w="0" w:type="dxa"/>
          </w:tblCellMar>
        </w:tblPrEx>
        <w:tc>
          <w:tcPr>
            <w:tcW w:w="4522" w:type="dxa"/>
            <w:gridSpan w:val="2"/>
            <w:tcBorders>
              <w:top w:val="single" w:sz="4" w:space="0" w:color="auto"/>
              <w:bottom w:val="nil"/>
              <w:right w:val="nil"/>
            </w:tcBorders>
          </w:tcPr>
          <w:p w:rsidR="00012C72" w:rsidRPr="00012C72" w:rsidRDefault="00012C72">
            <w:pPr>
              <w:pStyle w:val="a7"/>
              <w:jc w:val="center"/>
            </w:pPr>
            <w:r w:rsidRPr="00012C72">
              <w:t>Способы лесовосстановления</w:t>
            </w:r>
          </w:p>
        </w:tc>
        <w:tc>
          <w:tcPr>
            <w:tcW w:w="1701" w:type="dxa"/>
            <w:tcBorders>
              <w:top w:val="single" w:sz="4" w:space="0" w:color="auto"/>
              <w:left w:val="single" w:sz="4" w:space="0" w:color="auto"/>
              <w:bottom w:val="nil"/>
              <w:right w:val="nil"/>
            </w:tcBorders>
          </w:tcPr>
          <w:p w:rsidR="00012C72" w:rsidRPr="00012C72" w:rsidRDefault="00012C72">
            <w:pPr>
              <w:pStyle w:val="a7"/>
              <w:jc w:val="center"/>
            </w:pPr>
            <w:r w:rsidRPr="00012C72">
              <w:t>Древесные породы</w:t>
            </w:r>
          </w:p>
        </w:tc>
        <w:tc>
          <w:tcPr>
            <w:tcW w:w="2261" w:type="dxa"/>
            <w:tcBorders>
              <w:top w:val="single" w:sz="4" w:space="0" w:color="auto"/>
              <w:left w:val="single" w:sz="4" w:space="0" w:color="auto"/>
              <w:bottom w:val="nil"/>
              <w:right w:val="nil"/>
            </w:tcBorders>
          </w:tcPr>
          <w:p w:rsidR="00012C72" w:rsidRPr="00012C72" w:rsidRDefault="00012C72">
            <w:pPr>
              <w:pStyle w:val="a7"/>
              <w:jc w:val="center"/>
            </w:pPr>
            <w:r w:rsidRPr="00012C72">
              <w:t>Группы типов леса, типы лесорастительных условий</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Количество жизнеспособного подроста и молодняка, тыс. штук на 1 га</w:t>
            </w:r>
          </w:p>
        </w:tc>
      </w:tr>
      <w:tr w:rsidR="00012C72" w:rsidRPr="00012C72">
        <w:tblPrEx>
          <w:tblCellMar>
            <w:top w:w="0" w:type="dxa"/>
            <w:bottom w:w="0" w:type="dxa"/>
          </w:tblCellMar>
        </w:tblPrEx>
        <w:tc>
          <w:tcPr>
            <w:tcW w:w="4522" w:type="dxa"/>
            <w:gridSpan w:val="2"/>
            <w:tcBorders>
              <w:top w:val="single" w:sz="4" w:space="0" w:color="auto"/>
              <w:bottom w:val="nil"/>
              <w:right w:val="nil"/>
            </w:tcBorders>
          </w:tcPr>
          <w:p w:rsidR="00012C72" w:rsidRPr="00012C72" w:rsidRDefault="00012C72">
            <w:pPr>
              <w:pStyle w:val="a7"/>
              <w:jc w:val="center"/>
            </w:pPr>
            <w:r w:rsidRPr="00012C72">
              <w:t>1</w:t>
            </w:r>
          </w:p>
        </w:tc>
        <w:tc>
          <w:tcPr>
            <w:tcW w:w="1701" w:type="dxa"/>
            <w:tcBorders>
              <w:top w:val="single" w:sz="4" w:space="0" w:color="auto"/>
              <w:left w:val="single" w:sz="4" w:space="0" w:color="auto"/>
              <w:bottom w:val="nil"/>
              <w:right w:val="nil"/>
            </w:tcBorders>
          </w:tcPr>
          <w:p w:rsidR="00012C72" w:rsidRPr="00012C72" w:rsidRDefault="00012C72">
            <w:pPr>
              <w:pStyle w:val="a7"/>
              <w:jc w:val="center"/>
            </w:pPr>
            <w:r w:rsidRPr="00012C72">
              <w:t>2</w:t>
            </w:r>
          </w:p>
        </w:tc>
        <w:tc>
          <w:tcPr>
            <w:tcW w:w="2261" w:type="dxa"/>
            <w:tcBorders>
              <w:top w:val="single" w:sz="4" w:space="0" w:color="auto"/>
              <w:left w:val="single" w:sz="4" w:space="0" w:color="auto"/>
              <w:bottom w:val="nil"/>
              <w:right w:val="nil"/>
            </w:tcBorders>
          </w:tcPr>
          <w:p w:rsidR="00012C72" w:rsidRPr="00012C72" w:rsidRDefault="00012C72">
            <w:pPr>
              <w:pStyle w:val="a7"/>
              <w:jc w:val="center"/>
            </w:pPr>
            <w:r w:rsidRPr="00012C72">
              <w:t>3</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4</w:t>
            </w:r>
          </w:p>
        </w:tc>
      </w:tr>
      <w:tr w:rsidR="00012C72" w:rsidRPr="00012C72">
        <w:tblPrEx>
          <w:tblCellMar>
            <w:top w:w="0" w:type="dxa"/>
            <w:bottom w:w="0" w:type="dxa"/>
          </w:tblCellMar>
        </w:tblPrEx>
        <w:tc>
          <w:tcPr>
            <w:tcW w:w="2261" w:type="dxa"/>
            <w:vMerge w:val="restart"/>
            <w:tcBorders>
              <w:top w:val="single" w:sz="4" w:space="0" w:color="auto"/>
              <w:bottom w:val="nil"/>
              <w:right w:val="nil"/>
            </w:tcBorders>
          </w:tcPr>
          <w:p w:rsidR="00012C72" w:rsidRPr="00012C72" w:rsidRDefault="00012C72">
            <w:pPr>
              <w:pStyle w:val="a8"/>
            </w:pPr>
            <w:r w:rsidRPr="00012C72">
              <w:t>Естественное лесовосстановление</w:t>
            </w:r>
          </w:p>
        </w:tc>
        <w:tc>
          <w:tcPr>
            <w:tcW w:w="2261" w:type="dxa"/>
            <w:vMerge w:val="restart"/>
            <w:tcBorders>
              <w:top w:val="single" w:sz="4" w:space="0" w:color="auto"/>
              <w:left w:val="single" w:sz="4" w:space="0" w:color="auto"/>
              <w:bottom w:val="nil"/>
              <w:right w:val="nil"/>
            </w:tcBorders>
          </w:tcPr>
          <w:p w:rsidR="00012C72" w:rsidRPr="00012C72" w:rsidRDefault="00012C72">
            <w:pPr>
              <w:pStyle w:val="a8"/>
            </w:pPr>
            <w:r w:rsidRPr="00012C72">
              <w:t>путем мероприятий по сохранению подроста, ухода за подростом</w:t>
            </w:r>
          </w:p>
        </w:tc>
        <w:tc>
          <w:tcPr>
            <w:tcW w:w="1701" w:type="dxa"/>
            <w:tcBorders>
              <w:top w:val="single" w:sz="4" w:space="0" w:color="auto"/>
              <w:left w:val="single" w:sz="4" w:space="0" w:color="auto"/>
              <w:bottom w:val="nil"/>
              <w:right w:val="nil"/>
            </w:tcBorders>
          </w:tcPr>
          <w:p w:rsidR="00012C72" w:rsidRPr="00012C72" w:rsidRDefault="00012C72">
            <w:pPr>
              <w:pStyle w:val="a8"/>
            </w:pPr>
            <w:r w:rsidRPr="00012C72">
              <w:t>Сосна</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Очень сухие и сухие боры, субори и судубравы</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Более 4</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vMerge w:val="restart"/>
            <w:tcBorders>
              <w:top w:val="single" w:sz="4" w:space="0" w:color="auto"/>
              <w:left w:val="single" w:sz="4" w:space="0" w:color="auto"/>
              <w:bottom w:val="nil"/>
              <w:right w:val="nil"/>
            </w:tcBorders>
          </w:tcPr>
          <w:p w:rsidR="00012C72" w:rsidRPr="00012C72" w:rsidRDefault="00012C72">
            <w:pPr>
              <w:pStyle w:val="a8"/>
            </w:pPr>
            <w:r w:rsidRPr="00012C72">
              <w:t>Дуб</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Очень сухие и сухие дубравы и судубравы</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Более 3</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vMerge/>
            <w:tcBorders>
              <w:top w:val="nil"/>
              <w:left w:val="single" w:sz="4" w:space="0" w:color="auto"/>
              <w:bottom w:val="nil"/>
              <w:right w:val="nil"/>
            </w:tcBorders>
          </w:tcPr>
          <w:p w:rsidR="00012C72" w:rsidRPr="00012C72" w:rsidRDefault="00012C72">
            <w:pPr>
              <w:pStyle w:val="a7"/>
            </w:pP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Свежие дубравы и судубравы, влажные и пойменные дубравы</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Более 2</w:t>
            </w:r>
          </w:p>
        </w:tc>
      </w:tr>
      <w:tr w:rsidR="00012C72" w:rsidRPr="00012C72">
        <w:tblPrEx>
          <w:tblCellMar>
            <w:top w:w="0" w:type="dxa"/>
            <w:bottom w:w="0" w:type="dxa"/>
          </w:tblCellMar>
        </w:tblPrEx>
        <w:tc>
          <w:tcPr>
            <w:tcW w:w="2261" w:type="dxa"/>
            <w:vMerge w:val="restart"/>
            <w:tcBorders>
              <w:top w:val="single" w:sz="4" w:space="0" w:color="auto"/>
              <w:bottom w:val="nil"/>
              <w:right w:val="nil"/>
            </w:tcBorders>
          </w:tcPr>
          <w:p w:rsidR="00012C72" w:rsidRPr="00012C72" w:rsidRDefault="00012C72">
            <w:pPr>
              <w:pStyle w:val="a8"/>
            </w:pPr>
            <w:r w:rsidRPr="00012C72">
              <w:t>Естественное лесовосстановление</w:t>
            </w:r>
          </w:p>
          <w:p w:rsidR="00012C72" w:rsidRPr="00012C72" w:rsidRDefault="00012C72">
            <w:pPr>
              <w:pStyle w:val="a8"/>
            </w:pPr>
            <w:r w:rsidRPr="00012C72">
              <w:t>Комбинированное лесовосстановление</w:t>
            </w:r>
          </w:p>
        </w:tc>
        <w:tc>
          <w:tcPr>
            <w:tcW w:w="2261" w:type="dxa"/>
            <w:vMerge w:val="restart"/>
            <w:tcBorders>
              <w:top w:val="single" w:sz="4" w:space="0" w:color="auto"/>
              <w:left w:val="single" w:sz="4" w:space="0" w:color="auto"/>
              <w:bottom w:val="nil"/>
              <w:right w:val="nil"/>
            </w:tcBorders>
          </w:tcPr>
          <w:p w:rsidR="00012C72" w:rsidRPr="00012C72" w:rsidRDefault="00012C72">
            <w:pPr>
              <w:pStyle w:val="a8"/>
            </w:pPr>
            <w:r w:rsidRPr="00012C72">
              <w:t>путем минерализации почвы</w:t>
            </w:r>
          </w:p>
        </w:tc>
        <w:tc>
          <w:tcPr>
            <w:tcW w:w="1701" w:type="dxa"/>
            <w:vMerge w:val="restart"/>
            <w:tcBorders>
              <w:top w:val="single" w:sz="4" w:space="0" w:color="auto"/>
              <w:left w:val="single" w:sz="4" w:space="0" w:color="auto"/>
              <w:bottom w:val="nil"/>
              <w:right w:val="nil"/>
            </w:tcBorders>
          </w:tcPr>
          <w:p w:rsidR="00012C72" w:rsidRPr="00012C72" w:rsidRDefault="00012C72">
            <w:pPr>
              <w:pStyle w:val="a8"/>
            </w:pPr>
            <w:r w:rsidRPr="00012C72">
              <w:t>Сосна</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Очень сухие и сухие боры, субори и судубравы</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1,5 - 4,0</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vMerge/>
            <w:tcBorders>
              <w:top w:val="nil"/>
              <w:left w:val="single" w:sz="4" w:space="0" w:color="auto"/>
              <w:bottom w:val="nil"/>
              <w:right w:val="nil"/>
            </w:tcBorders>
          </w:tcPr>
          <w:p w:rsidR="00012C72" w:rsidRPr="00012C72" w:rsidRDefault="00012C72">
            <w:pPr>
              <w:pStyle w:val="a7"/>
            </w:pP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Свежие боры, субори и судубравы</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0,5 - 2,0</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vMerge/>
            <w:tcBorders>
              <w:top w:val="nil"/>
              <w:left w:val="single" w:sz="4" w:space="0" w:color="auto"/>
              <w:bottom w:val="nil"/>
              <w:right w:val="nil"/>
            </w:tcBorders>
          </w:tcPr>
          <w:p w:rsidR="00012C72" w:rsidRPr="00012C72" w:rsidRDefault="00012C72">
            <w:pPr>
              <w:pStyle w:val="a7"/>
            </w:pP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Влажные боры, субори и судубравы</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0,5 - 1,5</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vMerge w:val="restart"/>
            <w:tcBorders>
              <w:top w:val="single" w:sz="4" w:space="0" w:color="auto"/>
              <w:left w:val="single" w:sz="4" w:space="0" w:color="auto"/>
              <w:bottom w:val="nil"/>
              <w:right w:val="nil"/>
            </w:tcBorders>
          </w:tcPr>
          <w:p w:rsidR="00012C72" w:rsidRPr="00012C72" w:rsidRDefault="00012C72">
            <w:pPr>
              <w:pStyle w:val="a8"/>
            </w:pPr>
            <w:r w:rsidRPr="00012C72">
              <w:t>Дуб</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Очень сухие и сухие дубравы и судубравы</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2-3</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vMerge/>
            <w:tcBorders>
              <w:top w:val="nil"/>
              <w:left w:val="single" w:sz="4" w:space="0" w:color="auto"/>
              <w:bottom w:val="nil"/>
              <w:right w:val="nil"/>
            </w:tcBorders>
          </w:tcPr>
          <w:p w:rsidR="00012C72" w:rsidRPr="00012C72" w:rsidRDefault="00012C72">
            <w:pPr>
              <w:pStyle w:val="a7"/>
            </w:pP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Свежие дубравы и судубравы, влажные и пойменные дубравы</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1-2</w:t>
            </w:r>
          </w:p>
        </w:tc>
      </w:tr>
      <w:tr w:rsidR="00012C72" w:rsidRPr="00012C72">
        <w:tblPrEx>
          <w:tblCellMar>
            <w:top w:w="0" w:type="dxa"/>
            <w:bottom w:w="0" w:type="dxa"/>
          </w:tblCellMar>
        </w:tblPrEx>
        <w:tc>
          <w:tcPr>
            <w:tcW w:w="4522" w:type="dxa"/>
            <w:gridSpan w:val="2"/>
            <w:vMerge w:val="restart"/>
            <w:tcBorders>
              <w:top w:val="single" w:sz="4" w:space="0" w:color="auto"/>
              <w:bottom w:val="single" w:sz="4" w:space="0" w:color="auto"/>
              <w:right w:val="single" w:sz="4" w:space="0" w:color="auto"/>
            </w:tcBorders>
          </w:tcPr>
          <w:p w:rsidR="00012C72" w:rsidRPr="00012C72" w:rsidRDefault="00012C72">
            <w:pPr>
              <w:pStyle w:val="a8"/>
            </w:pPr>
            <w:r w:rsidRPr="00012C72">
              <w:t>Искусственное</w:t>
            </w:r>
          </w:p>
          <w:p w:rsidR="00012C72" w:rsidRPr="00012C72" w:rsidRDefault="00012C72">
            <w:pPr>
              <w:pStyle w:val="a8"/>
            </w:pPr>
            <w:r w:rsidRPr="00012C72">
              <w:t>лесовосстановление</w:t>
            </w:r>
          </w:p>
        </w:tc>
        <w:tc>
          <w:tcPr>
            <w:tcW w:w="1701" w:type="dxa"/>
            <w:tcBorders>
              <w:top w:val="single" w:sz="4" w:space="0" w:color="auto"/>
              <w:left w:val="single" w:sz="4" w:space="0" w:color="auto"/>
              <w:bottom w:val="nil"/>
              <w:right w:val="nil"/>
            </w:tcBorders>
          </w:tcPr>
          <w:p w:rsidR="00012C72" w:rsidRPr="00012C72" w:rsidRDefault="00012C72">
            <w:pPr>
              <w:pStyle w:val="a8"/>
            </w:pPr>
            <w:r w:rsidRPr="00012C72">
              <w:t>Сосна</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Очень сухие и сухие боры, субори и судубравы</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Менее 1,5</w:t>
            </w:r>
          </w:p>
        </w:tc>
      </w:tr>
      <w:tr w:rsidR="00012C72" w:rsidRPr="00012C72">
        <w:tblPrEx>
          <w:tblCellMar>
            <w:top w:w="0" w:type="dxa"/>
            <w:bottom w:w="0" w:type="dxa"/>
          </w:tblCellMar>
        </w:tblPrEx>
        <w:tc>
          <w:tcPr>
            <w:tcW w:w="4522" w:type="dxa"/>
            <w:gridSpan w:val="2"/>
            <w:vMerge/>
            <w:tcBorders>
              <w:top w:val="nil"/>
              <w:bottom w:val="nil"/>
              <w:right w:val="nil"/>
            </w:tcBorders>
          </w:tcPr>
          <w:p w:rsidR="00012C72" w:rsidRPr="00012C72" w:rsidRDefault="00012C72">
            <w:pPr>
              <w:pStyle w:val="a7"/>
            </w:pPr>
          </w:p>
        </w:tc>
        <w:tc>
          <w:tcPr>
            <w:tcW w:w="1701" w:type="dxa"/>
            <w:vMerge w:val="restart"/>
            <w:tcBorders>
              <w:top w:val="single" w:sz="4" w:space="0" w:color="auto"/>
              <w:left w:val="single" w:sz="4" w:space="0" w:color="auto"/>
              <w:bottom w:val="nil"/>
              <w:right w:val="nil"/>
            </w:tcBorders>
          </w:tcPr>
          <w:p w:rsidR="00012C72" w:rsidRPr="00012C72" w:rsidRDefault="00012C72">
            <w:pPr>
              <w:pStyle w:val="a8"/>
            </w:pPr>
            <w:r w:rsidRPr="00012C72">
              <w:t>Дуб</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Свежие боры, субори и судубравы, влажные боры, субори и судубравы</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Менее 0,5</w:t>
            </w:r>
          </w:p>
        </w:tc>
      </w:tr>
      <w:tr w:rsidR="00012C72" w:rsidRPr="00012C72">
        <w:tblPrEx>
          <w:tblCellMar>
            <w:top w:w="0" w:type="dxa"/>
            <w:bottom w:w="0" w:type="dxa"/>
          </w:tblCellMar>
        </w:tblPrEx>
        <w:tc>
          <w:tcPr>
            <w:tcW w:w="4522" w:type="dxa"/>
            <w:gridSpan w:val="2"/>
            <w:vMerge/>
            <w:tcBorders>
              <w:top w:val="nil"/>
              <w:bottom w:val="nil"/>
              <w:right w:val="nil"/>
            </w:tcBorders>
          </w:tcPr>
          <w:p w:rsidR="00012C72" w:rsidRPr="00012C72" w:rsidRDefault="00012C72">
            <w:pPr>
              <w:pStyle w:val="a7"/>
            </w:pPr>
          </w:p>
        </w:tc>
        <w:tc>
          <w:tcPr>
            <w:tcW w:w="1701" w:type="dxa"/>
            <w:vMerge/>
            <w:tcBorders>
              <w:top w:val="nil"/>
              <w:left w:val="single" w:sz="4" w:space="0" w:color="auto"/>
              <w:bottom w:val="nil"/>
              <w:right w:val="nil"/>
            </w:tcBorders>
          </w:tcPr>
          <w:p w:rsidR="00012C72" w:rsidRPr="00012C72" w:rsidRDefault="00012C72">
            <w:pPr>
              <w:pStyle w:val="a7"/>
            </w:pP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Очень сухие и сухие дубравы и судубравы</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Менее 2</w:t>
            </w:r>
          </w:p>
        </w:tc>
      </w:tr>
      <w:tr w:rsidR="00012C72" w:rsidRPr="00012C72">
        <w:tblPrEx>
          <w:tblCellMar>
            <w:top w:w="0" w:type="dxa"/>
            <w:bottom w:w="0" w:type="dxa"/>
          </w:tblCellMar>
        </w:tblPrEx>
        <w:tc>
          <w:tcPr>
            <w:tcW w:w="4522" w:type="dxa"/>
            <w:gridSpan w:val="2"/>
            <w:vMerge/>
            <w:tcBorders>
              <w:top w:val="nil"/>
              <w:bottom w:val="single" w:sz="4" w:space="0" w:color="auto"/>
              <w:right w:val="nil"/>
            </w:tcBorders>
          </w:tcPr>
          <w:p w:rsidR="00012C72" w:rsidRPr="00012C72" w:rsidRDefault="00012C72">
            <w:pPr>
              <w:pStyle w:val="a7"/>
            </w:pPr>
          </w:p>
        </w:tc>
        <w:tc>
          <w:tcPr>
            <w:tcW w:w="1701" w:type="dxa"/>
            <w:vMerge/>
            <w:tcBorders>
              <w:top w:val="nil"/>
              <w:left w:val="single" w:sz="4" w:space="0" w:color="auto"/>
              <w:bottom w:val="single" w:sz="4" w:space="0" w:color="auto"/>
              <w:right w:val="nil"/>
            </w:tcBorders>
          </w:tcPr>
          <w:p w:rsidR="00012C72" w:rsidRPr="00012C72" w:rsidRDefault="00012C72">
            <w:pPr>
              <w:pStyle w:val="a7"/>
            </w:pPr>
          </w:p>
        </w:tc>
        <w:tc>
          <w:tcPr>
            <w:tcW w:w="2261" w:type="dxa"/>
            <w:tcBorders>
              <w:top w:val="single" w:sz="4" w:space="0" w:color="auto"/>
              <w:left w:val="single" w:sz="4" w:space="0" w:color="auto"/>
              <w:bottom w:val="single" w:sz="4" w:space="0" w:color="auto"/>
              <w:right w:val="nil"/>
            </w:tcBorders>
          </w:tcPr>
          <w:p w:rsidR="00012C72" w:rsidRPr="00012C72" w:rsidRDefault="00012C72">
            <w:pPr>
              <w:pStyle w:val="a8"/>
            </w:pPr>
            <w:r w:rsidRPr="00012C72">
              <w:t>Свежие дубравы и судубравы, влажные и пойменные дубравы</w:t>
            </w:r>
          </w:p>
        </w:tc>
        <w:tc>
          <w:tcPr>
            <w:tcW w:w="1701"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Менее 1</w:t>
            </w:r>
          </w:p>
        </w:tc>
      </w:tr>
    </w:tbl>
    <w:p w:rsidR="00012C72" w:rsidRDefault="00012C72"/>
    <w:p w:rsidR="00012C72" w:rsidRDefault="00012C72">
      <w:pPr>
        <w:ind w:firstLine="698"/>
        <w:jc w:val="right"/>
      </w:pPr>
      <w:bookmarkStart w:id="130" w:name="sub_20000"/>
      <w:r>
        <w:rPr>
          <w:rStyle w:val="a3"/>
        </w:rPr>
        <w:t>Приложение 20</w:t>
      </w:r>
      <w:r>
        <w:rPr>
          <w:rStyle w:val="a3"/>
        </w:rPr>
        <w:br/>
        <w:t xml:space="preserve">к </w:t>
      </w:r>
      <w:hyperlink w:anchor="sub_1000" w:history="1">
        <w:r>
          <w:rPr>
            <w:rStyle w:val="a4"/>
          </w:rPr>
          <w:t>Правилам</w:t>
        </w:r>
      </w:hyperlink>
      <w:r>
        <w:rPr>
          <w:rStyle w:val="a3"/>
        </w:rPr>
        <w:t xml:space="preserve"> лесовосстановления</w:t>
      </w:r>
    </w:p>
    <w:bookmarkEnd w:id="130"/>
    <w:p w:rsidR="00012C72" w:rsidRDefault="00012C72"/>
    <w:p w:rsidR="00012C72" w:rsidRDefault="00012C72">
      <w:pPr>
        <w:pStyle w:val="1"/>
      </w:pPr>
      <w:r>
        <w:t>Критерии и требования</w:t>
      </w:r>
      <w:r>
        <w:br/>
        <w:t>для лесовосстановления в Южно-Уральском лесостепном районе</w:t>
      </w:r>
    </w:p>
    <w:p w:rsidR="00012C72" w:rsidRDefault="00012C72"/>
    <w:p w:rsidR="00012C72" w:rsidRDefault="00012C72">
      <w:pPr>
        <w:ind w:firstLine="698"/>
        <w:jc w:val="right"/>
      </w:pPr>
      <w:bookmarkStart w:id="131" w:name="sub_20001"/>
      <w:r>
        <w:rPr>
          <w:rStyle w:val="a3"/>
        </w:rPr>
        <w:t>Таблица 1</w:t>
      </w:r>
    </w:p>
    <w:bookmarkEnd w:id="131"/>
    <w:p w:rsidR="00012C72" w:rsidRDefault="00012C72"/>
    <w:p w:rsidR="00012C72" w:rsidRDefault="00012C72">
      <w:pPr>
        <w:pStyle w:val="1"/>
      </w:pPr>
      <w:r>
        <w:t>Критерии и требования к посадочному материалу лесных древесных пород и молоднякам, площади которых подлежат отнесению к землям занятым лесными насаждениями</w:t>
      </w:r>
    </w:p>
    <w:p w:rsidR="00012C72" w:rsidRDefault="00012C7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94"/>
        <w:gridCol w:w="1134"/>
        <w:gridCol w:w="1134"/>
        <w:gridCol w:w="1134"/>
        <w:gridCol w:w="1694"/>
        <w:gridCol w:w="1134"/>
        <w:gridCol w:w="1134"/>
        <w:gridCol w:w="1134"/>
      </w:tblGrid>
      <w:tr w:rsidR="00012C72" w:rsidRPr="00012C72">
        <w:tblPrEx>
          <w:tblCellMar>
            <w:top w:w="0" w:type="dxa"/>
            <w:bottom w:w="0" w:type="dxa"/>
          </w:tblCellMar>
        </w:tblPrEx>
        <w:tc>
          <w:tcPr>
            <w:tcW w:w="1694" w:type="dxa"/>
            <w:vMerge w:val="restart"/>
            <w:tcBorders>
              <w:top w:val="single" w:sz="4" w:space="0" w:color="auto"/>
              <w:bottom w:val="nil"/>
              <w:right w:val="nil"/>
            </w:tcBorders>
          </w:tcPr>
          <w:p w:rsidR="00012C72" w:rsidRPr="00012C72" w:rsidRDefault="00012C72">
            <w:pPr>
              <w:pStyle w:val="a7"/>
              <w:jc w:val="center"/>
            </w:pPr>
            <w:r w:rsidRPr="00012C72">
              <w:t>Древесные породы</w:t>
            </w:r>
          </w:p>
        </w:tc>
        <w:tc>
          <w:tcPr>
            <w:tcW w:w="3402" w:type="dxa"/>
            <w:gridSpan w:val="3"/>
            <w:tcBorders>
              <w:top w:val="single" w:sz="4" w:space="0" w:color="auto"/>
              <w:left w:val="single" w:sz="4" w:space="0" w:color="auto"/>
              <w:bottom w:val="nil"/>
              <w:right w:val="nil"/>
            </w:tcBorders>
          </w:tcPr>
          <w:p w:rsidR="00012C72" w:rsidRPr="00012C72" w:rsidRDefault="00012C72">
            <w:pPr>
              <w:pStyle w:val="a7"/>
              <w:jc w:val="center"/>
            </w:pPr>
            <w:r w:rsidRPr="00012C72">
              <w:t>Требования к посадочному материалу</w:t>
            </w:r>
          </w:p>
        </w:tc>
        <w:tc>
          <w:tcPr>
            <w:tcW w:w="5096" w:type="dxa"/>
            <w:gridSpan w:val="4"/>
            <w:tcBorders>
              <w:top w:val="single" w:sz="4" w:space="0" w:color="auto"/>
              <w:left w:val="single" w:sz="4" w:space="0" w:color="auto"/>
              <w:bottom w:val="nil"/>
            </w:tcBorders>
          </w:tcPr>
          <w:p w:rsidR="00012C72" w:rsidRPr="00012C72" w:rsidRDefault="00012C72">
            <w:pPr>
              <w:pStyle w:val="a7"/>
              <w:jc w:val="center"/>
            </w:pPr>
            <w:r w:rsidRPr="00012C72">
              <w:t>Критерии и требования к молоднякам, площади которых подлежат отнесению к землям, занятым лесными насаждениями</w:t>
            </w:r>
          </w:p>
        </w:tc>
      </w:tr>
      <w:tr w:rsidR="00012C72" w:rsidRPr="00012C72">
        <w:tblPrEx>
          <w:tblCellMar>
            <w:top w:w="0" w:type="dxa"/>
            <w:bottom w:w="0" w:type="dxa"/>
          </w:tblCellMar>
        </w:tblPrEx>
        <w:tc>
          <w:tcPr>
            <w:tcW w:w="1694" w:type="dxa"/>
            <w:vMerge/>
            <w:tcBorders>
              <w:top w:val="nil"/>
              <w:bottom w:val="nil"/>
              <w:right w:val="nil"/>
            </w:tcBorders>
          </w:tcPr>
          <w:p w:rsidR="00012C72" w:rsidRPr="00012C72" w:rsidRDefault="00012C72">
            <w:pPr>
              <w:pStyle w:val="a7"/>
            </w:pP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возраст не менее, лет</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диаметр стволика у корневой шейки не менее, мм</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высота стволика не менее, см</w:t>
            </w:r>
          </w:p>
        </w:tc>
        <w:tc>
          <w:tcPr>
            <w:tcW w:w="1694" w:type="dxa"/>
            <w:tcBorders>
              <w:top w:val="single" w:sz="4" w:space="0" w:color="auto"/>
              <w:left w:val="single" w:sz="4" w:space="0" w:color="auto"/>
              <w:bottom w:val="nil"/>
              <w:right w:val="nil"/>
            </w:tcBorders>
          </w:tcPr>
          <w:p w:rsidR="00012C72" w:rsidRPr="00012C72" w:rsidRDefault="00012C72">
            <w:pPr>
              <w:pStyle w:val="a7"/>
              <w:jc w:val="center"/>
            </w:pPr>
            <w:r w:rsidRPr="00012C72">
              <w:t>группа типов леса или типов лесорастительных условий</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 xml:space="preserve">возраст (к молоднякам, созданным искусственным и </w:t>
            </w:r>
            <w:r w:rsidRPr="00012C72">
              <w:lastRenderedPageBreak/>
              <w:t>комбинированным способом) не менее, лет</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lastRenderedPageBreak/>
              <w:t xml:space="preserve">количество деревьев главных пород не менее, тыс. шт. </w:t>
            </w:r>
            <w:r w:rsidRPr="00012C72">
              <w:lastRenderedPageBreak/>
              <w:t>на 1 га</w:t>
            </w:r>
          </w:p>
        </w:tc>
        <w:tc>
          <w:tcPr>
            <w:tcW w:w="1134" w:type="dxa"/>
            <w:tcBorders>
              <w:top w:val="single" w:sz="4" w:space="0" w:color="auto"/>
              <w:left w:val="single" w:sz="4" w:space="0" w:color="auto"/>
              <w:bottom w:val="nil"/>
            </w:tcBorders>
          </w:tcPr>
          <w:p w:rsidR="00012C72" w:rsidRPr="00012C72" w:rsidRDefault="00012C72">
            <w:pPr>
              <w:pStyle w:val="a7"/>
              <w:jc w:val="center"/>
            </w:pPr>
            <w:r w:rsidRPr="00012C72">
              <w:lastRenderedPageBreak/>
              <w:t xml:space="preserve">средняя высота деревьев главных пород не менее, </w:t>
            </w:r>
            <w:r w:rsidRPr="00012C72">
              <w:lastRenderedPageBreak/>
              <w:t>м</w:t>
            </w:r>
          </w:p>
        </w:tc>
      </w:tr>
      <w:tr w:rsidR="00012C72" w:rsidRPr="00012C72">
        <w:tblPrEx>
          <w:tblCellMar>
            <w:top w:w="0" w:type="dxa"/>
            <w:bottom w:w="0" w:type="dxa"/>
          </w:tblCellMar>
        </w:tblPrEx>
        <w:tc>
          <w:tcPr>
            <w:tcW w:w="1694" w:type="dxa"/>
            <w:tcBorders>
              <w:top w:val="single" w:sz="4" w:space="0" w:color="auto"/>
              <w:bottom w:val="nil"/>
              <w:right w:val="nil"/>
            </w:tcBorders>
          </w:tcPr>
          <w:p w:rsidR="00012C72" w:rsidRPr="00012C72" w:rsidRDefault="00012C72">
            <w:pPr>
              <w:pStyle w:val="a7"/>
              <w:jc w:val="center"/>
            </w:pPr>
            <w:r w:rsidRPr="00012C72">
              <w:lastRenderedPageBreak/>
              <w:t>1</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3</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4</w:t>
            </w:r>
          </w:p>
        </w:tc>
        <w:tc>
          <w:tcPr>
            <w:tcW w:w="1694" w:type="dxa"/>
            <w:tcBorders>
              <w:top w:val="single" w:sz="4" w:space="0" w:color="auto"/>
              <w:left w:val="single" w:sz="4" w:space="0" w:color="auto"/>
              <w:bottom w:val="nil"/>
              <w:right w:val="nil"/>
            </w:tcBorders>
          </w:tcPr>
          <w:p w:rsidR="00012C72" w:rsidRPr="00012C72" w:rsidRDefault="00012C72">
            <w:pPr>
              <w:pStyle w:val="a7"/>
              <w:jc w:val="center"/>
            </w:pPr>
            <w:r w:rsidRPr="00012C72">
              <w:t>5</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6</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7</w:t>
            </w:r>
          </w:p>
        </w:tc>
        <w:tc>
          <w:tcPr>
            <w:tcW w:w="1134" w:type="dxa"/>
            <w:tcBorders>
              <w:top w:val="single" w:sz="4" w:space="0" w:color="auto"/>
              <w:left w:val="single" w:sz="4" w:space="0" w:color="auto"/>
              <w:bottom w:val="nil"/>
            </w:tcBorders>
          </w:tcPr>
          <w:p w:rsidR="00012C72" w:rsidRPr="00012C72" w:rsidRDefault="00012C72">
            <w:pPr>
              <w:pStyle w:val="a7"/>
              <w:jc w:val="center"/>
            </w:pPr>
            <w:r w:rsidRPr="00012C72">
              <w:t>8</w:t>
            </w:r>
          </w:p>
        </w:tc>
      </w:tr>
      <w:tr w:rsidR="00012C72" w:rsidRPr="00012C72">
        <w:tblPrEx>
          <w:tblCellMar>
            <w:top w:w="0" w:type="dxa"/>
            <w:bottom w:w="0" w:type="dxa"/>
          </w:tblCellMar>
        </w:tblPrEx>
        <w:tc>
          <w:tcPr>
            <w:tcW w:w="1694" w:type="dxa"/>
            <w:tcBorders>
              <w:top w:val="single" w:sz="4" w:space="0" w:color="auto"/>
              <w:bottom w:val="nil"/>
              <w:right w:val="nil"/>
            </w:tcBorders>
          </w:tcPr>
          <w:p w:rsidR="00012C72" w:rsidRPr="00012C72" w:rsidRDefault="00012C72">
            <w:pPr>
              <w:pStyle w:val="a8"/>
            </w:pPr>
            <w:r w:rsidRPr="00012C72">
              <w:t>Ели сибирская и европейская (обыкновенная)</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3-4</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2,0</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12</w:t>
            </w:r>
          </w:p>
        </w:tc>
        <w:tc>
          <w:tcPr>
            <w:tcW w:w="1694" w:type="dxa"/>
            <w:tcBorders>
              <w:top w:val="single" w:sz="4" w:space="0" w:color="auto"/>
              <w:left w:val="single" w:sz="4" w:space="0" w:color="auto"/>
              <w:bottom w:val="nil"/>
              <w:right w:val="nil"/>
            </w:tcBorders>
          </w:tcPr>
          <w:p w:rsidR="00012C72" w:rsidRPr="00012C72" w:rsidRDefault="00012C72">
            <w:pPr>
              <w:pStyle w:val="a8"/>
            </w:pPr>
            <w:r w:rsidRPr="00012C72">
              <w:t>Кисличная</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9</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1,5</w:t>
            </w:r>
          </w:p>
        </w:tc>
        <w:tc>
          <w:tcPr>
            <w:tcW w:w="1134" w:type="dxa"/>
            <w:tcBorders>
              <w:top w:val="single" w:sz="4" w:space="0" w:color="auto"/>
              <w:left w:val="single" w:sz="4" w:space="0" w:color="auto"/>
              <w:bottom w:val="nil"/>
            </w:tcBorders>
          </w:tcPr>
          <w:p w:rsidR="00012C72" w:rsidRPr="00012C72" w:rsidRDefault="00012C72">
            <w:pPr>
              <w:pStyle w:val="a7"/>
              <w:jc w:val="center"/>
            </w:pPr>
            <w:r w:rsidRPr="00012C72">
              <w:t>1,0</w:t>
            </w:r>
          </w:p>
        </w:tc>
      </w:tr>
      <w:tr w:rsidR="00012C72" w:rsidRPr="00012C72">
        <w:tblPrEx>
          <w:tblCellMar>
            <w:top w:w="0" w:type="dxa"/>
            <w:bottom w:w="0" w:type="dxa"/>
          </w:tblCellMar>
        </w:tblPrEx>
        <w:tc>
          <w:tcPr>
            <w:tcW w:w="1694" w:type="dxa"/>
            <w:tcBorders>
              <w:top w:val="single" w:sz="4" w:space="0" w:color="auto"/>
              <w:bottom w:val="nil"/>
              <w:right w:val="nil"/>
            </w:tcBorders>
          </w:tcPr>
          <w:p w:rsidR="00012C72" w:rsidRPr="00012C72" w:rsidRDefault="00012C72">
            <w:pPr>
              <w:pStyle w:val="a8"/>
            </w:pPr>
            <w:r w:rsidRPr="00012C72">
              <w:t>Сосна обыкновенная</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2-3</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2,5</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10</w:t>
            </w:r>
          </w:p>
        </w:tc>
        <w:tc>
          <w:tcPr>
            <w:tcW w:w="1694" w:type="dxa"/>
            <w:tcBorders>
              <w:top w:val="single" w:sz="4" w:space="0" w:color="auto"/>
              <w:left w:val="single" w:sz="4" w:space="0" w:color="auto"/>
              <w:bottom w:val="nil"/>
              <w:right w:val="nil"/>
            </w:tcBorders>
          </w:tcPr>
          <w:p w:rsidR="00012C72" w:rsidRPr="00012C72" w:rsidRDefault="00012C72">
            <w:pPr>
              <w:pStyle w:val="a8"/>
            </w:pPr>
            <w:r w:rsidRPr="00012C72">
              <w:t>То же</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7</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2,0</w:t>
            </w:r>
          </w:p>
        </w:tc>
        <w:tc>
          <w:tcPr>
            <w:tcW w:w="1134" w:type="dxa"/>
            <w:tcBorders>
              <w:top w:val="single" w:sz="4" w:space="0" w:color="auto"/>
              <w:left w:val="single" w:sz="4" w:space="0" w:color="auto"/>
              <w:bottom w:val="nil"/>
            </w:tcBorders>
          </w:tcPr>
          <w:p w:rsidR="00012C72" w:rsidRPr="00012C72" w:rsidRDefault="00012C72">
            <w:pPr>
              <w:pStyle w:val="a7"/>
              <w:jc w:val="center"/>
            </w:pPr>
            <w:r w:rsidRPr="00012C72">
              <w:t>1,1</w:t>
            </w:r>
          </w:p>
        </w:tc>
      </w:tr>
      <w:tr w:rsidR="00012C72" w:rsidRPr="00012C72">
        <w:tblPrEx>
          <w:tblCellMar>
            <w:top w:w="0" w:type="dxa"/>
            <w:bottom w:w="0" w:type="dxa"/>
          </w:tblCellMar>
        </w:tblPrEx>
        <w:tc>
          <w:tcPr>
            <w:tcW w:w="1694" w:type="dxa"/>
            <w:tcBorders>
              <w:top w:val="single" w:sz="4" w:space="0" w:color="auto"/>
              <w:bottom w:val="nil"/>
              <w:right w:val="nil"/>
            </w:tcBorders>
          </w:tcPr>
          <w:p w:rsidR="00012C72" w:rsidRPr="00012C72" w:rsidRDefault="00012C72">
            <w:pPr>
              <w:pStyle w:val="a8"/>
            </w:pPr>
            <w:r w:rsidRPr="00012C72">
              <w:t>Сосна кедровая сибирская</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3-4</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2,0</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10</w:t>
            </w:r>
          </w:p>
        </w:tc>
        <w:tc>
          <w:tcPr>
            <w:tcW w:w="1694" w:type="dxa"/>
            <w:tcBorders>
              <w:top w:val="single" w:sz="4" w:space="0" w:color="auto"/>
              <w:left w:val="single" w:sz="4" w:space="0" w:color="auto"/>
              <w:bottom w:val="nil"/>
              <w:right w:val="nil"/>
            </w:tcBorders>
          </w:tcPr>
          <w:p w:rsidR="00012C72" w:rsidRPr="00012C72" w:rsidRDefault="00012C72">
            <w:pPr>
              <w:pStyle w:val="a8"/>
            </w:pPr>
            <w:r w:rsidRPr="00012C72">
              <w:t>Ягодниковая, травяно-липняковая, разнотравная</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9</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1.5</w:t>
            </w:r>
          </w:p>
        </w:tc>
        <w:tc>
          <w:tcPr>
            <w:tcW w:w="1134" w:type="dxa"/>
            <w:tcBorders>
              <w:top w:val="single" w:sz="4" w:space="0" w:color="auto"/>
              <w:left w:val="single" w:sz="4" w:space="0" w:color="auto"/>
              <w:bottom w:val="nil"/>
            </w:tcBorders>
          </w:tcPr>
          <w:p w:rsidR="00012C72" w:rsidRPr="00012C72" w:rsidRDefault="00012C72">
            <w:pPr>
              <w:pStyle w:val="a7"/>
              <w:jc w:val="center"/>
            </w:pPr>
            <w:r w:rsidRPr="00012C72">
              <w:t>0,9</w:t>
            </w:r>
          </w:p>
        </w:tc>
      </w:tr>
      <w:tr w:rsidR="00012C72" w:rsidRPr="00012C72">
        <w:tblPrEx>
          <w:tblCellMar>
            <w:top w:w="0" w:type="dxa"/>
            <w:bottom w:w="0" w:type="dxa"/>
          </w:tblCellMar>
        </w:tblPrEx>
        <w:tc>
          <w:tcPr>
            <w:tcW w:w="1694" w:type="dxa"/>
            <w:tcBorders>
              <w:top w:val="single" w:sz="4" w:space="0" w:color="auto"/>
              <w:bottom w:val="single" w:sz="4" w:space="0" w:color="auto"/>
              <w:right w:val="nil"/>
            </w:tcBorders>
          </w:tcPr>
          <w:p w:rsidR="00012C72" w:rsidRPr="00012C72" w:rsidRDefault="00012C72">
            <w:pPr>
              <w:pStyle w:val="a8"/>
            </w:pPr>
            <w:r w:rsidRPr="00012C72">
              <w:t>Лиственницы сибирская и Сукачева</w:t>
            </w:r>
          </w:p>
        </w:tc>
        <w:tc>
          <w:tcPr>
            <w:tcW w:w="1134" w:type="dxa"/>
            <w:tcBorders>
              <w:top w:val="single" w:sz="4" w:space="0" w:color="auto"/>
              <w:left w:val="single" w:sz="4" w:space="0" w:color="auto"/>
              <w:bottom w:val="single" w:sz="4" w:space="0" w:color="auto"/>
              <w:right w:val="nil"/>
            </w:tcBorders>
          </w:tcPr>
          <w:p w:rsidR="00012C72" w:rsidRPr="00012C72" w:rsidRDefault="00012C72">
            <w:pPr>
              <w:pStyle w:val="a7"/>
              <w:jc w:val="center"/>
            </w:pPr>
            <w:r w:rsidRPr="00012C72">
              <w:t>2</w:t>
            </w:r>
          </w:p>
        </w:tc>
        <w:tc>
          <w:tcPr>
            <w:tcW w:w="1134" w:type="dxa"/>
            <w:tcBorders>
              <w:top w:val="single" w:sz="4" w:space="0" w:color="auto"/>
              <w:left w:val="single" w:sz="4" w:space="0" w:color="auto"/>
              <w:bottom w:val="single" w:sz="4" w:space="0" w:color="auto"/>
              <w:right w:val="nil"/>
            </w:tcBorders>
          </w:tcPr>
          <w:p w:rsidR="00012C72" w:rsidRPr="00012C72" w:rsidRDefault="00012C72">
            <w:pPr>
              <w:pStyle w:val="a7"/>
              <w:jc w:val="center"/>
            </w:pPr>
            <w:r w:rsidRPr="00012C72">
              <w:t>2,0</w:t>
            </w:r>
          </w:p>
        </w:tc>
        <w:tc>
          <w:tcPr>
            <w:tcW w:w="1134" w:type="dxa"/>
            <w:tcBorders>
              <w:top w:val="single" w:sz="4" w:space="0" w:color="auto"/>
              <w:left w:val="single" w:sz="4" w:space="0" w:color="auto"/>
              <w:bottom w:val="single" w:sz="4" w:space="0" w:color="auto"/>
              <w:right w:val="nil"/>
            </w:tcBorders>
          </w:tcPr>
          <w:p w:rsidR="00012C72" w:rsidRPr="00012C72" w:rsidRDefault="00012C72">
            <w:pPr>
              <w:pStyle w:val="a7"/>
              <w:jc w:val="center"/>
            </w:pPr>
            <w:r w:rsidRPr="00012C72">
              <w:t>15</w:t>
            </w:r>
          </w:p>
        </w:tc>
        <w:tc>
          <w:tcPr>
            <w:tcW w:w="1694" w:type="dxa"/>
            <w:tcBorders>
              <w:top w:val="single" w:sz="4" w:space="0" w:color="auto"/>
              <w:left w:val="single" w:sz="4" w:space="0" w:color="auto"/>
              <w:bottom w:val="single" w:sz="4" w:space="0" w:color="auto"/>
              <w:right w:val="nil"/>
            </w:tcBorders>
          </w:tcPr>
          <w:p w:rsidR="00012C72" w:rsidRPr="00012C72" w:rsidRDefault="00012C72">
            <w:pPr>
              <w:pStyle w:val="a8"/>
            </w:pPr>
            <w:r w:rsidRPr="00012C72">
              <w:t>Ягодниковая, вейниковая, злако-осочковая</w:t>
            </w:r>
          </w:p>
        </w:tc>
        <w:tc>
          <w:tcPr>
            <w:tcW w:w="1134" w:type="dxa"/>
            <w:tcBorders>
              <w:top w:val="single" w:sz="4" w:space="0" w:color="auto"/>
              <w:left w:val="single" w:sz="4" w:space="0" w:color="auto"/>
              <w:bottom w:val="single" w:sz="4" w:space="0" w:color="auto"/>
              <w:right w:val="nil"/>
            </w:tcBorders>
          </w:tcPr>
          <w:p w:rsidR="00012C72" w:rsidRPr="00012C72" w:rsidRDefault="00012C72">
            <w:pPr>
              <w:pStyle w:val="a7"/>
              <w:jc w:val="center"/>
            </w:pPr>
            <w:r w:rsidRPr="00012C72">
              <w:t>6</w:t>
            </w:r>
          </w:p>
        </w:tc>
        <w:tc>
          <w:tcPr>
            <w:tcW w:w="1134" w:type="dxa"/>
            <w:tcBorders>
              <w:top w:val="single" w:sz="4" w:space="0" w:color="auto"/>
              <w:left w:val="single" w:sz="4" w:space="0" w:color="auto"/>
              <w:bottom w:val="single" w:sz="4" w:space="0" w:color="auto"/>
              <w:right w:val="nil"/>
            </w:tcBorders>
          </w:tcPr>
          <w:p w:rsidR="00012C72" w:rsidRPr="00012C72" w:rsidRDefault="00012C72">
            <w:pPr>
              <w:pStyle w:val="a7"/>
              <w:jc w:val="center"/>
            </w:pPr>
            <w:r w:rsidRPr="00012C72">
              <w:t>1,5</w:t>
            </w:r>
          </w:p>
        </w:tc>
        <w:tc>
          <w:tcPr>
            <w:tcW w:w="1134"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1,3</w:t>
            </w:r>
          </w:p>
        </w:tc>
      </w:tr>
    </w:tbl>
    <w:p w:rsidR="00012C72" w:rsidRDefault="00012C72"/>
    <w:p w:rsidR="00012C72" w:rsidRDefault="00012C72">
      <w:pPr>
        <w:ind w:firstLine="698"/>
        <w:jc w:val="right"/>
      </w:pPr>
      <w:bookmarkStart w:id="132" w:name="sub_20002"/>
      <w:r>
        <w:rPr>
          <w:rStyle w:val="a3"/>
        </w:rPr>
        <w:t>Таблица 2</w:t>
      </w:r>
    </w:p>
    <w:bookmarkEnd w:id="132"/>
    <w:p w:rsidR="00012C72" w:rsidRDefault="00012C72"/>
    <w:p w:rsidR="00012C72" w:rsidRDefault="00012C72">
      <w:pPr>
        <w:pStyle w:val="1"/>
      </w:pPr>
      <w:r>
        <w:t>Способы лесовосстановления в зависимости от количества жизнеспособного подроста и молодняка главных лесных древесных пород</w:t>
      </w:r>
    </w:p>
    <w:p w:rsidR="00012C72" w:rsidRDefault="00012C7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1"/>
        <w:gridCol w:w="2261"/>
        <w:gridCol w:w="1701"/>
        <w:gridCol w:w="2261"/>
        <w:gridCol w:w="1701"/>
      </w:tblGrid>
      <w:tr w:rsidR="00012C72" w:rsidRPr="00012C72">
        <w:tblPrEx>
          <w:tblCellMar>
            <w:top w:w="0" w:type="dxa"/>
            <w:bottom w:w="0" w:type="dxa"/>
          </w:tblCellMar>
        </w:tblPrEx>
        <w:tc>
          <w:tcPr>
            <w:tcW w:w="4522" w:type="dxa"/>
            <w:gridSpan w:val="2"/>
            <w:tcBorders>
              <w:top w:val="single" w:sz="4" w:space="0" w:color="auto"/>
              <w:bottom w:val="nil"/>
              <w:right w:val="nil"/>
            </w:tcBorders>
          </w:tcPr>
          <w:p w:rsidR="00012C72" w:rsidRPr="00012C72" w:rsidRDefault="00012C72">
            <w:pPr>
              <w:pStyle w:val="a7"/>
              <w:jc w:val="center"/>
            </w:pPr>
            <w:r w:rsidRPr="00012C72">
              <w:t>Способы лесовосстановления</w:t>
            </w:r>
          </w:p>
        </w:tc>
        <w:tc>
          <w:tcPr>
            <w:tcW w:w="1701" w:type="dxa"/>
            <w:tcBorders>
              <w:top w:val="single" w:sz="4" w:space="0" w:color="auto"/>
              <w:left w:val="single" w:sz="4" w:space="0" w:color="auto"/>
              <w:bottom w:val="nil"/>
              <w:right w:val="nil"/>
            </w:tcBorders>
          </w:tcPr>
          <w:p w:rsidR="00012C72" w:rsidRPr="00012C72" w:rsidRDefault="00012C72">
            <w:pPr>
              <w:pStyle w:val="a7"/>
              <w:jc w:val="center"/>
            </w:pPr>
            <w:r w:rsidRPr="00012C72">
              <w:t>Древесные породы</w:t>
            </w:r>
          </w:p>
        </w:tc>
        <w:tc>
          <w:tcPr>
            <w:tcW w:w="2261" w:type="dxa"/>
            <w:tcBorders>
              <w:top w:val="single" w:sz="4" w:space="0" w:color="auto"/>
              <w:left w:val="single" w:sz="4" w:space="0" w:color="auto"/>
              <w:bottom w:val="nil"/>
              <w:right w:val="nil"/>
            </w:tcBorders>
          </w:tcPr>
          <w:p w:rsidR="00012C72" w:rsidRPr="00012C72" w:rsidRDefault="00012C72">
            <w:pPr>
              <w:pStyle w:val="a7"/>
              <w:jc w:val="center"/>
            </w:pPr>
            <w:r w:rsidRPr="00012C72">
              <w:t>Группы типов леса, типы лесорастительных условий</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Количество жизнеспособного подроста и молодняка, тыс. штук на 1 га</w:t>
            </w:r>
          </w:p>
        </w:tc>
      </w:tr>
      <w:tr w:rsidR="00012C72" w:rsidRPr="00012C72">
        <w:tblPrEx>
          <w:tblCellMar>
            <w:top w:w="0" w:type="dxa"/>
            <w:bottom w:w="0" w:type="dxa"/>
          </w:tblCellMar>
        </w:tblPrEx>
        <w:tc>
          <w:tcPr>
            <w:tcW w:w="4522" w:type="dxa"/>
            <w:gridSpan w:val="2"/>
            <w:tcBorders>
              <w:top w:val="single" w:sz="4" w:space="0" w:color="auto"/>
              <w:bottom w:val="nil"/>
              <w:right w:val="nil"/>
            </w:tcBorders>
          </w:tcPr>
          <w:p w:rsidR="00012C72" w:rsidRPr="00012C72" w:rsidRDefault="00012C72">
            <w:pPr>
              <w:pStyle w:val="a7"/>
              <w:jc w:val="center"/>
            </w:pPr>
            <w:r w:rsidRPr="00012C72">
              <w:t>1</w:t>
            </w:r>
          </w:p>
        </w:tc>
        <w:tc>
          <w:tcPr>
            <w:tcW w:w="1701" w:type="dxa"/>
            <w:tcBorders>
              <w:top w:val="single" w:sz="4" w:space="0" w:color="auto"/>
              <w:left w:val="single" w:sz="4" w:space="0" w:color="auto"/>
              <w:bottom w:val="nil"/>
              <w:right w:val="nil"/>
            </w:tcBorders>
          </w:tcPr>
          <w:p w:rsidR="00012C72" w:rsidRPr="00012C72" w:rsidRDefault="00012C72">
            <w:pPr>
              <w:pStyle w:val="a7"/>
              <w:jc w:val="center"/>
            </w:pPr>
            <w:r w:rsidRPr="00012C72">
              <w:t>2</w:t>
            </w:r>
          </w:p>
        </w:tc>
        <w:tc>
          <w:tcPr>
            <w:tcW w:w="2261" w:type="dxa"/>
            <w:tcBorders>
              <w:top w:val="single" w:sz="4" w:space="0" w:color="auto"/>
              <w:left w:val="single" w:sz="4" w:space="0" w:color="auto"/>
              <w:bottom w:val="nil"/>
              <w:right w:val="nil"/>
            </w:tcBorders>
          </w:tcPr>
          <w:p w:rsidR="00012C72" w:rsidRPr="00012C72" w:rsidRDefault="00012C72">
            <w:pPr>
              <w:pStyle w:val="a7"/>
              <w:jc w:val="center"/>
            </w:pPr>
            <w:r w:rsidRPr="00012C72">
              <w:t>3</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4</w:t>
            </w:r>
          </w:p>
        </w:tc>
      </w:tr>
      <w:tr w:rsidR="00012C72" w:rsidRPr="00012C72">
        <w:tblPrEx>
          <w:tblCellMar>
            <w:top w:w="0" w:type="dxa"/>
            <w:bottom w:w="0" w:type="dxa"/>
          </w:tblCellMar>
        </w:tblPrEx>
        <w:tc>
          <w:tcPr>
            <w:tcW w:w="2261" w:type="dxa"/>
            <w:vMerge w:val="restart"/>
            <w:tcBorders>
              <w:top w:val="single" w:sz="4" w:space="0" w:color="auto"/>
              <w:bottom w:val="nil"/>
              <w:right w:val="nil"/>
            </w:tcBorders>
          </w:tcPr>
          <w:p w:rsidR="00012C72" w:rsidRPr="00012C72" w:rsidRDefault="00012C72">
            <w:pPr>
              <w:pStyle w:val="a8"/>
            </w:pPr>
            <w:r w:rsidRPr="00012C72">
              <w:t>Естественное лесовосстановление</w:t>
            </w:r>
          </w:p>
        </w:tc>
        <w:tc>
          <w:tcPr>
            <w:tcW w:w="2261" w:type="dxa"/>
            <w:vMerge w:val="restart"/>
            <w:tcBorders>
              <w:top w:val="single" w:sz="4" w:space="0" w:color="auto"/>
              <w:left w:val="single" w:sz="4" w:space="0" w:color="auto"/>
              <w:bottom w:val="nil"/>
              <w:right w:val="nil"/>
            </w:tcBorders>
          </w:tcPr>
          <w:p w:rsidR="00012C72" w:rsidRPr="00012C72" w:rsidRDefault="00012C72">
            <w:pPr>
              <w:pStyle w:val="a8"/>
            </w:pPr>
            <w:r w:rsidRPr="00012C72">
              <w:t>путем мероприятий по сохранению подроста, ухода за подростом</w:t>
            </w:r>
          </w:p>
        </w:tc>
        <w:tc>
          <w:tcPr>
            <w:tcW w:w="1701" w:type="dxa"/>
            <w:vMerge w:val="restart"/>
            <w:tcBorders>
              <w:top w:val="single" w:sz="4" w:space="0" w:color="auto"/>
              <w:left w:val="single" w:sz="4" w:space="0" w:color="auto"/>
              <w:bottom w:val="nil"/>
              <w:right w:val="nil"/>
            </w:tcBorders>
          </w:tcPr>
          <w:p w:rsidR="00012C72" w:rsidRPr="00012C72" w:rsidRDefault="00012C72">
            <w:pPr>
              <w:pStyle w:val="a8"/>
            </w:pPr>
            <w:r w:rsidRPr="00012C72">
              <w:t>Сосна, лиственница</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Нагорная и лишайниковая</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Более 2,5</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vMerge/>
            <w:tcBorders>
              <w:top w:val="nil"/>
              <w:left w:val="single" w:sz="4" w:space="0" w:color="auto"/>
              <w:bottom w:val="nil"/>
              <w:right w:val="nil"/>
            </w:tcBorders>
          </w:tcPr>
          <w:p w:rsidR="00012C72" w:rsidRPr="00012C72" w:rsidRDefault="00012C72">
            <w:pPr>
              <w:pStyle w:val="a7"/>
            </w:pP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Брусничная, ягодниковая</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Более 4</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vMerge w:val="restart"/>
            <w:tcBorders>
              <w:top w:val="single" w:sz="4" w:space="0" w:color="auto"/>
              <w:left w:val="single" w:sz="4" w:space="0" w:color="auto"/>
              <w:bottom w:val="nil"/>
              <w:right w:val="nil"/>
            </w:tcBorders>
          </w:tcPr>
          <w:p w:rsidR="00012C72" w:rsidRPr="00012C72" w:rsidRDefault="00012C72">
            <w:pPr>
              <w:pStyle w:val="a8"/>
            </w:pPr>
            <w:r w:rsidRPr="00012C72">
              <w:t>Береза</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Брусничная, ягодниковая</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Более 2,5</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vMerge/>
            <w:tcBorders>
              <w:top w:val="nil"/>
              <w:left w:val="single" w:sz="4" w:space="0" w:color="auto"/>
              <w:bottom w:val="nil"/>
              <w:right w:val="nil"/>
            </w:tcBorders>
          </w:tcPr>
          <w:p w:rsidR="00012C72" w:rsidRPr="00012C72" w:rsidRDefault="00012C72">
            <w:pPr>
              <w:pStyle w:val="a7"/>
            </w:pP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Травяная, липняковая, мшисто-</w:t>
            </w:r>
            <w:r w:rsidRPr="00012C72">
              <w:lastRenderedPageBreak/>
              <w:t>хвощевая, болотно-травяная</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lastRenderedPageBreak/>
              <w:t>Более 4</w:t>
            </w:r>
          </w:p>
        </w:tc>
      </w:tr>
      <w:tr w:rsidR="00012C72" w:rsidRPr="00012C72">
        <w:tblPrEx>
          <w:tblCellMar>
            <w:top w:w="0" w:type="dxa"/>
            <w:bottom w:w="0" w:type="dxa"/>
          </w:tblCellMar>
        </w:tblPrEx>
        <w:tc>
          <w:tcPr>
            <w:tcW w:w="2261" w:type="dxa"/>
            <w:vMerge w:val="restart"/>
            <w:tcBorders>
              <w:top w:val="single" w:sz="4" w:space="0" w:color="auto"/>
              <w:bottom w:val="nil"/>
              <w:right w:val="nil"/>
            </w:tcBorders>
          </w:tcPr>
          <w:p w:rsidR="00012C72" w:rsidRPr="00012C72" w:rsidRDefault="00012C72">
            <w:pPr>
              <w:pStyle w:val="a8"/>
            </w:pPr>
            <w:r w:rsidRPr="00012C72">
              <w:lastRenderedPageBreak/>
              <w:t>Естественное лесовосстановление</w:t>
            </w:r>
          </w:p>
          <w:p w:rsidR="00012C72" w:rsidRPr="00012C72" w:rsidRDefault="00012C72">
            <w:pPr>
              <w:pStyle w:val="a7"/>
            </w:pPr>
          </w:p>
          <w:p w:rsidR="00012C72" w:rsidRPr="00012C72" w:rsidRDefault="00012C72">
            <w:pPr>
              <w:pStyle w:val="a8"/>
            </w:pPr>
            <w:r w:rsidRPr="00012C72">
              <w:t>Комбинированное лесовосстановление</w:t>
            </w:r>
          </w:p>
        </w:tc>
        <w:tc>
          <w:tcPr>
            <w:tcW w:w="2261" w:type="dxa"/>
            <w:vMerge w:val="restart"/>
            <w:tcBorders>
              <w:top w:val="single" w:sz="4" w:space="0" w:color="auto"/>
              <w:left w:val="single" w:sz="4" w:space="0" w:color="auto"/>
              <w:bottom w:val="nil"/>
              <w:right w:val="nil"/>
            </w:tcBorders>
          </w:tcPr>
          <w:p w:rsidR="00012C72" w:rsidRPr="00012C72" w:rsidRDefault="00012C72">
            <w:pPr>
              <w:pStyle w:val="a8"/>
            </w:pPr>
            <w:r w:rsidRPr="00012C72">
              <w:t>путем минерализации почвы</w:t>
            </w:r>
          </w:p>
        </w:tc>
        <w:tc>
          <w:tcPr>
            <w:tcW w:w="1701" w:type="dxa"/>
            <w:tcBorders>
              <w:top w:val="single" w:sz="4" w:space="0" w:color="auto"/>
              <w:left w:val="single" w:sz="4" w:space="0" w:color="auto"/>
              <w:bottom w:val="nil"/>
              <w:right w:val="nil"/>
            </w:tcBorders>
          </w:tcPr>
          <w:p w:rsidR="00012C72" w:rsidRPr="00012C72" w:rsidRDefault="00012C72">
            <w:pPr>
              <w:pStyle w:val="a8"/>
            </w:pPr>
            <w:r w:rsidRPr="00012C72">
              <w:t>Сосна, лиственница</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Брусничная, ягодниковая</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1,5 - 3,5</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vMerge w:val="restart"/>
            <w:tcBorders>
              <w:top w:val="single" w:sz="4" w:space="0" w:color="auto"/>
              <w:left w:val="single" w:sz="4" w:space="0" w:color="auto"/>
              <w:bottom w:val="single" w:sz="4" w:space="0" w:color="auto"/>
              <w:right w:val="nil"/>
            </w:tcBorders>
          </w:tcPr>
          <w:p w:rsidR="00012C72" w:rsidRPr="00012C72" w:rsidRDefault="00012C72">
            <w:pPr>
              <w:pStyle w:val="a8"/>
            </w:pPr>
            <w:r w:rsidRPr="00012C72">
              <w:t>Береза</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Брусничная, ягодниковая</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1 - 2,5</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vMerge/>
            <w:tcBorders>
              <w:top w:val="nil"/>
              <w:left w:val="single" w:sz="4" w:space="0" w:color="auto"/>
              <w:bottom w:val="nil"/>
              <w:right w:val="nil"/>
            </w:tcBorders>
          </w:tcPr>
          <w:p w:rsidR="00012C72" w:rsidRPr="00012C72" w:rsidRDefault="00012C72">
            <w:pPr>
              <w:pStyle w:val="a7"/>
            </w:pP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Травяная, липняковая, мшисто-хвощевая, болотно-травяная</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2 - 4</w:t>
            </w:r>
          </w:p>
        </w:tc>
      </w:tr>
      <w:tr w:rsidR="00012C72" w:rsidRPr="00012C72">
        <w:tblPrEx>
          <w:tblCellMar>
            <w:top w:w="0" w:type="dxa"/>
            <w:bottom w:w="0" w:type="dxa"/>
          </w:tblCellMar>
        </w:tblPrEx>
        <w:tc>
          <w:tcPr>
            <w:tcW w:w="4522" w:type="dxa"/>
            <w:gridSpan w:val="2"/>
            <w:vMerge w:val="restart"/>
            <w:tcBorders>
              <w:top w:val="single" w:sz="4" w:space="0" w:color="auto"/>
              <w:bottom w:val="single" w:sz="4" w:space="0" w:color="auto"/>
              <w:right w:val="single" w:sz="4" w:space="0" w:color="auto"/>
            </w:tcBorders>
          </w:tcPr>
          <w:p w:rsidR="00012C72" w:rsidRPr="00012C72" w:rsidRDefault="00012C72">
            <w:pPr>
              <w:pStyle w:val="a8"/>
            </w:pPr>
            <w:r w:rsidRPr="00012C72">
              <w:t>Искусственное лесовосстановление</w:t>
            </w:r>
          </w:p>
        </w:tc>
        <w:tc>
          <w:tcPr>
            <w:tcW w:w="1701" w:type="dxa"/>
            <w:vMerge w:val="restart"/>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Сосна, лиственница</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Нагорная и лишайниковая</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Менее 1</w:t>
            </w:r>
          </w:p>
        </w:tc>
      </w:tr>
      <w:tr w:rsidR="00012C72" w:rsidRPr="00012C72">
        <w:tblPrEx>
          <w:tblCellMar>
            <w:top w:w="0" w:type="dxa"/>
            <w:bottom w:w="0" w:type="dxa"/>
          </w:tblCellMar>
        </w:tblPrEx>
        <w:tc>
          <w:tcPr>
            <w:tcW w:w="4522" w:type="dxa"/>
            <w:gridSpan w:val="2"/>
            <w:vMerge/>
            <w:tcBorders>
              <w:top w:val="nil"/>
              <w:bottom w:val="nil"/>
              <w:right w:val="nil"/>
            </w:tcBorders>
          </w:tcPr>
          <w:p w:rsidR="00012C72" w:rsidRPr="00012C72" w:rsidRDefault="00012C72">
            <w:pPr>
              <w:pStyle w:val="a7"/>
            </w:pPr>
          </w:p>
        </w:tc>
        <w:tc>
          <w:tcPr>
            <w:tcW w:w="1701" w:type="dxa"/>
            <w:vMerge/>
            <w:tcBorders>
              <w:top w:val="nil"/>
              <w:left w:val="single" w:sz="4" w:space="0" w:color="auto"/>
              <w:bottom w:val="nil"/>
              <w:right w:val="nil"/>
            </w:tcBorders>
          </w:tcPr>
          <w:p w:rsidR="00012C72" w:rsidRPr="00012C72" w:rsidRDefault="00012C72">
            <w:pPr>
              <w:pStyle w:val="a7"/>
            </w:pP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Брусничная, ягодниковая</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Менее 2</w:t>
            </w:r>
          </w:p>
        </w:tc>
      </w:tr>
      <w:tr w:rsidR="00012C72" w:rsidRPr="00012C72">
        <w:tblPrEx>
          <w:tblCellMar>
            <w:top w:w="0" w:type="dxa"/>
            <w:bottom w:w="0" w:type="dxa"/>
          </w:tblCellMar>
        </w:tblPrEx>
        <w:tc>
          <w:tcPr>
            <w:tcW w:w="4522" w:type="dxa"/>
            <w:gridSpan w:val="2"/>
            <w:vMerge/>
            <w:tcBorders>
              <w:top w:val="nil"/>
              <w:bottom w:val="nil"/>
              <w:right w:val="single" w:sz="4" w:space="0" w:color="auto"/>
            </w:tcBorders>
          </w:tcPr>
          <w:p w:rsidR="00012C72" w:rsidRPr="00012C72" w:rsidRDefault="00012C72">
            <w:pPr>
              <w:pStyle w:val="a7"/>
            </w:pPr>
          </w:p>
        </w:tc>
        <w:tc>
          <w:tcPr>
            <w:tcW w:w="1701" w:type="dxa"/>
            <w:vMerge w:val="restart"/>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Береза</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Брусничная, ягодниковая</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Менее 1</w:t>
            </w:r>
          </w:p>
        </w:tc>
      </w:tr>
      <w:tr w:rsidR="00012C72" w:rsidRPr="00012C72">
        <w:tblPrEx>
          <w:tblCellMar>
            <w:top w:w="0" w:type="dxa"/>
            <w:bottom w:w="0" w:type="dxa"/>
          </w:tblCellMar>
        </w:tblPrEx>
        <w:tc>
          <w:tcPr>
            <w:tcW w:w="4522" w:type="dxa"/>
            <w:gridSpan w:val="2"/>
            <w:vMerge/>
            <w:tcBorders>
              <w:top w:val="nil"/>
              <w:bottom w:val="single" w:sz="4" w:space="0" w:color="auto"/>
              <w:right w:val="nil"/>
            </w:tcBorders>
          </w:tcPr>
          <w:p w:rsidR="00012C72" w:rsidRPr="00012C72" w:rsidRDefault="00012C72">
            <w:pPr>
              <w:pStyle w:val="a7"/>
            </w:pPr>
          </w:p>
        </w:tc>
        <w:tc>
          <w:tcPr>
            <w:tcW w:w="1701" w:type="dxa"/>
            <w:vMerge/>
            <w:tcBorders>
              <w:top w:val="nil"/>
              <w:left w:val="single" w:sz="4" w:space="0" w:color="auto"/>
              <w:bottom w:val="single" w:sz="4" w:space="0" w:color="auto"/>
              <w:right w:val="nil"/>
            </w:tcBorders>
          </w:tcPr>
          <w:p w:rsidR="00012C72" w:rsidRPr="00012C72" w:rsidRDefault="00012C72">
            <w:pPr>
              <w:pStyle w:val="a7"/>
            </w:pPr>
          </w:p>
        </w:tc>
        <w:tc>
          <w:tcPr>
            <w:tcW w:w="2261" w:type="dxa"/>
            <w:tcBorders>
              <w:top w:val="single" w:sz="4" w:space="0" w:color="auto"/>
              <w:left w:val="single" w:sz="4" w:space="0" w:color="auto"/>
              <w:bottom w:val="single" w:sz="4" w:space="0" w:color="auto"/>
              <w:right w:val="nil"/>
            </w:tcBorders>
          </w:tcPr>
          <w:p w:rsidR="00012C72" w:rsidRPr="00012C72" w:rsidRDefault="00012C72">
            <w:pPr>
              <w:pStyle w:val="a8"/>
            </w:pPr>
            <w:r w:rsidRPr="00012C72">
              <w:t>Травяная, липняковая, мшисто-хвощевая, болотно-травяная</w:t>
            </w:r>
          </w:p>
        </w:tc>
        <w:tc>
          <w:tcPr>
            <w:tcW w:w="1701"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Менее 2</w:t>
            </w:r>
          </w:p>
        </w:tc>
      </w:tr>
    </w:tbl>
    <w:p w:rsidR="00012C72" w:rsidRDefault="00012C72"/>
    <w:p w:rsidR="00012C72" w:rsidRDefault="00012C72">
      <w:pPr>
        <w:ind w:firstLine="698"/>
        <w:jc w:val="right"/>
      </w:pPr>
      <w:bookmarkStart w:id="133" w:name="sub_21000"/>
      <w:r>
        <w:rPr>
          <w:rStyle w:val="a3"/>
        </w:rPr>
        <w:t>Приложение 21</w:t>
      </w:r>
      <w:r>
        <w:rPr>
          <w:rStyle w:val="a3"/>
        </w:rPr>
        <w:br/>
        <w:t xml:space="preserve">к </w:t>
      </w:r>
      <w:hyperlink w:anchor="sub_1000" w:history="1">
        <w:r>
          <w:rPr>
            <w:rStyle w:val="a4"/>
          </w:rPr>
          <w:t>Правилам</w:t>
        </w:r>
      </w:hyperlink>
      <w:r>
        <w:rPr>
          <w:rStyle w:val="a3"/>
        </w:rPr>
        <w:t xml:space="preserve"> лесовосстановления</w:t>
      </w:r>
    </w:p>
    <w:bookmarkEnd w:id="133"/>
    <w:p w:rsidR="00012C72" w:rsidRDefault="00012C72"/>
    <w:p w:rsidR="00012C72" w:rsidRDefault="00012C72">
      <w:pPr>
        <w:pStyle w:val="1"/>
      </w:pPr>
      <w:r>
        <w:t>Критерии и требования</w:t>
      </w:r>
      <w:r>
        <w:br/>
        <w:t>для лесовосстановления в Западно-Сибирском подтаежно-лесостепном районе</w:t>
      </w:r>
    </w:p>
    <w:p w:rsidR="00012C72" w:rsidRDefault="00012C72"/>
    <w:p w:rsidR="00012C72" w:rsidRDefault="00012C72">
      <w:pPr>
        <w:ind w:firstLine="698"/>
        <w:jc w:val="right"/>
      </w:pPr>
      <w:bookmarkStart w:id="134" w:name="sub_21001"/>
      <w:r>
        <w:rPr>
          <w:rStyle w:val="a3"/>
        </w:rPr>
        <w:t>Таблица 1</w:t>
      </w:r>
    </w:p>
    <w:bookmarkEnd w:id="134"/>
    <w:p w:rsidR="00012C72" w:rsidRDefault="00012C72"/>
    <w:p w:rsidR="00012C72" w:rsidRDefault="00012C72">
      <w:pPr>
        <w:pStyle w:val="1"/>
      </w:pPr>
      <w:r>
        <w:t>Критерии и требования к посадочному материалу лесных древесных пород и молоднякам, площади которых подлежат отнесению к землям, занятым лесными насаждениями</w:t>
      </w:r>
    </w:p>
    <w:p w:rsidR="00012C72" w:rsidRDefault="00012C7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94"/>
        <w:gridCol w:w="1134"/>
        <w:gridCol w:w="1134"/>
        <w:gridCol w:w="1134"/>
        <w:gridCol w:w="1694"/>
        <w:gridCol w:w="1134"/>
        <w:gridCol w:w="1134"/>
        <w:gridCol w:w="1134"/>
      </w:tblGrid>
      <w:tr w:rsidR="00012C72" w:rsidRPr="00012C72">
        <w:tblPrEx>
          <w:tblCellMar>
            <w:top w:w="0" w:type="dxa"/>
            <w:bottom w:w="0" w:type="dxa"/>
          </w:tblCellMar>
        </w:tblPrEx>
        <w:tc>
          <w:tcPr>
            <w:tcW w:w="1694" w:type="dxa"/>
            <w:vMerge w:val="restart"/>
            <w:tcBorders>
              <w:top w:val="single" w:sz="4" w:space="0" w:color="auto"/>
              <w:bottom w:val="nil"/>
              <w:right w:val="nil"/>
            </w:tcBorders>
          </w:tcPr>
          <w:p w:rsidR="00012C72" w:rsidRPr="00012C72" w:rsidRDefault="00012C72">
            <w:pPr>
              <w:pStyle w:val="a7"/>
              <w:jc w:val="center"/>
            </w:pPr>
            <w:r w:rsidRPr="00012C72">
              <w:t>Древесные породы</w:t>
            </w:r>
          </w:p>
        </w:tc>
        <w:tc>
          <w:tcPr>
            <w:tcW w:w="3402" w:type="dxa"/>
            <w:gridSpan w:val="3"/>
            <w:tcBorders>
              <w:top w:val="single" w:sz="4" w:space="0" w:color="auto"/>
              <w:left w:val="single" w:sz="4" w:space="0" w:color="auto"/>
              <w:bottom w:val="nil"/>
              <w:right w:val="nil"/>
            </w:tcBorders>
          </w:tcPr>
          <w:p w:rsidR="00012C72" w:rsidRPr="00012C72" w:rsidRDefault="00012C72">
            <w:pPr>
              <w:pStyle w:val="a7"/>
              <w:jc w:val="center"/>
            </w:pPr>
            <w:r w:rsidRPr="00012C72">
              <w:t>Требования к посадочному материалу</w:t>
            </w:r>
          </w:p>
        </w:tc>
        <w:tc>
          <w:tcPr>
            <w:tcW w:w="5096" w:type="dxa"/>
            <w:gridSpan w:val="4"/>
            <w:tcBorders>
              <w:top w:val="single" w:sz="4" w:space="0" w:color="auto"/>
              <w:left w:val="single" w:sz="4" w:space="0" w:color="auto"/>
              <w:bottom w:val="nil"/>
            </w:tcBorders>
          </w:tcPr>
          <w:p w:rsidR="00012C72" w:rsidRPr="00012C72" w:rsidRDefault="00012C72">
            <w:pPr>
              <w:pStyle w:val="a7"/>
              <w:jc w:val="center"/>
            </w:pPr>
            <w:r w:rsidRPr="00012C72">
              <w:t>Критерии и требования к молоднякам, площади которых подлежат отнесению к землям, занятым лесными насаждениями</w:t>
            </w:r>
          </w:p>
        </w:tc>
      </w:tr>
      <w:tr w:rsidR="00012C72" w:rsidRPr="00012C72">
        <w:tblPrEx>
          <w:tblCellMar>
            <w:top w:w="0" w:type="dxa"/>
            <w:bottom w:w="0" w:type="dxa"/>
          </w:tblCellMar>
        </w:tblPrEx>
        <w:tc>
          <w:tcPr>
            <w:tcW w:w="1694" w:type="dxa"/>
            <w:vMerge/>
            <w:tcBorders>
              <w:top w:val="nil"/>
              <w:bottom w:val="nil"/>
              <w:right w:val="nil"/>
            </w:tcBorders>
          </w:tcPr>
          <w:p w:rsidR="00012C72" w:rsidRPr="00012C72" w:rsidRDefault="00012C72">
            <w:pPr>
              <w:pStyle w:val="a7"/>
            </w:pP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возраст не менее, лет</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диаметр стволика у корневой шейки не менее, мм</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высота стволика не менее, см</w:t>
            </w:r>
          </w:p>
        </w:tc>
        <w:tc>
          <w:tcPr>
            <w:tcW w:w="1694" w:type="dxa"/>
            <w:tcBorders>
              <w:top w:val="single" w:sz="4" w:space="0" w:color="auto"/>
              <w:left w:val="single" w:sz="4" w:space="0" w:color="auto"/>
              <w:bottom w:val="nil"/>
              <w:right w:val="nil"/>
            </w:tcBorders>
          </w:tcPr>
          <w:p w:rsidR="00012C72" w:rsidRPr="00012C72" w:rsidRDefault="00012C72">
            <w:pPr>
              <w:pStyle w:val="a7"/>
              <w:jc w:val="center"/>
            </w:pPr>
            <w:r w:rsidRPr="00012C72">
              <w:t>группа типов леса или типов лесорастительных условий</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возраст (к молоднякам, созданным искусственным или комбин</w:t>
            </w:r>
            <w:r w:rsidRPr="00012C72">
              <w:lastRenderedPageBreak/>
              <w:t>ированным способом) не менее, лет</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lastRenderedPageBreak/>
              <w:t>количество деревьев главных пород не менее, тыс. шт. на 1 га</w:t>
            </w:r>
          </w:p>
        </w:tc>
        <w:tc>
          <w:tcPr>
            <w:tcW w:w="1134" w:type="dxa"/>
            <w:tcBorders>
              <w:top w:val="single" w:sz="4" w:space="0" w:color="auto"/>
              <w:left w:val="single" w:sz="4" w:space="0" w:color="auto"/>
              <w:bottom w:val="nil"/>
            </w:tcBorders>
          </w:tcPr>
          <w:p w:rsidR="00012C72" w:rsidRPr="00012C72" w:rsidRDefault="00012C72">
            <w:pPr>
              <w:pStyle w:val="a7"/>
              <w:jc w:val="center"/>
            </w:pPr>
            <w:r w:rsidRPr="00012C72">
              <w:t>средняя высота деревьев главных пород не менее, м</w:t>
            </w:r>
          </w:p>
        </w:tc>
      </w:tr>
      <w:tr w:rsidR="00012C72" w:rsidRPr="00012C72">
        <w:tblPrEx>
          <w:tblCellMar>
            <w:top w:w="0" w:type="dxa"/>
            <w:bottom w:w="0" w:type="dxa"/>
          </w:tblCellMar>
        </w:tblPrEx>
        <w:tc>
          <w:tcPr>
            <w:tcW w:w="1694" w:type="dxa"/>
            <w:tcBorders>
              <w:top w:val="single" w:sz="4" w:space="0" w:color="auto"/>
              <w:bottom w:val="nil"/>
              <w:right w:val="nil"/>
            </w:tcBorders>
          </w:tcPr>
          <w:p w:rsidR="00012C72" w:rsidRPr="00012C72" w:rsidRDefault="00012C72">
            <w:pPr>
              <w:pStyle w:val="a7"/>
              <w:jc w:val="center"/>
            </w:pPr>
            <w:r w:rsidRPr="00012C72">
              <w:lastRenderedPageBreak/>
              <w:t>1</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3</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4</w:t>
            </w:r>
          </w:p>
        </w:tc>
        <w:tc>
          <w:tcPr>
            <w:tcW w:w="1694" w:type="dxa"/>
            <w:tcBorders>
              <w:top w:val="single" w:sz="4" w:space="0" w:color="auto"/>
              <w:left w:val="single" w:sz="4" w:space="0" w:color="auto"/>
              <w:bottom w:val="nil"/>
              <w:right w:val="nil"/>
            </w:tcBorders>
          </w:tcPr>
          <w:p w:rsidR="00012C72" w:rsidRPr="00012C72" w:rsidRDefault="00012C72">
            <w:pPr>
              <w:pStyle w:val="a7"/>
              <w:jc w:val="center"/>
            </w:pPr>
            <w:r w:rsidRPr="00012C72">
              <w:t>5</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6</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7</w:t>
            </w:r>
          </w:p>
        </w:tc>
        <w:tc>
          <w:tcPr>
            <w:tcW w:w="1134" w:type="dxa"/>
            <w:tcBorders>
              <w:top w:val="single" w:sz="4" w:space="0" w:color="auto"/>
              <w:left w:val="single" w:sz="4" w:space="0" w:color="auto"/>
              <w:bottom w:val="nil"/>
            </w:tcBorders>
          </w:tcPr>
          <w:p w:rsidR="00012C72" w:rsidRPr="00012C72" w:rsidRDefault="00012C72">
            <w:pPr>
              <w:pStyle w:val="a7"/>
              <w:jc w:val="center"/>
            </w:pPr>
            <w:r w:rsidRPr="00012C72">
              <w:t>8</w:t>
            </w:r>
          </w:p>
        </w:tc>
      </w:tr>
      <w:tr w:rsidR="00012C72" w:rsidRPr="00012C72">
        <w:tblPrEx>
          <w:tblCellMar>
            <w:top w:w="0" w:type="dxa"/>
            <w:bottom w:w="0" w:type="dxa"/>
          </w:tblCellMar>
        </w:tblPrEx>
        <w:tc>
          <w:tcPr>
            <w:tcW w:w="1694" w:type="dxa"/>
            <w:vMerge w:val="restart"/>
            <w:tcBorders>
              <w:top w:val="single" w:sz="4" w:space="0" w:color="auto"/>
              <w:bottom w:val="nil"/>
              <w:right w:val="nil"/>
            </w:tcBorders>
          </w:tcPr>
          <w:p w:rsidR="00012C72" w:rsidRPr="00012C72" w:rsidRDefault="00012C72">
            <w:pPr>
              <w:pStyle w:val="a8"/>
            </w:pPr>
            <w:r w:rsidRPr="00012C72">
              <w:t>Береза повислая (бородавчатая)</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2,5</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15</w:t>
            </w:r>
          </w:p>
        </w:tc>
        <w:tc>
          <w:tcPr>
            <w:tcW w:w="1694" w:type="dxa"/>
            <w:tcBorders>
              <w:top w:val="single" w:sz="4" w:space="0" w:color="auto"/>
              <w:left w:val="single" w:sz="4" w:space="0" w:color="auto"/>
              <w:bottom w:val="nil"/>
              <w:right w:val="nil"/>
            </w:tcBorders>
          </w:tcPr>
          <w:p w:rsidR="00012C72" w:rsidRPr="00012C72" w:rsidRDefault="00012C72">
            <w:pPr>
              <w:pStyle w:val="a8"/>
            </w:pPr>
            <w:r w:rsidRPr="00012C72">
              <w:t>Свежие и влажные березняки</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5</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2,0</w:t>
            </w:r>
          </w:p>
        </w:tc>
        <w:tc>
          <w:tcPr>
            <w:tcW w:w="1134" w:type="dxa"/>
            <w:tcBorders>
              <w:top w:val="single" w:sz="4" w:space="0" w:color="auto"/>
              <w:left w:val="single" w:sz="4" w:space="0" w:color="auto"/>
              <w:bottom w:val="nil"/>
            </w:tcBorders>
          </w:tcPr>
          <w:p w:rsidR="00012C72" w:rsidRPr="00012C72" w:rsidRDefault="00012C72">
            <w:pPr>
              <w:pStyle w:val="a7"/>
              <w:jc w:val="center"/>
            </w:pPr>
            <w:r w:rsidRPr="00012C72">
              <w:t>1,4</w:t>
            </w:r>
          </w:p>
        </w:tc>
      </w:tr>
      <w:tr w:rsidR="00012C72" w:rsidRPr="00012C72">
        <w:tblPrEx>
          <w:tblCellMar>
            <w:top w:w="0" w:type="dxa"/>
            <w:bottom w:w="0" w:type="dxa"/>
          </w:tblCellMar>
        </w:tblPrEx>
        <w:tc>
          <w:tcPr>
            <w:tcW w:w="1694" w:type="dxa"/>
            <w:vMerge/>
            <w:tcBorders>
              <w:top w:val="nil"/>
              <w:bottom w:val="nil"/>
              <w:right w:val="nil"/>
            </w:tcBorders>
          </w:tcPr>
          <w:p w:rsidR="00012C72" w:rsidRPr="00012C72" w:rsidRDefault="00012C72">
            <w:pPr>
              <w:pStyle w:val="a7"/>
            </w:pPr>
          </w:p>
        </w:tc>
        <w:tc>
          <w:tcPr>
            <w:tcW w:w="1134" w:type="dxa"/>
            <w:tcBorders>
              <w:top w:val="single" w:sz="4" w:space="0" w:color="auto"/>
              <w:left w:val="single" w:sz="4" w:space="0" w:color="auto"/>
              <w:bottom w:val="nil"/>
              <w:right w:val="nil"/>
            </w:tcBorders>
          </w:tcPr>
          <w:p w:rsidR="00012C72" w:rsidRPr="00012C72" w:rsidRDefault="00012C72">
            <w:pPr>
              <w:pStyle w:val="a7"/>
            </w:pPr>
          </w:p>
        </w:tc>
        <w:tc>
          <w:tcPr>
            <w:tcW w:w="1134" w:type="dxa"/>
            <w:tcBorders>
              <w:top w:val="single" w:sz="4" w:space="0" w:color="auto"/>
              <w:left w:val="single" w:sz="4" w:space="0" w:color="auto"/>
              <w:bottom w:val="nil"/>
              <w:right w:val="nil"/>
            </w:tcBorders>
          </w:tcPr>
          <w:p w:rsidR="00012C72" w:rsidRPr="00012C72" w:rsidRDefault="00012C72">
            <w:pPr>
              <w:pStyle w:val="a7"/>
            </w:pPr>
          </w:p>
        </w:tc>
        <w:tc>
          <w:tcPr>
            <w:tcW w:w="1134" w:type="dxa"/>
            <w:tcBorders>
              <w:top w:val="single" w:sz="4" w:space="0" w:color="auto"/>
              <w:left w:val="single" w:sz="4" w:space="0" w:color="auto"/>
              <w:bottom w:val="nil"/>
              <w:right w:val="nil"/>
            </w:tcBorders>
          </w:tcPr>
          <w:p w:rsidR="00012C72" w:rsidRPr="00012C72" w:rsidRDefault="00012C72">
            <w:pPr>
              <w:pStyle w:val="a7"/>
            </w:pPr>
          </w:p>
        </w:tc>
        <w:tc>
          <w:tcPr>
            <w:tcW w:w="1694" w:type="dxa"/>
            <w:tcBorders>
              <w:top w:val="single" w:sz="4" w:space="0" w:color="auto"/>
              <w:left w:val="single" w:sz="4" w:space="0" w:color="auto"/>
              <w:bottom w:val="nil"/>
              <w:right w:val="nil"/>
            </w:tcBorders>
          </w:tcPr>
          <w:p w:rsidR="00012C72" w:rsidRPr="00012C72" w:rsidRDefault="00012C72">
            <w:pPr>
              <w:pStyle w:val="a8"/>
            </w:pPr>
            <w:r w:rsidRPr="00012C72">
              <w:t>Земли с участием лесопригодных солонцов</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5</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2,0</w:t>
            </w:r>
          </w:p>
        </w:tc>
        <w:tc>
          <w:tcPr>
            <w:tcW w:w="1134" w:type="dxa"/>
            <w:tcBorders>
              <w:top w:val="single" w:sz="4" w:space="0" w:color="auto"/>
              <w:left w:val="single" w:sz="4" w:space="0" w:color="auto"/>
              <w:bottom w:val="nil"/>
            </w:tcBorders>
          </w:tcPr>
          <w:p w:rsidR="00012C72" w:rsidRPr="00012C72" w:rsidRDefault="00012C72">
            <w:pPr>
              <w:pStyle w:val="a7"/>
              <w:jc w:val="center"/>
            </w:pPr>
            <w:r w:rsidRPr="00012C72">
              <w:t>1,2</w:t>
            </w:r>
          </w:p>
        </w:tc>
      </w:tr>
      <w:tr w:rsidR="00012C72" w:rsidRPr="00012C72">
        <w:tblPrEx>
          <w:tblCellMar>
            <w:top w:w="0" w:type="dxa"/>
            <w:bottom w:w="0" w:type="dxa"/>
          </w:tblCellMar>
        </w:tblPrEx>
        <w:tc>
          <w:tcPr>
            <w:tcW w:w="1694" w:type="dxa"/>
            <w:tcBorders>
              <w:top w:val="single" w:sz="4" w:space="0" w:color="auto"/>
              <w:bottom w:val="nil"/>
              <w:right w:val="nil"/>
            </w:tcBorders>
          </w:tcPr>
          <w:p w:rsidR="00012C72" w:rsidRPr="00012C72" w:rsidRDefault="00012C72">
            <w:pPr>
              <w:pStyle w:val="a8"/>
            </w:pPr>
            <w:r w:rsidRPr="00012C72">
              <w:t>Ель сибирская</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3-4</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2,0</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12</w:t>
            </w:r>
          </w:p>
        </w:tc>
        <w:tc>
          <w:tcPr>
            <w:tcW w:w="1694" w:type="dxa"/>
            <w:tcBorders>
              <w:top w:val="single" w:sz="4" w:space="0" w:color="auto"/>
              <w:left w:val="single" w:sz="4" w:space="0" w:color="auto"/>
              <w:bottom w:val="nil"/>
              <w:right w:val="nil"/>
            </w:tcBorders>
          </w:tcPr>
          <w:p w:rsidR="00012C72" w:rsidRPr="00012C72" w:rsidRDefault="00012C72">
            <w:pPr>
              <w:pStyle w:val="a8"/>
            </w:pPr>
            <w:r w:rsidRPr="00012C72">
              <w:t>Травяная и сложная</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9</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2,0</w:t>
            </w:r>
          </w:p>
        </w:tc>
        <w:tc>
          <w:tcPr>
            <w:tcW w:w="1134" w:type="dxa"/>
            <w:tcBorders>
              <w:top w:val="single" w:sz="4" w:space="0" w:color="auto"/>
              <w:left w:val="single" w:sz="4" w:space="0" w:color="auto"/>
              <w:bottom w:val="nil"/>
            </w:tcBorders>
          </w:tcPr>
          <w:p w:rsidR="00012C72" w:rsidRPr="00012C72" w:rsidRDefault="00012C72">
            <w:pPr>
              <w:pStyle w:val="a7"/>
              <w:jc w:val="center"/>
            </w:pPr>
            <w:r w:rsidRPr="00012C72">
              <w:t>0,9</w:t>
            </w:r>
          </w:p>
        </w:tc>
      </w:tr>
      <w:tr w:rsidR="00012C72" w:rsidRPr="00012C72">
        <w:tblPrEx>
          <w:tblCellMar>
            <w:top w:w="0" w:type="dxa"/>
            <w:bottom w:w="0" w:type="dxa"/>
          </w:tblCellMar>
        </w:tblPrEx>
        <w:tc>
          <w:tcPr>
            <w:tcW w:w="1694" w:type="dxa"/>
            <w:tcBorders>
              <w:top w:val="single" w:sz="4" w:space="0" w:color="auto"/>
              <w:bottom w:val="nil"/>
              <w:right w:val="nil"/>
            </w:tcBorders>
          </w:tcPr>
          <w:p w:rsidR="00012C72" w:rsidRPr="00012C72" w:rsidRDefault="00012C72">
            <w:pPr>
              <w:pStyle w:val="a8"/>
            </w:pPr>
            <w:r w:rsidRPr="00012C72">
              <w:t>Лиственница сибирская</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2,5</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15</w:t>
            </w:r>
          </w:p>
        </w:tc>
        <w:tc>
          <w:tcPr>
            <w:tcW w:w="1694" w:type="dxa"/>
            <w:tcBorders>
              <w:top w:val="single" w:sz="4" w:space="0" w:color="auto"/>
              <w:left w:val="single" w:sz="4" w:space="0" w:color="auto"/>
              <w:bottom w:val="nil"/>
              <w:right w:val="nil"/>
            </w:tcBorders>
          </w:tcPr>
          <w:p w:rsidR="00012C72" w:rsidRPr="00012C72" w:rsidRDefault="00012C72">
            <w:pPr>
              <w:pStyle w:val="a8"/>
            </w:pPr>
            <w:r w:rsidRPr="00012C72">
              <w:t>То же</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6</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2,0</w:t>
            </w:r>
          </w:p>
        </w:tc>
        <w:tc>
          <w:tcPr>
            <w:tcW w:w="1134" w:type="dxa"/>
            <w:tcBorders>
              <w:top w:val="single" w:sz="4" w:space="0" w:color="auto"/>
              <w:left w:val="single" w:sz="4" w:space="0" w:color="auto"/>
              <w:bottom w:val="nil"/>
            </w:tcBorders>
          </w:tcPr>
          <w:p w:rsidR="00012C72" w:rsidRPr="00012C72" w:rsidRDefault="00012C72">
            <w:pPr>
              <w:pStyle w:val="a7"/>
              <w:jc w:val="center"/>
            </w:pPr>
            <w:r w:rsidRPr="00012C72">
              <w:t>1,5</w:t>
            </w:r>
          </w:p>
        </w:tc>
      </w:tr>
      <w:tr w:rsidR="00012C72" w:rsidRPr="00012C72">
        <w:tblPrEx>
          <w:tblCellMar>
            <w:top w:w="0" w:type="dxa"/>
            <w:bottom w:w="0" w:type="dxa"/>
          </w:tblCellMar>
        </w:tblPrEx>
        <w:tc>
          <w:tcPr>
            <w:tcW w:w="1694" w:type="dxa"/>
            <w:tcBorders>
              <w:top w:val="single" w:sz="4" w:space="0" w:color="auto"/>
              <w:bottom w:val="single" w:sz="4" w:space="0" w:color="auto"/>
              <w:right w:val="nil"/>
            </w:tcBorders>
          </w:tcPr>
          <w:p w:rsidR="00012C72" w:rsidRPr="00012C72" w:rsidRDefault="00012C72">
            <w:pPr>
              <w:pStyle w:val="a8"/>
            </w:pPr>
            <w:r w:rsidRPr="00012C72">
              <w:t>Сосна кедровая сибирская</w:t>
            </w:r>
          </w:p>
        </w:tc>
        <w:tc>
          <w:tcPr>
            <w:tcW w:w="1134" w:type="dxa"/>
            <w:tcBorders>
              <w:top w:val="single" w:sz="4" w:space="0" w:color="auto"/>
              <w:left w:val="single" w:sz="4" w:space="0" w:color="auto"/>
              <w:bottom w:val="single" w:sz="4" w:space="0" w:color="auto"/>
              <w:right w:val="nil"/>
            </w:tcBorders>
          </w:tcPr>
          <w:p w:rsidR="00012C72" w:rsidRPr="00012C72" w:rsidRDefault="00012C72">
            <w:pPr>
              <w:pStyle w:val="a7"/>
              <w:jc w:val="center"/>
            </w:pPr>
            <w:r w:rsidRPr="00012C72">
              <w:t>3-4</w:t>
            </w:r>
          </w:p>
        </w:tc>
        <w:tc>
          <w:tcPr>
            <w:tcW w:w="1134" w:type="dxa"/>
            <w:tcBorders>
              <w:top w:val="single" w:sz="4" w:space="0" w:color="auto"/>
              <w:left w:val="single" w:sz="4" w:space="0" w:color="auto"/>
              <w:bottom w:val="single" w:sz="4" w:space="0" w:color="auto"/>
              <w:right w:val="nil"/>
            </w:tcBorders>
          </w:tcPr>
          <w:p w:rsidR="00012C72" w:rsidRPr="00012C72" w:rsidRDefault="00012C72">
            <w:pPr>
              <w:pStyle w:val="a7"/>
              <w:jc w:val="center"/>
            </w:pPr>
            <w:r w:rsidRPr="00012C72">
              <w:t>3,0</w:t>
            </w:r>
          </w:p>
        </w:tc>
        <w:tc>
          <w:tcPr>
            <w:tcW w:w="1134" w:type="dxa"/>
            <w:tcBorders>
              <w:top w:val="single" w:sz="4" w:space="0" w:color="auto"/>
              <w:left w:val="single" w:sz="4" w:space="0" w:color="auto"/>
              <w:bottom w:val="single" w:sz="4" w:space="0" w:color="auto"/>
              <w:right w:val="nil"/>
            </w:tcBorders>
          </w:tcPr>
          <w:p w:rsidR="00012C72" w:rsidRPr="00012C72" w:rsidRDefault="00012C72">
            <w:pPr>
              <w:pStyle w:val="a7"/>
              <w:jc w:val="center"/>
            </w:pPr>
            <w:r w:rsidRPr="00012C72">
              <w:t>10</w:t>
            </w:r>
          </w:p>
        </w:tc>
        <w:tc>
          <w:tcPr>
            <w:tcW w:w="1694" w:type="dxa"/>
            <w:tcBorders>
              <w:top w:val="single" w:sz="4" w:space="0" w:color="auto"/>
              <w:left w:val="single" w:sz="4" w:space="0" w:color="auto"/>
              <w:bottom w:val="nil"/>
              <w:right w:val="nil"/>
            </w:tcBorders>
          </w:tcPr>
          <w:p w:rsidR="00012C72" w:rsidRPr="00012C72" w:rsidRDefault="00012C72">
            <w:pPr>
              <w:pStyle w:val="a8"/>
            </w:pPr>
            <w:r w:rsidRPr="00012C72">
              <w:t>То же</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10</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2,0</w:t>
            </w:r>
          </w:p>
        </w:tc>
        <w:tc>
          <w:tcPr>
            <w:tcW w:w="1134" w:type="dxa"/>
            <w:tcBorders>
              <w:top w:val="single" w:sz="4" w:space="0" w:color="auto"/>
              <w:left w:val="single" w:sz="4" w:space="0" w:color="auto"/>
              <w:bottom w:val="nil"/>
            </w:tcBorders>
          </w:tcPr>
          <w:p w:rsidR="00012C72" w:rsidRPr="00012C72" w:rsidRDefault="00012C72">
            <w:pPr>
              <w:pStyle w:val="a7"/>
              <w:jc w:val="center"/>
            </w:pPr>
            <w:r w:rsidRPr="00012C72">
              <w:t>0,8</w:t>
            </w:r>
          </w:p>
        </w:tc>
      </w:tr>
      <w:tr w:rsidR="00012C72" w:rsidRPr="00012C72">
        <w:tblPrEx>
          <w:tblCellMar>
            <w:top w:w="0" w:type="dxa"/>
            <w:bottom w:w="0" w:type="dxa"/>
          </w:tblCellMar>
        </w:tblPrEx>
        <w:tc>
          <w:tcPr>
            <w:tcW w:w="1694" w:type="dxa"/>
            <w:vMerge w:val="restart"/>
            <w:tcBorders>
              <w:top w:val="single" w:sz="4" w:space="0" w:color="auto"/>
              <w:bottom w:val="single" w:sz="4" w:space="0" w:color="auto"/>
              <w:right w:val="single" w:sz="4" w:space="0" w:color="auto"/>
            </w:tcBorders>
          </w:tcPr>
          <w:p w:rsidR="00012C72" w:rsidRPr="00012C72" w:rsidRDefault="00012C72">
            <w:pPr>
              <w:pStyle w:val="a8"/>
            </w:pPr>
            <w:r w:rsidRPr="00012C72">
              <w:t>Сосна обыкновенная</w:t>
            </w:r>
          </w:p>
        </w:tc>
        <w:tc>
          <w:tcPr>
            <w:tcW w:w="1134" w:type="dxa"/>
            <w:vMerge w:val="restart"/>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2-3</w:t>
            </w:r>
          </w:p>
        </w:tc>
        <w:tc>
          <w:tcPr>
            <w:tcW w:w="1134" w:type="dxa"/>
            <w:vMerge w:val="restart"/>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2,5</w:t>
            </w:r>
          </w:p>
        </w:tc>
        <w:tc>
          <w:tcPr>
            <w:tcW w:w="1134" w:type="dxa"/>
            <w:vMerge w:val="restart"/>
            <w:tcBorders>
              <w:top w:val="single" w:sz="4" w:space="0" w:color="auto"/>
              <w:left w:val="single" w:sz="4" w:space="0" w:color="auto"/>
              <w:bottom w:val="single" w:sz="4" w:space="0" w:color="auto"/>
              <w:right w:val="single" w:sz="4" w:space="0" w:color="auto"/>
            </w:tcBorders>
          </w:tcPr>
          <w:p w:rsidR="00012C72" w:rsidRPr="00012C72" w:rsidRDefault="00012C72">
            <w:pPr>
              <w:pStyle w:val="a7"/>
              <w:jc w:val="center"/>
            </w:pPr>
            <w:r w:rsidRPr="00012C72">
              <w:t>12</w:t>
            </w:r>
          </w:p>
        </w:tc>
        <w:tc>
          <w:tcPr>
            <w:tcW w:w="1694" w:type="dxa"/>
            <w:tcBorders>
              <w:top w:val="single" w:sz="4" w:space="0" w:color="auto"/>
              <w:left w:val="single" w:sz="4" w:space="0" w:color="auto"/>
              <w:bottom w:val="nil"/>
              <w:right w:val="nil"/>
            </w:tcBorders>
          </w:tcPr>
          <w:p w:rsidR="00012C72" w:rsidRPr="00012C72" w:rsidRDefault="00012C72">
            <w:pPr>
              <w:pStyle w:val="a8"/>
            </w:pPr>
            <w:r w:rsidRPr="00012C72">
              <w:t>Лишайниковая</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8</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2,5</w:t>
            </w:r>
          </w:p>
        </w:tc>
        <w:tc>
          <w:tcPr>
            <w:tcW w:w="1134" w:type="dxa"/>
            <w:tcBorders>
              <w:top w:val="single" w:sz="4" w:space="0" w:color="auto"/>
              <w:left w:val="single" w:sz="4" w:space="0" w:color="auto"/>
              <w:bottom w:val="nil"/>
            </w:tcBorders>
          </w:tcPr>
          <w:p w:rsidR="00012C72" w:rsidRPr="00012C72" w:rsidRDefault="00012C72">
            <w:pPr>
              <w:pStyle w:val="a7"/>
              <w:jc w:val="center"/>
            </w:pPr>
            <w:r w:rsidRPr="00012C72">
              <w:t>0,9</w:t>
            </w:r>
          </w:p>
        </w:tc>
      </w:tr>
      <w:tr w:rsidR="00012C72" w:rsidRPr="00012C72">
        <w:tblPrEx>
          <w:tblCellMar>
            <w:top w:w="0" w:type="dxa"/>
            <w:bottom w:w="0" w:type="dxa"/>
          </w:tblCellMar>
        </w:tblPrEx>
        <w:tc>
          <w:tcPr>
            <w:tcW w:w="1694" w:type="dxa"/>
            <w:vMerge/>
            <w:tcBorders>
              <w:top w:val="single" w:sz="4" w:space="0" w:color="auto"/>
              <w:bottom w:val="nil"/>
              <w:right w:val="nil"/>
            </w:tcBorders>
          </w:tcPr>
          <w:p w:rsidR="00012C72" w:rsidRPr="00012C72" w:rsidRDefault="00012C72">
            <w:pPr>
              <w:pStyle w:val="a7"/>
            </w:pPr>
          </w:p>
        </w:tc>
        <w:tc>
          <w:tcPr>
            <w:tcW w:w="1134" w:type="dxa"/>
            <w:vMerge/>
            <w:tcBorders>
              <w:top w:val="single" w:sz="4" w:space="0" w:color="auto"/>
              <w:left w:val="single" w:sz="4" w:space="0" w:color="auto"/>
              <w:bottom w:val="nil"/>
              <w:right w:val="nil"/>
            </w:tcBorders>
          </w:tcPr>
          <w:p w:rsidR="00012C72" w:rsidRPr="00012C72" w:rsidRDefault="00012C72">
            <w:pPr>
              <w:pStyle w:val="a7"/>
            </w:pPr>
          </w:p>
        </w:tc>
        <w:tc>
          <w:tcPr>
            <w:tcW w:w="1134" w:type="dxa"/>
            <w:vMerge/>
            <w:tcBorders>
              <w:top w:val="single" w:sz="4" w:space="0" w:color="auto"/>
              <w:left w:val="single" w:sz="4" w:space="0" w:color="auto"/>
              <w:bottom w:val="nil"/>
              <w:right w:val="nil"/>
            </w:tcBorders>
          </w:tcPr>
          <w:p w:rsidR="00012C72" w:rsidRPr="00012C72" w:rsidRDefault="00012C72">
            <w:pPr>
              <w:pStyle w:val="a7"/>
            </w:pPr>
          </w:p>
        </w:tc>
        <w:tc>
          <w:tcPr>
            <w:tcW w:w="1134" w:type="dxa"/>
            <w:vMerge/>
            <w:tcBorders>
              <w:top w:val="single" w:sz="4" w:space="0" w:color="auto"/>
              <w:left w:val="single" w:sz="4" w:space="0" w:color="auto"/>
              <w:bottom w:val="nil"/>
              <w:right w:val="nil"/>
            </w:tcBorders>
          </w:tcPr>
          <w:p w:rsidR="00012C72" w:rsidRPr="00012C72" w:rsidRDefault="00012C72">
            <w:pPr>
              <w:pStyle w:val="a7"/>
            </w:pPr>
          </w:p>
        </w:tc>
        <w:tc>
          <w:tcPr>
            <w:tcW w:w="1694" w:type="dxa"/>
            <w:tcBorders>
              <w:top w:val="single" w:sz="4" w:space="0" w:color="auto"/>
              <w:left w:val="single" w:sz="4" w:space="0" w:color="auto"/>
              <w:bottom w:val="nil"/>
              <w:right w:val="nil"/>
            </w:tcBorders>
          </w:tcPr>
          <w:p w:rsidR="00012C72" w:rsidRPr="00012C72" w:rsidRDefault="00012C72">
            <w:pPr>
              <w:pStyle w:val="a8"/>
            </w:pPr>
            <w:r w:rsidRPr="00012C72">
              <w:t>Брусничная и мшистая</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8</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2,5</w:t>
            </w:r>
          </w:p>
        </w:tc>
        <w:tc>
          <w:tcPr>
            <w:tcW w:w="1134" w:type="dxa"/>
            <w:tcBorders>
              <w:top w:val="single" w:sz="4" w:space="0" w:color="auto"/>
              <w:left w:val="single" w:sz="4" w:space="0" w:color="auto"/>
              <w:bottom w:val="nil"/>
            </w:tcBorders>
          </w:tcPr>
          <w:p w:rsidR="00012C72" w:rsidRPr="00012C72" w:rsidRDefault="00012C72">
            <w:pPr>
              <w:pStyle w:val="a7"/>
              <w:jc w:val="center"/>
            </w:pPr>
            <w:r w:rsidRPr="00012C72">
              <w:t>1,2</w:t>
            </w:r>
          </w:p>
        </w:tc>
      </w:tr>
      <w:tr w:rsidR="00012C72" w:rsidRPr="00012C72">
        <w:tblPrEx>
          <w:tblCellMar>
            <w:top w:w="0" w:type="dxa"/>
            <w:bottom w:w="0" w:type="dxa"/>
          </w:tblCellMar>
        </w:tblPrEx>
        <w:tc>
          <w:tcPr>
            <w:tcW w:w="1694" w:type="dxa"/>
            <w:vMerge/>
            <w:tcBorders>
              <w:top w:val="nil"/>
              <w:bottom w:val="nil"/>
              <w:right w:val="nil"/>
            </w:tcBorders>
          </w:tcPr>
          <w:p w:rsidR="00012C72" w:rsidRPr="00012C72" w:rsidRDefault="00012C72">
            <w:pPr>
              <w:pStyle w:val="a7"/>
            </w:pPr>
          </w:p>
        </w:tc>
        <w:tc>
          <w:tcPr>
            <w:tcW w:w="1134" w:type="dxa"/>
            <w:vMerge/>
            <w:tcBorders>
              <w:top w:val="nil"/>
              <w:left w:val="single" w:sz="4" w:space="0" w:color="auto"/>
              <w:bottom w:val="nil"/>
              <w:right w:val="nil"/>
            </w:tcBorders>
          </w:tcPr>
          <w:p w:rsidR="00012C72" w:rsidRPr="00012C72" w:rsidRDefault="00012C72">
            <w:pPr>
              <w:pStyle w:val="a7"/>
            </w:pPr>
          </w:p>
        </w:tc>
        <w:tc>
          <w:tcPr>
            <w:tcW w:w="1134" w:type="dxa"/>
            <w:vMerge/>
            <w:tcBorders>
              <w:top w:val="nil"/>
              <w:left w:val="single" w:sz="4" w:space="0" w:color="auto"/>
              <w:bottom w:val="nil"/>
              <w:right w:val="nil"/>
            </w:tcBorders>
          </w:tcPr>
          <w:p w:rsidR="00012C72" w:rsidRPr="00012C72" w:rsidRDefault="00012C72">
            <w:pPr>
              <w:pStyle w:val="a7"/>
            </w:pPr>
          </w:p>
        </w:tc>
        <w:tc>
          <w:tcPr>
            <w:tcW w:w="1134" w:type="dxa"/>
            <w:vMerge/>
            <w:tcBorders>
              <w:top w:val="nil"/>
              <w:left w:val="single" w:sz="4" w:space="0" w:color="auto"/>
              <w:bottom w:val="nil"/>
              <w:right w:val="nil"/>
            </w:tcBorders>
          </w:tcPr>
          <w:p w:rsidR="00012C72" w:rsidRPr="00012C72" w:rsidRDefault="00012C72">
            <w:pPr>
              <w:pStyle w:val="a7"/>
            </w:pPr>
          </w:p>
        </w:tc>
        <w:tc>
          <w:tcPr>
            <w:tcW w:w="1694" w:type="dxa"/>
            <w:tcBorders>
              <w:top w:val="single" w:sz="4" w:space="0" w:color="auto"/>
              <w:left w:val="single" w:sz="4" w:space="0" w:color="auto"/>
              <w:bottom w:val="nil"/>
              <w:right w:val="nil"/>
            </w:tcBorders>
          </w:tcPr>
          <w:p w:rsidR="00012C72" w:rsidRPr="00012C72" w:rsidRDefault="00012C72">
            <w:pPr>
              <w:pStyle w:val="a8"/>
            </w:pPr>
            <w:r w:rsidRPr="00012C72">
              <w:t>Травяная и сложная</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8</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2,0</w:t>
            </w:r>
          </w:p>
        </w:tc>
        <w:tc>
          <w:tcPr>
            <w:tcW w:w="1134" w:type="dxa"/>
            <w:tcBorders>
              <w:top w:val="single" w:sz="4" w:space="0" w:color="auto"/>
              <w:left w:val="single" w:sz="4" w:space="0" w:color="auto"/>
              <w:bottom w:val="nil"/>
            </w:tcBorders>
          </w:tcPr>
          <w:p w:rsidR="00012C72" w:rsidRPr="00012C72" w:rsidRDefault="00012C72">
            <w:pPr>
              <w:pStyle w:val="a7"/>
              <w:jc w:val="center"/>
            </w:pPr>
            <w:r w:rsidRPr="00012C72">
              <w:t>1,3</w:t>
            </w:r>
          </w:p>
        </w:tc>
      </w:tr>
      <w:tr w:rsidR="00012C72" w:rsidRPr="00012C72">
        <w:tblPrEx>
          <w:tblCellMar>
            <w:top w:w="0" w:type="dxa"/>
            <w:bottom w:w="0" w:type="dxa"/>
          </w:tblCellMar>
        </w:tblPrEx>
        <w:tc>
          <w:tcPr>
            <w:tcW w:w="1694" w:type="dxa"/>
            <w:vMerge/>
            <w:tcBorders>
              <w:top w:val="nil"/>
              <w:bottom w:val="single" w:sz="4" w:space="0" w:color="auto"/>
              <w:right w:val="nil"/>
            </w:tcBorders>
          </w:tcPr>
          <w:p w:rsidR="00012C72" w:rsidRPr="00012C72" w:rsidRDefault="00012C72">
            <w:pPr>
              <w:pStyle w:val="a7"/>
            </w:pPr>
          </w:p>
        </w:tc>
        <w:tc>
          <w:tcPr>
            <w:tcW w:w="1134" w:type="dxa"/>
            <w:vMerge/>
            <w:tcBorders>
              <w:top w:val="nil"/>
              <w:left w:val="single" w:sz="4" w:space="0" w:color="auto"/>
              <w:bottom w:val="single" w:sz="4" w:space="0" w:color="auto"/>
              <w:right w:val="nil"/>
            </w:tcBorders>
          </w:tcPr>
          <w:p w:rsidR="00012C72" w:rsidRPr="00012C72" w:rsidRDefault="00012C72">
            <w:pPr>
              <w:pStyle w:val="a7"/>
            </w:pPr>
          </w:p>
        </w:tc>
        <w:tc>
          <w:tcPr>
            <w:tcW w:w="1134" w:type="dxa"/>
            <w:vMerge/>
            <w:tcBorders>
              <w:top w:val="nil"/>
              <w:left w:val="single" w:sz="4" w:space="0" w:color="auto"/>
              <w:bottom w:val="single" w:sz="4" w:space="0" w:color="auto"/>
              <w:right w:val="nil"/>
            </w:tcBorders>
          </w:tcPr>
          <w:p w:rsidR="00012C72" w:rsidRPr="00012C72" w:rsidRDefault="00012C72">
            <w:pPr>
              <w:pStyle w:val="a7"/>
            </w:pPr>
          </w:p>
        </w:tc>
        <w:tc>
          <w:tcPr>
            <w:tcW w:w="1134" w:type="dxa"/>
            <w:vMerge/>
            <w:tcBorders>
              <w:top w:val="nil"/>
              <w:left w:val="single" w:sz="4" w:space="0" w:color="auto"/>
              <w:bottom w:val="single" w:sz="4" w:space="0" w:color="auto"/>
              <w:right w:val="nil"/>
            </w:tcBorders>
          </w:tcPr>
          <w:p w:rsidR="00012C72" w:rsidRPr="00012C72" w:rsidRDefault="00012C72">
            <w:pPr>
              <w:pStyle w:val="a7"/>
            </w:pPr>
          </w:p>
        </w:tc>
        <w:tc>
          <w:tcPr>
            <w:tcW w:w="1694" w:type="dxa"/>
            <w:tcBorders>
              <w:top w:val="single" w:sz="4" w:space="0" w:color="auto"/>
              <w:left w:val="single" w:sz="4" w:space="0" w:color="auto"/>
              <w:bottom w:val="single" w:sz="4" w:space="0" w:color="auto"/>
              <w:right w:val="nil"/>
            </w:tcBorders>
          </w:tcPr>
          <w:p w:rsidR="00012C72" w:rsidRPr="00012C72" w:rsidRDefault="00012C72">
            <w:pPr>
              <w:pStyle w:val="a8"/>
            </w:pPr>
            <w:r w:rsidRPr="00012C72">
              <w:t>Земли с участием лесопригодных солонцов</w:t>
            </w:r>
          </w:p>
        </w:tc>
        <w:tc>
          <w:tcPr>
            <w:tcW w:w="1134" w:type="dxa"/>
            <w:tcBorders>
              <w:top w:val="single" w:sz="4" w:space="0" w:color="auto"/>
              <w:left w:val="single" w:sz="4" w:space="0" w:color="auto"/>
              <w:bottom w:val="single" w:sz="4" w:space="0" w:color="auto"/>
              <w:right w:val="nil"/>
            </w:tcBorders>
          </w:tcPr>
          <w:p w:rsidR="00012C72" w:rsidRPr="00012C72" w:rsidRDefault="00012C72">
            <w:pPr>
              <w:pStyle w:val="a7"/>
              <w:jc w:val="center"/>
            </w:pPr>
            <w:r w:rsidRPr="00012C72">
              <w:t>8</w:t>
            </w:r>
          </w:p>
        </w:tc>
        <w:tc>
          <w:tcPr>
            <w:tcW w:w="1134" w:type="dxa"/>
            <w:tcBorders>
              <w:top w:val="single" w:sz="4" w:space="0" w:color="auto"/>
              <w:left w:val="single" w:sz="4" w:space="0" w:color="auto"/>
              <w:bottom w:val="single" w:sz="4" w:space="0" w:color="auto"/>
              <w:right w:val="nil"/>
            </w:tcBorders>
          </w:tcPr>
          <w:p w:rsidR="00012C72" w:rsidRPr="00012C72" w:rsidRDefault="00012C72">
            <w:pPr>
              <w:pStyle w:val="a7"/>
              <w:jc w:val="center"/>
            </w:pPr>
            <w:r w:rsidRPr="00012C72">
              <w:t>2,3</w:t>
            </w:r>
          </w:p>
        </w:tc>
        <w:tc>
          <w:tcPr>
            <w:tcW w:w="1134"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1,0</w:t>
            </w:r>
          </w:p>
        </w:tc>
      </w:tr>
    </w:tbl>
    <w:p w:rsidR="00012C72" w:rsidRDefault="00012C72"/>
    <w:p w:rsidR="00012C72" w:rsidRDefault="00012C72">
      <w:pPr>
        <w:ind w:firstLine="698"/>
        <w:jc w:val="right"/>
      </w:pPr>
      <w:bookmarkStart w:id="135" w:name="sub_21002"/>
      <w:r>
        <w:rPr>
          <w:rStyle w:val="a3"/>
        </w:rPr>
        <w:t>Таблица 2</w:t>
      </w:r>
    </w:p>
    <w:bookmarkEnd w:id="135"/>
    <w:p w:rsidR="00012C72" w:rsidRDefault="00012C72"/>
    <w:p w:rsidR="00012C72" w:rsidRDefault="00012C72">
      <w:pPr>
        <w:pStyle w:val="1"/>
      </w:pPr>
      <w:r>
        <w:t>Способы лесовосстановления в зависимости от количества жизнеспособного подроста и молодняка главных лесных древесных пород</w:t>
      </w:r>
    </w:p>
    <w:p w:rsidR="00012C72" w:rsidRDefault="00012C7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1"/>
        <w:gridCol w:w="2261"/>
        <w:gridCol w:w="1701"/>
        <w:gridCol w:w="2261"/>
        <w:gridCol w:w="1701"/>
      </w:tblGrid>
      <w:tr w:rsidR="00012C72" w:rsidRPr="00012C72">
        <w:tblPrEx>
          <w:tblCellMar>
            <w:top w:w="0" w:type="dxa"/>
            <w:bottom w:w="0" w:type="dxa"/>
          </w:tblCellMar>
        </w:tblPrEx>
        <w:tc>
          <w:tcPr>
            <w:tcW w:w="4522" w:type="dxa"/>
            <w:gridSpan w:val="2"/>
            <w:tcBorders>
              <w:top w:val="single" w:sz="4" w:space="0" w:color="auto"/>
              <w:bottom w:val="nil"/>
              <w:right w:val="nil"/>
            </w:tcBorders>
          </w:tcPr>
          <w:p w:rsidR="00012C72" w:rsidRPr="00012C72" w:rsidRDefault="00012C72">
            <w:pPr>
              <w:pStyle w:val="a7"/>
              <w:jc w:val="center"/>
            </w:pPr>
            <w:r w:rsidRPr="00012C72">
              <w:t>Способы лесовосстановления</w:t>
            </w:r>
          </w:p>
        </w:tc>
        <w:tc>
          <w:tcPr>
            <w:tcW w:w="1701" w:type="dxa"/>
            <w:tcBorders>
              <w:top w:val="single" w:sz="4" w:space="0" w:color="auto"/>
              <w:left w:val="single" w:sz="4" w:space="0" w:color="auto"/>
              <w:bottom w:val="nil"/>
              <w:right w:val="nil"/>
            </w:tcBorders>
          </w:tcPr>
          <w:p w:rsidR="00012C72" w:rsidRPr="00012C72" w:rsidRDefault="00012C72">
            <w:pPr>
              <w:pStyle w:val="a7"/>
              <w:jc w:val="center"/>
            </w:pPr>
            <w:r w:rsidRPr="00012C72">
              <w:t>Древесные породы</w:t>
            </w:r>
          </w:p>
        </w:tc>
        <w:tc>
          <w:tcPr>
            <w:tcW w:w="2261" w:type="dxa"/>
            <w:tcBorders>
              <w:top w:val="single" w:sz="4" w:space="0" w:color="auto"/>
              <w:left w:val="single" w:sz="4" w:space="0" w:color="auto"/>
              <w:bottom w:val="nil"/>
              <w:right w:val="nil"/>
            </w:tcBorders>
          </w:tcPr>
          <w:p w:rsidR="00012C72" w:rsidRPr="00012C72" w:rsidRDefault="00012C72">
            <w:pPr>
              <w:pStyle w:val="a7"/>
              <w:jc w:val="center"/>
            </w:pPr>
            <w:r w:rsidRPr="00012C72">
              <w:t>Группы типов леса, типы лесорастительных условий</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Количество жизнеспособного подроста и молодняка, тыс. штук на 1 га</w:t>
            </w:r>
          </w:p>
        </w:tc>
      </w:tr>
      <w:tr w:rsidR="00012C72" w:rsidRPr="00012C72">
        <w:tblPrEx>
          <w:tblCellMar>
            <w:top w:w="0" w:type="dxa"/>
            <w:bottom w:w="0" w:type="dxa"/>
          </w:tblCellMar>
        </w:tblPrEx>
        <w:tc>
          <w:tcPr>
            <w:tcW w:w="4522" w:type="dxa"/>
            <w:gridSpan w:val="2"/>
            <w:tcBorders>
              <w:top w:val="single" w:sz="4" w:space="0" w:color="auto"/>
              <w:bottom w:val="nil"/>
              <w:right w:val="nil"/>
            </w:tcBorders>
          </w:tcPr>
          <w:p w:rsidR="00012C72" w:rsidRPr="00012C72" w:rsidRDefault="00012C72">
            <w:pPr>
              <w:pStyle w:val="a7"/>
              <w:jc w:val="center"/>
            </w:pPr>
            <w:r w:rsidRPr="00012C72">
              <w:t>1</w:t>
            </w:r>
          </w:p>
        </w:tc>
        <w:tc>
          <w:tcPr>
            <w:tcW w:w="1701" w:type="dxa"/>
            <w:tcBorders>
              <w:top w:val="single" w:sz="4" w:space="0" w:color="auto"/>
              <w:left w:val="single" w:sz="4" w:space="0" w:color="auto"/>
              <w:bottom w:val="nil"/>
              <w:right w:val="nil"/>
            </w:tcBorders>
          </w:tcPr>
          <w:p w:rsidR="00012C72" w:rsidRPr="00012C72" w:rsidRDefault="00012C72">
            <w:pPr>
              <w:pStyle w:val="a7"/>
              <w:jc w:val="center"/>
            </w:pPr>
            <w:r w:rsidRPr="00012C72">
              <w:t>2</w:t>
            </w:r>
          </w:p>
        </w:tc>
        <w:tc>
          <w:tcPr>
            <w:tcW w:w="2261" w:type="dxa"/>
            <w:tcBorders>
              <w:top w:val="single" w:sz="4" w:space="0" w:color="auto"/>
              <w:left w:val="single" w:sz="4" w:space="0" w:color="auto"/>
              <w:bottom w:val="nil"/>
              <w:right w:val="nil"/>
            </w:tcBorders>
          </w:tcPr>
          <w:p w:rsidR="00012C72" w:rsidRPr="00012C72" w:rsidRDefault="00012C72">
            <w:pPr>
              <w:pStyle w:val="a7"/>
              <w:jc w:val="center"/>
            </w:pPr>
            <w:r w:rsidRPr="00012C72">
              <w:t>3</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4</w:t>
            </w:r>
          </w:p>
        </w:tc>
      </w:tr>
      <w:tr w:rsidR="00012C72" w:rsidRPr="00012C72">
        <w:tblPrEx>
          <w:tblCellMar>
            <w:top w:w="0" w:type="dxa"/>
            <w:bottom w:w="0" w:type="dxa"/>
          </w:tblCellMar>
        </w:tblPrEx>
        <w:tc>
          <w:tcPr>
            <w:tcW w:w="2261" w:type="dxa"/>
            <w:vMerge w:val="restart"/>
            <w:tcBorders>
              <w:top w:val="single" w:sz="4" w:space="0" w:color="auto"/>
              <w:bottom w:val="nil"/>
              <w:right w:val="nil"/>
            </w:tcBorders>
          </w:tcPr>
          <w:p w:rsidR="00012C72" w:rsidRPr="00012C72" w:rsidRDefault="00012C72">
            <w:pPr>
              <w:pStyle w:val="a8"/>
            </w:pPr>
            <w:r w:rsidRPr="00012C72">
              <w:t>Естественное лесовосстановление</w:t>
            </w:r>
          </w:p>
        </w:tc>
        <w:tc>
          <w:tcPr>
            <w:tcW w:w="2261" w:type="dxa"/>
            <w:vMerge w:val="restart"/>
            <w:tcBorders>
              <w:top w:val="single" w:sz="4" w:space="0" w:color="auto"/>
              <w:left w:val="single" w:sz="4" w:space="0" w:color="auto"/>
              <w:bottom w:val="nil"/>
              <w:right w:val="nil"/>
            </w:tcBorders>
          </w:tcPr>
          <w:p w:rsidR="00012C72" w:rsidRPr="00012C72" w:rsidRDefault="00012C72">
            <w:pPr>
              <w:pStyle w:val="a8"/>
            </w:pPr>
            <w:r w:rsidRPr="00012C72">
              <w:t xml:space="preserve">путем мероприятий по сохранению подроста, ухода </w:t>
            </w:r>
            <w:r w:rsidRPr="00012C72">
              <w:lastRenderedPageBreak/>
              <w:t>за подростом</w:t>
            </w:r>
          </w:p>
        </w:tc>
        <w:tc>
          <w:tcPr>
            <w:tcW w:w="1701" w:type="dxa"/>
            <w:vMerge w:val="restart"/>
            <w:tcBorders>
              <w:top w:val="single" w:sz="4" w:space="0" w:color="auto"/>
              <w:left w:val="single" w:sz="4" w:space="0" w:color="auto"/>
              <w:bottom w:val="nil"/>
              <w:right w:val="nil"/>
            </w:tcBorders>
          </w:tcPr>
          <w:p w:rsidR="00012C72" w:rsidRPr="00012C72" w:rsidRDefault="00012C72">
            <w:pPr>
              <w:pStyle w:val="a8"/>
            </w:pPr>
            <w:r w:rsidRPr="00012C72">
              <w:lastRenderedPageBreak/>
              <w:t>Сосна, лиственница</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Нагорная и лишайниковая</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Более 1,5</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vMerge/>
            <w:tcBorders>
              <w:top w:val="nil"/>
              <w:left w:val="single" w:sz="4" w:space="0" w:color="auto"/>
              <w:bottom w:val="nil"/>
              <w:right w:val="nil"/>
            </w:tcBorders>
          </w:tcPr>
          <w:p w:rsidR="00012C72" w:rsidRPr="00012C72" w:rsidRDefault="00012C72">
            <w:pPr>
              <w:pStyle w:val="a7"/>
            </w:pP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Зеленомошниковая, чернично-</w:t>
            </w:r>
            <w:r w:rsidRPr="00012C72">
              <w:lastRenderedPageBreak/>
              <w:t>долгомошниковая</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lastRenderedPageBreak/>
              <w:t>Более 2</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vMerge w:val="restart"/>
            <w:tcBorders>
              <w:top w:val="single" w:sz="4" w:space="0" w:color="auto"/>
              <w:left w:val="single" w:sz="4" w:space="0" w:color="auto"/>
              <w:bottom w:val="nil"/>
              <w:right w:val="nil"/>
            </w:tcBorders>
          </w:tcPr>
          <w:p w:rsidR="00012C72" w:rsidRPr="00012C72" w:rsidRDefault="00012C72">
            <w:pPr>
              <w:pStyle w:val="a8"/>
            </w:pPr>
            <w:r w:rsidRPr="00012C72">
              <w:t>Береза</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Зеленомошниковая</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Более 2,5</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vMerge/>
            <w:tcBorders>
              <w:top w:val="nil"/>
              <w:left w:val="single" w:sz="4" w:space="0" w:color="auto"/>
              <w:bottom w:val="nil"/>
              <w:right w:val="nil"/>
            </w:tcBorders>
          </w:tcPr>
          <w:p w:rsidR="00012C72" w:rsidRPr="00012C72" w:rsidRDefault="00012C72">
            <w:pPr>
              <w:pStyle w:val="a7"/>
            </w:pP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Чернично-долгомошниковая, травяно-болотная</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Более 3</w:t>
            </w:r>
          </w:p>
        </w:tc>
      </w:tr>
      <w:tr w:rsidR="00012C72" w:rsidRPr="00012C72">
        <w:tblPrEx>
          <w:tblCellMar>
            <w:top w:w="0" w:type="dxa"/>
            <w:bottom w:w="0" w:type="dxa"/>
          </w:tblCellMar>
        </w:tblPrEx>
        <w:tc>
          <w:tcPr>
            <w:tcW w:w="2261" w:type="dxa"/>
            <w:vMerge w:val="restart"/>
            <w:tcBorders>
              <w:top w:val="single" w:sz="4" w:space="0" w:color="auto"/>
              <w:bottom w:val="nil"/>
              <w:right w:val="nil"/>
            </w:tcBorders>
          </w:tcPr>
          <w:p w:rsidR="00012C72" w:rsidRPr="00012C72" w:rsidRDefault="00012C72">
            <w:pPr>
              <w:pStyle w:val="a8"/>
            </w:pPr>
            <w:r w:rsidRPr="00012C72">
              <w:t>Естественное лесовосстановление</w:t>
            </w:r>
          </w:p>
          <w:p w:rsidR="00012C72" w:rsidRPr="00012C72" w:rsidRDefault="00012C72">
            <w:pPr>
              <w:pStyle w:val="a7"/>
            </w:pPr>
          </w:p>
          <w:p w:rsidR="00012C72" w:rsidRPr="00012C72" w:rsidRDefault="00012C72">
            <w:pPr>
              <w:pStyle w:val="a8"/>
            </w:pPr>
            <w:r w:rsidRPr="00012C72">
              <w:t>Комбинированное лесовосстановление</w:t>
            </w:r>
          </w:p>
        </w:tc>
        <w:tc>
          <w:tcPr>
            <w:tcW w:w="2261" w:type="dxa"/>
            <w:vMerge w:val="restart"/>
            <w:tcBorders>
              <w:top w:val="single" w:sz="4" w:space="0" w:color="auto"/>
              <w:left w:val="single" w:sz="4" w:space="0" w:color="auto"/>
              <w:bottom w:val="nil"/>
              <w:right w:val="nil"/>
            </w:tcBorders>
          </w:tcPr>
          <w:p w:rsidR="00012C72" w:rsidRPr="00012C72" w:rsidRDefault="00012C72">
            <w:pPr>
              <w:pStyle w:val="a8"/>
            </w:pPr>
            <w:r w:rsidRPr="00012C72">
              <w:t>путем минерализации почвы</w:t>
            </w:r>
          </w:p>
        </w:tc>
        <w:tc>
          <w:tcPr>
            <w:tcW w:w="1701" w:type="dxa"/>
            <w:vMerge w:val="restart"/>
            <w:tcBorders>
              <w:top w:val="single" w:sz="4" w:space="0" w:color="auto"/>
              <w:left w:val="single" w:sz="4" w:space="0" w:color="auto"/>
              <w:bottom w:val="nil"/>
              <w:right w:val="nil"/>
            </w:tcBorders>
          </w:tcPr>
          <w:p w:rsidR="00012C72" w:rsidRPr="00012C72" w:rsidRDefault="00012C72">
            <w:pPr>
              <w:pStyle w:val="a8"/>
            </w:pPr>
            <w:r w:rsidRPr="00012C72">
              <w:t>Сосна, лиственница</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Нагорная и лишайниковая</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1,0 - 1,5</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vMerge/>
            <w:tcBorders>
              <w:top w:val="nil"/>
              <w:left w:val="single" w:sz="4" w:space="0" w:color="auto"/>
              <w:bottom w:val="nil"/>
              <w:right w:val="nil"/>
            </w:tcBorders>
          </w:tcPr>
          <w:p w:rsidR="00012C72" w:rsidRPr="00012C72" w:rsidRDefault="00012C72">
            <w:pPr>
              <w:pStyle w:val="a7"/>
            </w:pP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Зеленомошниковая, чернично-долгомошниковая</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1-2</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vMerge w:val="restart"/>
            <w:tcBorders>
              <w:top w:val="single" w:sz="4" w:space="0" w:color="auto"/>
              <w:left w:val="single" w:sz="4" w:space="0" w:color="auto"/>
              <w:bottom w:val="nil"/>
              <w:right w:val="nil"/>
            </w:tcBorders>
          </w:tcPr>
          <w:p w:rsidR="00012C72" w:rsidRPr="00012C72" w:rsidRDefault="00012C72">
            <w:pPr>
              <w:pStyle w:val="a8"/>
            </w:pPr>
            <w:r w:rsidRPr="00012C72">
              <w:t>Береза</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Зеленомошниковая</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1 - 2,5</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vMerge/>
            <w:tcBorders>
              <w:top w:val="nil"/>
              <w:left w:val="single" w:sz="4" w:space="0" w:color="auto"/>
              <w:bottom w:val="nil"/>
              <w:right w:val="nil"/>
            </w:tcBorders>
          </w:tcPr>
          <w:p w:rsidR="00012C72" w:rsidRPr="00012C72" w:rsidRDefault="00012C72">
            <w:pPr>
              <w:pStyle w:val="a7"/>
            </w:pP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Чернично-долгомошниковая, травяно-болотная</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1,5 - 3</w:t>
            </w:r>
          </w:p>
        </w:tc>
      </w:tr>
      <w:tr w:rsidR="00012C72" w:rsidRPr="00012C72">
        <w:tblPrEx>
          <w:tblCellMar>
            <w:top w:w="0" w:type="dxa"/>
            <w:bottom w:w="0" w:type="dxa"/>
          </w:tblCellMar>
        </w:tblPrEx>
        <w:tc>
          <w:tcPr>
            <w:tcW w:w="4522" w:type="dxa"/>
            <w:gridSpan w:val="2"/>
            <w:vMerge w:val="restart"/>
            <w:tcBorders>
              <w:top w:val="single" w:sz="4" w:space="0" w:color="auto"/>
              <w:bottom w:val="single" w:sz="4" w:space="0" w:color="auto"/>
              <w:right w:val="single" w:sz="4" w:space="0" w:color="auto"/>
            </w:tcBorders>
          </w:tcPr>
          <w:p w:rsidR="00012C72" w:rsidRPr="00012C72" w:rsidRDefault="00012C72">
            <w:pPr>
              <w:pStyle w:val="a8"/>
            </w:pPr>
            <w:r w:rsidRPr="00012C72">
              <w:t>Искусственное</w:t>
            </w:r>
          </w:p>
          <w:p w:rsidR="00012C72" w:rsidRPr="00012C72" w:rsidRDefault="00012C72">
            <w:pPr>
              <w:pStyle w:val="a8"/>
            </w:pPr>
            <w:r w:rsidRPr="00012C72">
              <w:t>лесовосстановление</w:t>
            </w:r>
          </w:p>
        </w:tc>
        <w:tc>
          <w:tcPr>
            <w:tcW w:w="1701" w:type="dxa"/>
            <w:tcBorders>
              <w:top w:val="single" w:sz="4" w:space="0" w:color="auto"/>
              <w:left w:val="single" w:sz="4" w:space="0" w:color="auto"/>
              <w:bottom w:val="single" w:sz="4" w:space="0" w:color="auto"/>
              <w:right w:val="nil"/>
            </w:tcBorders>
          </w:tcPr>
          <w:p w:rsidR="00012C72" w:rsidRPr="00012C72" w:rsidRDefault="00012C72">
            <w:pPr>
              <w:pStyle w:val="a8"/>
            </w:pPr>
            <w:r w:rsidRPr="00012C72">
              <w:t>Сосна, лиственница</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Нагорная и лишайниковая, зеленомошниковая, чернично-долгомошниковая</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Менее 1</w:t>
            </w:r>
          </w:p>
        </w:tc>
      </w:tr>
      <w:tr w:rsidR="00012C72" w:rsidRPr="00012C72">
        <w:tblPrEx>
          <w:tblCellMar>
            <w:top w:w="0" w:type="dxa"/>
            <w:bottom w:w="0" w:type="dxa"/>
          </w:tblCellMar>
        </w:tblPrEx>
        <w:tc>
          <w:tcPr>
            <w:tcW w:w="4522" w:type="dxa"/>
            <w:gridSpan w:val="2"/>
            <w:vMerge/>
            <w:tcBorders>
              <w:top w:val="nil"/>
              <w:bottom w:val="nil"/>
              <w:right w:val="single" w:sz="4" w:space="0" w:color="auto"/>
            </w:tcBorders>
          </w:tcPr>
          <w:p w:rsidR="00012C72" w:rsidRPr="00012C72" w:rsidRDefault="00012C72">
            <w:pPr>
              <w:pStyle w:val="a7"/>
            </w:pPr>
          </w:p>
        </w:tc>
        <w:tc>
          <w:tcPr>
            <w:tcW w:w="1701" w:type="dxa"/>
            <w:vMerge w:val="restart"/>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Береза</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Зеленомошниковая</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Менее 1</w:t>
            </w:r>
          </w:p>
        </w:tc>
      </w:tr>
      <w:tr w:rsidR="00012C72" w:rsidRPr="00012C72">
        <w:tblPrEx>
          <w:tblCellMar>
            <w:top w:w="0" w:type="dxa"/>
            <w:bottom w:w="0" w:type="dxa"/>
          </w:tblCellMar>
        </w:tblPrEx>
        <w:tc>
          <w:tcPr>
            <w:tcW w:w="4522" w:type="dxa"/>
            <w:gridSpan w:val="2"/>
            <w:vMerge/>
            <w:tcBorders>
              <w:top w:val="nil"/>
              <w:bottom w:val="single" w:sz="4" w:space="0" w:color="auto"/>
              <w:right w:val="nil"/>
            </w:tcBorders>
          </w:tcPr>
          <w:p w:rsidR="00012C72" w:rsidRPr="00012C72" w:rsidRDefault="00012C72">
            <w:pPr>
              <w:pStyle w:val="a7"/>
            </w:pPr>
          </w:p>
        </w:tc>
        <w:tc>
          <w:tcPr>
            <w:tcW w:w="1701" w:type="dxa"/>
            <w:vMerge/>
            <w:tcBorders>
              <w:top w:val="nil"/>
              <w:left w:val="single" w:sz="4" w:space="0" w:color="auto"/>
              <w:bottom w:val="single" w:sz="4" w:space="0" w:color="auto"/>
              <w:right w:val="nil"/>
            </w:tcBorders>
          </w:tcPr>
          <w:p w:rsidR="00012C72" w:rsidRPr="00012C72" w:rsidRDefault="00012C72">
            <w:pPr>
              <w:pStyle w:val="a7"/>
            </w:pPr>
          </w:p>
        </w:tc>
        <w:tc>
          <w:tcPr>
            <w:tcW w:w="2261" w:type="dxa"/>
            <w:tcBorders>
              <w:top w:val="single" w:sz="4" w:space="0" w:color="auto"/>
              <w:left w:val="single" w:sz="4" w:space="0" w:color="auto"/>
              <w:bottom w:val="single" w:sz="4" w:space="0" w:color="auto"/>
              <w:right w:val="nil"/>
            </w:tcBorders>
          </w:tcPr>
          <w:p w:rsidR="00012C72" w:rsidRPr="00012C72" w:rsidRDefault="00012C72">
            <w:pPr>
              <w:pStyle w:val="a8"/>
            </w:pPr>
            <w:r w:rsidRPr="00012C72">
              <w:t>Чернично-долгомошниковая, травяно-болотная</w:t>
            </w:r>
          </w:p>
        </w:tc>
        <w:tc>
          <w:tcPr>
            <w:tcW w:w="1701"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Менее 1,5</w:t>
            </w:r>
          </w:p>
        </w:tc>
      </w:tr>
    </w:tbl>
    <w:p w:rsidR="00012C72" w:rsidRDefault="00012C72"/>
    <w:p w:rsidR="00012C72" w:rsidRDefault="00012C72">
      <w:pPr>
        <w:ind w:firstLine="698"/>
        <w:jc w:val="right"/>
      </w:pPr>
      <w:bookmarkStart w:id="136" w:name="sub_22000"/>
      <w:r>
        <w:rPr>
          <w:rStyle w:val="a3"/>
        </w:rPr>
        <w:t>Приложение 22</w:t>
      </w:r>
      <w:r>
        <w:rPr>
          <w:rStyle w:val="a3"/>
        </w:rPr>
        <w:br/>
        <w:t xml:space="preserve">к </w:t>
      </w:r>
      <w:hyperlink w:anchor="sub_1000" w:history="1">
        <w:r>
          <w:rPr>
            <w:rStyle w:val="a4"/>
          </w:rPr>
          <w:t>Правилам</w:t>
        </w:r>
      </w:hyperlink>
      <w:r>
        <w:rPr>
          <w:rStyle w:val="a3"/>
        </w:rPr>
        <w:t xml:space="preserve"> лесовосстановления</w:t>
      </w:r>
    </w:p>
    <w:bookmarkEnd w:id="136"/>
    <w:p w:rsidR="00012C72" w:rsidRDefault="00012C72"/>
    <w:p w:rsidR="00012C72" w:rsidRDefault="00012C72">
      <w:pPr>
        <w:pStyle w:val="1"/>
      </w:pPr>
      <w:r>
        <w:t>Критерии и требования</w:t>
      </w:r>
      <w:r>
        <w:br/>
        <w:t>для лесовосстановления в Среднесибирском подтаежно-лесостепном районе</w:t>
      </w:r>
    </w:p>
    <w:p w:rsidR="00012C72" w:rsidRDefault="00012C72"/>
    <w:p w:rsidR="00012C72" w:rsidRDefault="00012C72">
      <w:pPr>
        <w:ind w:firstLine="698"/>
        <w:jc w:val="right"/>
      </w:pPr>
      <w:bookmarkStart w:id="137" w:name="sub_22001"/>
      <w:r>
        <w:rPr>
          <w:rStyle w:val="a3"/>
        </w:rPr>
        <w:t>Таблица 1</w:t>
      </w:r>
    </w:p>
    <w:bookmarkEnd w:id="137"/>
    <w:p w:rsidR="00012C72" w:rsidRDefault="00012C72"/>
    <w:p w:rsidR="00012C72" w:rsidRDefault="00012C72">
      <w:pPr>
        <w:pStyle w:val="1"/>
      </w:pPr>
      <w:r>
        <w:t>Критерии и требования к посадочному материалу лесных древесных пород и молоднякам, площади которых подлежат отнесению к землям, занятым лесными насаждениями</w:t>
      </w:r>
    </w:p>
    <w:p w:rsidR="00012C72" w:rsidRDefault="00012C7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94"/>
        <w:gridCol w:w="1134"/>
        <w:gridCol w:w="1134"/>
        <w:gridCol w:w="1134"/>
        <w:gridCol w:w="1694"/>
        <w:gridCol w:w="1134"/>
        <w:gridCol w:w="1134"/>
        <w:gridCol w:w="1134"/>
      </w:tblGrid>
      <w:tr w:rsidR="00012C72" w:rsidRPr="00012C72">
        <w:tblPrEx>
          <w:tblCellMar>
            <w:top w:w="0" w:type="dxa"/>
            <w:bottom w:w="0" w:type="dxa"/>
          </w:tblCellMar>
        </w:tblPrEx>
        <w:tc>
          <w:tcPr>
            <w:tcW w:w="1694" w:type="dxa"/>
            <w:vMerge w:val="restart"/>
            <w:tcBorders>
              <w:top w:val="single" w:sz="4" w:space="0" w:color="auto"/>
              <w:bottom w:val="nil"/>
              <w:right w:val="nil"/>
            </w:tcBorders>
          </w:tcPr>
          <w:p w:rsidR="00012C72" w:rsidRPr="00012C72" w:rsidRDefault="00012C72">
            <w:pPr>
              <w:pStyle w:val="a7"/>
              <w:jc w:val="center"/>
            </w:pPr>
            <w:r w:rsidRPr="00012C72">
              <w:t>Древесные породы</w:t>
            </w:r>
          </w:p>
        </w:tc>
        <w:tc>
          <w:tcPr>
            <w:tcW w:w="3402" w:type="dxa"/>
            <w:gridSpan w:val="3"/>
            <w:tcBorders>
              <w:top w:val="single" w:sz="4" w:space="0" w:color="auto"/>
              <w:left w:val="single" w:sz="4" w:space="0" w:color="auto"/>
              <w:bottom w:val="nil"/>
              <w:right w:val="nil"/>
            </w:tcBorders>
          </w:tcPr>
          <w:p w:rsidR="00012C72" w:rsidRPr="00012C72" w:rsidRDefault="00012C72">
            <w:pPr>
              <w:pStyle w:val="a7"/>
              <w:jc w:val="center"/>
            </w:pPr>
            <w:r w:rsidRPr="00012C72">
              <w:t>Требования к посадочному материалу</w:t>
            </w:r>
          </w:p>
        </w:tc>
        <w:tc>
          <w:tcPr>
            <w:tcW w:w="5096" w:type="dxa"/>
            <w:gridSpan w:val="4"/>
            <w:tcBorders>
              <w:top w:val="single" w:sz="4" w:space="0" w:color="auto"/>
              <w:left w:val="single" w:sz="4" w:space="0" w:color="auto"/>
              <w:bottom w:val="nil"/>
            </w:tcBorders>
          </w:tcPr>
          <w:p w:rsidR="00012C72" w:rsidRPr="00012C72" w:rsidRDefault="00012C72">
            <w:pPr>
              <w:pStyle w:val="a7"/>
              <w:jc w:val="center"/>
            </w:pPr>
            <w:r w:rsidRPr="00012C72">
              <w:t>Критерии и требования к молоднякам, площади которых подлежат отнесению к землям, занятым лесными насаждениями</w:t>
            </w:r>
          </w:p>
        </w:tc>
      </w:tr>
      <w:tr w:rsidR="00012C72" w:rsidRPr="00012C72">
        <w:tblPrEx>
          <w:tblCellMar>
            <w:top w:w="0" w:type="dxa"/>
            <w:bottom w:w="0" w:type="dxa"/>
          </w:tblCellMar>
        </w:tblPrEx>
        <w:tc>
          <w:tcPr>
            <w:tcW w:w="1694" w:type="dxa"/>
            <w:vMerge/>
            <w:tcBorders>
              <w:top w:val="nil"/>
              <w:bottom w:val="nil"/>
              <w:right w:val="nil"/>
            </w:tcBorders>
          </w:tcPr>
          <w:p w:rsidR="00012C72" w:rsidRPr="00012C72" w:rsidRDefault="00012C72">
            <w:pPr>
              <w:pStyle w:val="a7"/>
            </w:pP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 xml:space="preserve">возраст не менее, </w:t>
            </w:r>
            <w:r w:rsidRPr="00012C72">
              <w:lastRenderedPageBreak/>
              <w:t>лет</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lastRenderedPageBreak/>
              <w:t>диаметр стволик</w:t>
            </w:r>
            <w:r w:rsidRPr="00012C72">
              <w:lastRenderedPageBreak/>
              <w:t>а у корневой шейки не менее, мм</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lastRenderedPageBreak/>
              <w:t xml:space="preserve">высота стволика не </w:t>
            </w:r>
            <w:r w:rsidRPr="00012C72">
              <w:lastRenderedPageBreak/>
              <w:t>менее, см</w:t>
            </w:r>
          </w:p>
        </w:tc>
        <w:tc>
          <w:tcPr>
            <w:tcW w:w="1694" w:type="dxa"/>
            <w:tcBorders>
              <w:top w:val="single" w:sz="4" w:space="0" w:color="auto"/>
              <w:left w:val="single" w:sz="4" w:space="0" w:color="auto"/>
              <w:bottom w:val="nil"/>
              <w:right w:val="nil"/>
            </w:tcBorders>
          </w:tcPr>
          <w:p w:rsidR="00012C72" w:rsidRPr="00012C72" w:rsidRDefault="00012C72">
            <w:pPr>
              <w:pStyle w:val="a7"/>
              <w:jc w:val="center"/>
            </w:pPr>
            <w:r w:rsidRPr="00012C72">
              <w:lastRenderedPageBreak/>
              <w:t xml:space="preserve">группа типов леса или типов </w:t>
            </w:r>
            <w:r w:rsidRPr="00012C72">
              <w:lastRenderedPageBreak/>
              <w:t>лесорастительных условий</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lastRenderedPageBreak/>
              <w:t>возраст (к молодн</w:t>
            </w:r>
            <w:r w:rsidRPr="00012C72">
              <w:lastRenderedPageBreak/>
              <w:t>якам, созданным искусственным и комбинированным способом) не менее, лет</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lastRenderedPageBreak/>
              <w:t>количество деревь</w:t>
            </w:r>
            <w:r w:rsidRPr="00012C72">
              <w:lastRenderedPageBreak/>
              <w:t>ев главных пород не менее, тыс. шт. на 1 га</w:t>
            </w:r>
          </w:p>
        </w:tc>
        <w:tc>
          <w:tcPr>
            <w:tcW w:w="1134" w:type="dxa"/>
            <w:tcBorders>
              <w:top w:val="single" w:sz="4" w:space="0" w:color="auto"/>
              <w:left w:val="single" w:sz="4" w:space="0" w:color="auto"/>
              <w:bottom w:val="nil"/>
            </w:tcBorders>
          </w:tcPr>
          <w:p w:rsidR="00012C72" w:rsidRPr="00012C72" w:rsidRDefault="00012C72">
            <w:pPr>
              <w:pStyle w:val="a7"/>
              <w:jc w:val="center"/>
            </w:pPr>
            <w:r w:rsidRPr="00012C72">
              <w:lastRenderedPageBreak/>
              <w:t xml:space="preserve">средняя высота </w:t>
            </w:r>
            <w:r w:rsidRPr="00012C72">
              <w:lastRenderedPageBreak/>
              <w:t>деревьев главных пород не менее, м</w:t>
            </w:r>
          </w:p>
        </w:tc>
      </w:tr>
      <w:tr w:rsidR="00012C72" w:rsidRPr="00012C72">
        <w:tblPrEx>
          <w:tblCellMar>
            <w:top w:w="0" w:type="dxa"/>
            <w:bottom w:w="0" w:type="dxa"/>
          </w:tblCellMar>
        </w:tblPrEx>
        <w:tc>
          <w:tcPr>
            <w:tcW w:w="1694" w:type="dxa"/>
            <w:tcBorders>
              <w:top w:val="single" w:sz="4" w:space="0" w:color="auto"/>
              <w:bottom w:val="nil"/>
              <w:right w:val="nil"/>
            </w:tcBorders>
          </w:tcPr>
          <w:p w:rsidR="00012C72" w:rsidRPr="00012C72" w:rsidRDefault="00012C72">
            <w:pPr>
              <w:pStyle w:val="a7"/>
              <w:jc w:val="center"/>
            </w:pPr>
            <w:r w:rsidRPr="00012C72">
              <w:lastRenderedPageBreak/>
              <w:t>1</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3</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4</w:t>
            </w:r>
          </w:p>
        </w:tc>
        <w:tc>
          <w:tcPr>
            <w:tcW w:w="1694" w:type="dxa"/>
            <w:tcBorders>
              <w:top w:val="single" w:sz="4" w:space="0" w:color="auto"/>
              <w:left w:val="single" w:sz="4" w:space="0" w:color="auto"/>
              <w:bottom w:val="nil"/>
              <w:right w:val="nil"/>
            </w:tcBorders>
          </w:tcPr>
          <w:p w:rsidR="00012C72" w:rsidRPr="00012C72" w:rsidRDefault="00012C72">
            <w:pPr>
              <w:pStyle w:val="a7"/>
              <w:jc w:val="center"/>
            </w:pPr>
            <w:r w:rsidRPr="00012C72">
              <w:t>5</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6</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7</w:t>
            </w:r>
          </w:p>
        </w:tc>
        <w:tc>
          <w:tcPr>
            <w:tcW w:w="1134" w:type="dxa"/>
            <w:tcBorders>
              <w:top w:val="single" w:sz="4" w:space="0" w:color="auto"/>
              <w:left w:val="single" w:sz="4" w:space="0" w:color="auto"/>
              <w:bottom w:val="nil"/>
            </w:tcBorders>
          </w:tcPr>
          <w:p w:rsidR="00012C72" w:rsidRPr="00012C72" w:rsidRDefault="00012C72">
            <w:pPr>
              <w:pStyle w:val="a7"/>
              <w:jc w:val="center"/>
            </w:pPr>
            <w:r w:rsidRPr="00012C72">
              <w:t>8</w:t>
            </w:r>
          </w:p>
        </w:tc>
      </w:tr>
      <w:tr w:rsidR="00012C72" w:rsidRPr="00012C72">
        <w:tblPrEx>
          <w:tblCellMar>
            <w:top w:w="0" w:type="dxa"/>
            <w:bottom w:w="0" w:type="dxa"/>
          </w:tblCellMar>
        </w:tblPrEx>
        <w:tc>
          <w:tcPr>
            <w:tcW w:w="1694" w:type="dxa"/>
            <w:tcBorders>
              <w:top w:val="single" w:sz="4" w:space="0" w:color="auto"/>
              <w:bottom w:val="nil"/>
              <w:right w:val="nil"/>
            </w:tcBorders>
          </w:tcPr>
          <w:p w:rsidR="00012C72" w:rsidRPr="00012C72" w:rsidRDefault="00012C72">
            <w:pPr>
              <w:pStyle w:val="a8"/>
            </w:pPr>
            <w:r w:rsidRPr="00012C72">
              <w:t>Ель сибирская</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3-4</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2,0</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10</w:t>
            </w:r>
          </w:p>
        </w:tc>
        <w:tc>
          <w:tcPr>
            <w:tcW w:w="1694" w:type="dxa"/>
            <w:tcBorders>
              <w:top w:val="single" w:sz="4" w:space="0" w:color="auto"/>
              <w:left w:val="single" w:sz="4" w:space="0" w:color="auto"/>
              <w:bottom w:val="nil"/>
              <w:right w:val="nil"/>
            </w:tcBorders>
          </w:tcPr>
          <w:p w:rsidR="00012C72" w:rsidRPr="00012C72" w:rsidRDefault="00012C72">
            <w:pPr>
              <w:pStyle w:val="a8"/>
            </w:pPr>
            <w:r w:rsidRPr="00012C72">
              <w:t>Разнотравная, крупнотравная, зеленомошная</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10</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1,7</w:t>
            </w:r>
          </w:p>
        </w:tc>
        <w:tc>
          <w:tcPr>
            <w:tcW w:w="1134" w:type="dxa"/>
            <w:tcBorders>
              <w:top w:val="single" w:sz="4" w:space="0" w:color="auto"/>
              <w:left w:val="single" w:sz="4" w:space="0" w:color="auto"/>
              <w:bottom w:val="nil"/>
            </w:tcBorders>
          </w:tcPr>
          <w:p w:rsidR="00012C72" w:rsidRPr="00012C72" w:rsidRDefault="00012C72">
            <w:pPr>
              <w:pStyle w:val="a7"/>
              <w:jc w:val="center"/>
            </w:pPr>
            <w:r w:rsidRPr="00012C72">
              <w:t>0,8</w:t>
            </w:r>
          </w:p>
        </w:tc>
      </w:tr>
      <w:tr w:rsidR="00012C72" w:rsidRPr="00012C72">
        <w:tblPrEx>
          <w:tblCellMar>
            <w:top w:w="0" w:type="dxa"/>
            <w:bottom w:w="0" w:type="dxa"/>
          </w:tblCellMar>
        </w:tblPrEx>
        <w:tc>
          <w:tcPr>
            <w:tcW w:w="1694" w:type="dxa"/>
            <w:tcBorders>
              <w:top w:val="single" w:sz="4" w:space="0" w:color="auto"/>
              <w:bottom w:val="nil"/>
              <w:right w:val="nil"/>
            </w:tcBorders>
          </w:tcPr>
          <w:p w:rsidR="00012C72" w:rsidRPr="00012C72" w:rsidRDefault="00012C72">
            <w:pPr>
              <w:pStyle w:val="a8"/>
            </w:pPr>
            <w:r w:rsidRPr="00012C72">
              <w:t>Лиственницы Гмелина (даурская) и Чекановского</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2,0</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15</w:t>
            </w:r>
          </w:p>
        </w:tc>
        <w:tc>
          <w:tcPr>
            <w:tcW w:w="1694" w:type="dxa"/>
            <w:tcBorders>
              <w:top w:val="single" w:sz="4" w:space="0" w:color="auto"/>
              <w:left w:val="single" w:sz="4" w:space="0" w:color="auto"/>
              <w:bottom w:val="nil"/>
              <w:right w:val="nil"/>
            </w:tcBorders>
          </w:tcPr>
          <w:p w:rsidR="00012C72" w:rsidRPr="00012C72" w:rsidRDefault="00012C72">
            <w:pPr>
              <w:pStyle w:val="a8"/>
            </w:pPr>
            <w:r w:rsidRPr="00012C72">
              <w:t>Разнотравная, крупнотравная, зеленомошная</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6</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1,5</w:t>
            </w:r>
          </w:p>
        </w:tc>
        <w:tc>
          <w:tcPr>
            <w:tcW w:w="1134" w:type="dxa"/>
            <w:tcBorders>
              <w:top w:val="single" w:sz="4" w:space="0" w:color="auto"/>
              <w:left w:val="single" w:sz="4" w:space="0" w:color="auto"/>
              <w:bottom w:val="nil"/>
            </w:tcBorders>
          </w:tcPr>
          <w:p w:rsidR="00012C72" w:rsidRPr="00012C72" w:rsidRDefault="00012C72">
            <w:pPr>
              <w:pStyle w:val="a7"/>
              <w:jc w:val="center"/>
            </w:pPr>
            <w:r w:rsidRPr="00012C72">
              <w:t>1,4</w:t>
            </w:r>
          </w:p>
        </w:tc>
      </w:tr>
      <w:tr w:rsidR="00012C72" w:rsidRPr="00012C72">
        <w:tblPrEx>
          <w:tblCellMar>
            <w:top w:w="0" w:type="dxa"/>
            <w:bottom w:w="0" w:type="dxa"/>
          </w:tblCellMar>
        </w:tblPrEx>
        <w:tc>
          <w:tcPr>
            <w:tcW w:w="1694" w:type="dxa"/>
            <w:tcBorders>
              <w:top w:val="single" w:sz="4" w:space="0" w:color="auto"/>
              <w:bottom w:val="nil"/>
              <w:right w:val="nil"/>
            </w:tcBorders>
          </w:tcPr>
          <w:p w:rsidR="00012C72" w:rsidRPr="00012C72" w:rsidRDefault="00012C72">
            <w:pPr>
              <w:pStyle w:val="a8"/>
            </w:pPr>
            <w:r w:rsidRPr="00012C72">
              <w:t>Сосна обыкновенная</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2,0</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10</w:t>
            </w:r>
          </w:p>
        </w:tc>
        <w:tc>
          <w:tcPr>
            <w:tcW w:w="1694" w:type="dxa"/>
            <w:tcBorders>
              <w:top w:val="single" w:sz="4" w:space="0" w:color="auto"/>
              <w:left w:val="single" w:sz="4" w:space="0" w:color="auto"/>
              <w:bottom w:val="nil"/>
              <w:right w:val="nil"/>
            </w:tcBorders>
          </w:tcPr>
          <w:p w:rsidR="00012C72" w:rsidRPr="00012C72" w:rsidRDefault="00012C72">
            <w:pPr>
              <w:pStyle w:val="a8"/>
            </w:pPr>
            <w:r w:rsidRPr="00012C72">
              <w:t>Багульниковая, брусничная, разнотравная, крупнотравная, зеленомошная</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8</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1,9</w:t>
            </w:r>
          </w:p>
        </w:tc>
        <w:tc>
          <w:tcPr>
            <w:tcW w:w="1134" w:type="dxa"/>
            <w:tcBorders>
              <w:top w:val="single" w:sz="4" w:space="0" w:color="auto"/>
              <w:left w:val="single" w:sz="4" w:space="0" w:color="auto"/>
              <w:bottom w:val="nil"/>
            </w:tcBorders>
          </w:tcPr>
          <w:p w:rsidR="00012C72" w:rsidRPr="00012C72" w:rsidRDefault="00012C72">
            <w:pPr>
              <w:pStyle w:val="a7"/>
              <w:jc w:val="center"/>
            </w:pPr>
            <w:r w:rsidRPr="00012C72">
              <w:t>1,2</w:t>
            </w:r>
          </w:p>
        </w:tc>
      </w:tr>
      <w:tr w:rsidR="00012C72" w:rsidRPr="00012C72">
        <w:tblPrEx>
          <w:tblCellMar>
            <w:top w:w="0" w:type="dxa"/>
            <w:bottom w:w="0" w:type="dxa"/>
          </w:tblCellMar>
        </w:tblPrEx>
        <w:tc>
          <w:tcPr>
            <w:tcW w:w="1694" w:type="dxa"/>
            <w:tcBorders>
              <w:top w:val="single" w:sz="4" w:space="0" w:color="auto"/>
              <w:bottom w:val="single" w:sz="4" w:space="0" w:color="auto"/>
              <w:right w:val="nil"/>
            </w:tcBorders>
          </w:tcPr>
          <w:p w:rsidR="00012C72" w:rsidRPr="00012C72" w:rsidRDefault="00012C72">
            <w:pPr>
              <w:pStyle w:val="a8"/>
            </w:pPr>
            <w:r w:rsidRPr="00012C72">
              <w:t>Сосна кедровая сибирская</w:t>
            </w:r>
          </w:p>
        </w:tc>
        <w:tc>
          <w:tcPr>
            <w:tcW w:w="1134" w:type="dxa"/>
            <w:tcBorders>
              <w:top w:val="single" w:sz="4" w:space="0" w:color="auto"/>
              <w:left w:val="single" w:sz="4" w:space="0" w:color="auto"/>
              <w:bottom w:val="single" w:sz="4" w:space="0" w:color="auto"/>
              <w:right w:val="nil"/>
            </w:tcBorders>
          </w:tcPr>
          <w:p w:rsidR="00012C72" w:rsidRPr="00012C72" w:rsidRDefault="00012C72">
            <w:pPr>
              <w:pStyle w:val="a7"/>
              <w:jc w:val="center"/>
            </w:pPr>
            <w:r w:rsidRPr="00012C72">
              <w:t>3-4</w:t>
            </w:r>
          </w:p>
        </w:tc>
        <w:tc>
          <w:tcPr>
            <w:tcW w:w="1134" w:type="dxa"/>
            <w:tcBorders>
              <w:top w:val="single" w:sz="4" w:space="0" w:color="auto"/>
              <w:left w:val="single" w:sz="4" w:space="0" w:color="auto"/>
              <w:bottom w:val="single" w:sz="4" w:space="0" w:color="auto"/>
              <w:right w:val="nil"/>
            </w:tcBorders>
          </w:tcPr>
          <w:p w:rsidR="00012C72" w:rsidRPr="00012C72" w:rsidRDefault="00012C72">
            <w:pPr>
              <w:pStyle w:val="a7"/>
              <w:jc w:val="center"/>
            </w:pPr>
            <w:r w:rsidRPr="00012C72">
              <w:t>3,0</w:t>
            </w:r>
          </w:p>
        </w:tc>
        <w:tc>
          <w:tcPr>
            <w:tcW w:w="1134" w:type="dxa"/>
            <w:tcBorders>
              <w:top w:val="single" w:sz="4" w:space="0" w:color="auto"/>
              <w:left w:val="single" w:sz="4" w:space="0" w:color="auto"/>
              <w:bottom w:val="single" w:sz="4" w:space="0" w:color="auto"/>
              <w:right w:val="nil"/>
            </w:tcBorders>
          </w:tcPr>
          <w:p w:rsidR="00012C72" w:rsidRPr="00012C72" w:rsidRDefault="00012C72">
            <w:pPr>
              <w:pStyle w:val="a7"/>
              <w:jc w:val="center"/>
            </w:pPr>
            <w:r w:rsidRPr="00012C72">
              <w:t>10</w:t>
            </w:r>
          </w:p>
        </w:tc>
        <w:tc>
          <w:tcPr>
            <w:tcW w:w="1694" w:type="dxa"/>
            <w:tcBorders>
              <w:top w:val="single" w:sz="4" w:space="0" w:color="auto"/>
              <w:left w:val="single" w:sz="4" w:space="0" w:color="auto"/>
              <w:bottom w:val="single" w:sz="4" w:space="0" w:color="auto"/>
              <w:right w:val="nil"/>
            </w:tcBorders>
          </w:tcPr>
          <w:p w:rsidR="00012C72" w:rsidRPr="00012C72" w:rsidRDefault="00012C72">
            <w:pPr>
              <w:pStyle w:val="a8"/>
            </w:pPr>
            <w:r w:rsidRPr="00012C72">
              <w:t>Разнотравная, крупнотравная, зеленомошная</w:t>
            </w:r>
          </w:p>
        </w:tc>
        <w:tc>
          <w:tcPr>
            <w:tcW w:w="1134" w:type="dxa"/>
            <w:tcBorders>
              <w:top w:val="single" w:sz="4" w:space="0" w:color="auto"/>
              <w:left w:val="single" w:sz="4" w:space="0" w:color="auto"/>
              <w:bottom w:val="single" w:sz="4" w:space="0" w:color="auto"/>
              <w:right w:val="nil"/>
            </w:tcBorders>
          </w:tcPr>
          <w:p w:rsidR="00012C72" w:rsidRPr="00012C72" w:rsidRDefault="00012C72">
            <w:pPr>
              <w:pStyle w:val="a7"/>
              <w:jc w:val="center"/>
            </w:pPr>
            <w:r w:rsidRPr="00012C72">
              <w:t>10</w:t>
            </w:r>
          </w:p>
        </w:tc>
        <w:tc>
          <w:tcPr>
            <w:tcW w:w="1134" w:type="dxa"/>
            <w:tcBorders>
              <w:top w:val="single" w:sz="4" w:space="0" w:color="auto"/>
              <w:left w:val="single" w:sz="4" w:space="0" w:color="auto"/>
              <w:bottom w:val="single" w:sz="4" w:space="0" w:color="auto"/>
              <w:right w:val="nil"/>
            </w:tcBorders>
          </w:tcPr>
          <w:p w:rsidR="00012C72" w:rsidRPr="00012C72" w:rsidRDefault="00012C72">
            <w:pPr>
              <w:pStyle w:val="a7"/>
              <w:jc w:val="center"/>
            </w:pPr>
            <w:r w:rsidRPr="00012C72">
              <w:t>1,5</w:t>
            </w:r>
          </w:p>
        </w:tc>
        <w:tc>
          <w:tcPr>
            <w:tcW w:w="1134"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0,8</w:t>
            </w:r>
          </w:p>
        </w:tc>
      </w:tr>
    </w:tbl>
    <w:p w:rsidR="00012C72" w:rsidRDefault="00012C72"/>
    <w:p w:rsidR="00012C72" w:rsidRDefault="00012C72">
      <w:pPr>
        <w:ind w:firstLine="698"/>
        <w:jc w:val="right"/>
      </w:pPr>
      <w:bookmarkStart w:id="138" w:name="sub_22002"/>
      <w:r>
        <w:rPr>
          <w:rStyle w:val="a3"/>
        </w:rPr>
        <w:t>Таблица 2</w:t>
      </w:r>
    </w:p>
    <w:bookmarkEnd w:id="138"/>
    <w:p w:rsidR="00012C72" w:rsidRDefault="00012C72"/>
    <w:p w:rsidR="00012C72" w:rsidRDefault="00012C72">
      <w:pPr>
        <w:pStyle w:val="1"/>
      </w:pPr>
      <w:r>
        <w:t>Способы лесовосстановления в зависимости от количества жизнеспособного подроста и молодняка главных лесных древесных пород</w:t>
      </w:r>
    </w:p>
    <w:p w:rsidR="00012C72" w:rsidRDefault="00012C7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40"/>
        <w:gridCol w:w="2240"/>
        <w:gridCol w:w="1680"/>
        <w:gridCol w:w="2380"/>
        <w:gridCol w:w="1680"/>
      </w:tblGrid>
      <w:tr w:rsidR="00012C72" w:rsidRPr="00012C72">
        <w:tblPrEx>
          <w:tblCellMar>
            <w:top w:w="0" w:type="dxa"/>
            <w:bottom w:w="0" w:type="dxa"/>
          </w:tblCellMar>
        </w:tblPrEx>
        <w:tc>
          <w:tcPr>
            <w:tcW w:w="4480" w:type="dxa"/>
            <w:gridSpan w:val="2"/>
            <w:tcBorders>
              <w:top w:val="single" w:sz="4" w:space="0" w:color="auto"/>
              <w:bottom w:val="nil"/>
              <w:right w:val="nil"/>
            </w:tcBorders>
          </w:tcPr>
          <w:p w:rsidR="00012C72" w:rsidRPr="00012C72" w:rsidRDefault="00012C72">
            <w:pPr>
              <w:pStyle w:val="a7"/>
              <w:jc w:val="center"/>
            </w:pPr>
            <w:r w:rsidRPr="00012C72">
              <w:t>Способы лесовосстановления</w:t>
            </w:r>
          </w:p>
        </w:tc>
        <w:tc>
          <w:tcPr>
            <w:tcW w:w="1680" w:type="dxa"/>
            <w:tcBorders>
              <w:top w:val="single" w:sz="4" w:space="0" w:color="auto"/>
              <w:left w:val="single" w:sz="4" w:space="0" w:color="auto"/>
              <w:bottom w:val="nil"/>
              <w:right w:val="nil"/>
            </w:tcBorders>
          </w:tcPr>
          <w:p w:rsidR="00012C72" w:rsidRPr="00012C72" w:rsidRDefault="00012C72">
            <w:pPr>
              <w:pStyle w:val="a7"/>
              <w:jc w:val="center"/>
            </w:pPr>
            <w:r w:rsidRPr="00012C72">
              <w:t>Древесные породы</w:t>
            </w:r>
          </w:p>
        </w:tc>
        <w:tc>
          <w:tcPr>
            <w:tcW w:w="2380" w:type="dxa"/>
            <w:tcBorders>
              <w:top w:val="single" w:sz="4" w:space="0" w:color="auto"/>
              <w:left w:val="single" w:sz="4" w:space="0" w:color="auto"/>
              <w:bottom w:val="nil"/>
              <w:right w:val="nil"/>
            </w:tcBorders>
          </w:tcPr>
          <w:p w:rsidR="00012C72" w:rsidRPr="00012C72" w:rsidRDefault="00012C72">
            <w:pPr>
              <w:pStyle w:val="a7"/>
              <w:jc w:val="center"/>
            </w:pPr>
            <w:r w:rsidRPr="00012C72">
              <w:t xml:space="preserve">Группы типов леса, типы </w:t>
            </w:r>
            <w:r w:rsidRPr="00012C72">
              <w:lastRenderedPageBreak/>
              <w:t>лесорастительных условий</w:t>
            </w:r>
          </w:p>
        </w:tc>
        <w:tc>
          <w:tcPr>
            <w:tcW w:w="1680" w:type="dxa"/>
            <w:tcBorders>
              <w:top w:val="single" w:sz="4" w:space="0" w:color="auto"/>
              <w:left w:val="single" w:sz="4" w:space="0" w:color="auto"/>
              <w:bottom w:val="nil"/>
            </w:tcBorders>
          </w:tcPr>
          <w:p w:rsidR="00012C72" w:rsidRPr="00012C72" w:rsidRDefault="00012C72">
            <w:pPr>
              <w:pStyle w:val="a7"/>
              <w:jc w:val="center"/>
            </w:pPr>
            <w:r w:rsidRPr="00012C72">
              <w:lastRenderedPageBreak/>
              <w:t>Количество жизнеспособ</w:t>
            </w:r>
            <w:r w:rsidRPr="00012C72">
              <w:lastRenderedPageBreak/>
              <w:t>ного подроста и молодняка, тыс. штук на 1 га</w:t>
            </w:r>
          </w:p>
        </w:tc>
      </w:tr>
      <w:tr w:rsidR="00012C72" w:rsidRPr="00012C72">
        <w:tblPrEx>
          <w:tblCellMar>
            <w:top w:w="0" w:type="dxa"/>
            <w:bottom w:w="0" w:type="dxa"/>
          </w:tblCellMar>
        </w:tblPrEx>
        <w:tc>
          <w:tcPr>
            <w:tcW w:w="4480" w:type="dxa"/>
            <w:gridSpan w:val="2"/>
            <w:tcBorders>
              <w:top w:val="single" w:sz="4" w:space="0" w:color="auto"/>
              <w:bottom w:val="nil"/>
              <w:right w:val="nil"/>
            </w:tcBorders>
          </w:tcPr>
          <w:p w:rsidR="00012C72" w:rsidRPr="00012C72" w:rsidRDefault="00012C72">
            <w:pPr>
              <w:pStyle w:val="a7"/>
              <w:jc w:val="center"/>
            </w:pPr>
            <w:r w:rsidRPr="00012C72">
              <w:lastRenderedPageBreak/>
              <w:t>1</w:t>
            </w:r>
          </w:p>
        </w:tc>
        <w:tc>
          <w:tcPr>
            <w:tcW w:w="1680" w:type="dxa"/>
            <w:tcBorders>
              <w:top w:val="single" w:sz="4" w:space="0" w:color="auto"/>
              <w:left w:val="single" w:sz="4" w:space="0" w:color="auto"/>
              <w:bottom w:val="nil"/>
              <w:right w:val="nil"/>
            </w:tcBorders>
          </w:tcPr>
          <w:p w:rsidR="00012C72" w:rsidRPr="00012C72" w:rsidRDefault="00012C72">
            <w:pPr>
              <w:pStyle w:val="a7"/>
              <w:jc w:val="center"/>
            </w:pPr>
            <w:r w:rsidRPr="00012C72">
              <w:t>2</w:t>
            </w:r>
          </w:p>
        </w:tc>
        <w:tc>
          <w:tcPr>
            <w:tcW w:w="2380" w:type="dxa"/>
            <w:tcBorders>
              <w:top w:val="single" w:sz="4" w:space="0" w:color="auto"/>
              <w:left w:val="single" w:sz="4" w:space="0" w:color="auto"/>
              <w:bottom w:val="nil"/>
              <w:right w:val="nil"/>
            </w:tcBorders>
          </w:tcPr>
          <w:p w:rsidR="00012C72" w:rsidRPr="00012C72" w:rsidRDefault="00012C72">
            <w:pPr>
              <w:pStyle w:val="a7"/>
              <w:jc w:val="center"/>
            </w:pPr>
            <w:r w:rsidRPr="00012C72">
              <w:t>3</w:t>
            </w:r>
          </w:p>
        </w:tc>
        <w:tc>
          <w:tcPr>
            <w:tcW w:w="1680" w:type="dxa"/>
            <w:tcBorders>
              <w:top w:val="single" w:sz="4" w:space="0" w:color="auto"/>
              <w:left w:val="single" w:sz="4" w:space="0" w:color="auto"/>
              <w:bottom w:val="nil"/>
            </w:tcBorders>
          </w:tcPr>
          <w:p w:rsidR="00012C72" w:rsidRPr="00012C72" w:rsidRDefault="00012C72">
            <w:pPr>
              <w:pStyle w:val="a7"/>
              <w:jc w:val="center"/>
            </w:pPr>
            <w:r w:rsidRPr="00012C72">
              <w:t>4</w:t>
            </w:r>
          </w:p>
        </w:tc>
      </w:tr>
      <w:tr w:rsidR="00012C72" w:rsidRPr="00012C72">
        <w:tblPrEx>
          <w:tblCellMar>
            <w:top w:w="0" w:type="dxa"/>
            <w:bottom w:w="0" w:type="dxa"/>
          </w:tblCellMar>
        </w:tblPrEx>
        <w:tc>
          <w:tcPr>
            <w:tcW w:w="2240" w:type="dxa"/>
            <w:vMerge w:val="restart"/>
            <w:tcBorders>
              <w:top w:val="single" w:sz="4" w:space="0" w:color="auto"/>
              <w:bottom w:val="nil"/>
              <w:right w:val="nil"/>
            </w:tcBorders>
          </w:tcPr>
          <w:p w:rsidR="00012C72" w:rsidRPr="00012C72" w:rsidRDefault="00012C72">
            <w:pPr>
              <w:pStyle w:val="a8"/>
            </w:pPr>
            <w:r w:rsidRPr="00012C72">
              <w:t>Естественное лесовосстановление</w:t>
            </w:r>
          </w:p>
        </w:tc>
        <w:tc>
          <w:tcPr>
            <w:tcW w:w="2240" w:type="dxa"/>
            <w:vMerge w:val="restart"/>
            <w:tcBorders>
              <w:top w:val="single" w:sz="4" w:space="0" w:color="auto"/>
              <w:left w:val="single" w:sz="4" w:space="0" w:color="auto"/>
              <w:bottom w:val="nil"/>
              <w:right w:val="nil"/>
            </w:tcBorders>
          </w:tcPr>
          <w:p w:rsidR="00012C72" w:rsidRPr="00012C72" w:rsidRDefault="00012C72">
            <w:pPr>
              <w:pStyle w:val="a8"/>
            </w:pPr>
            <w:r w:rsidRPr="00012C72">
              <w:t>- путем мероприятий по сохранению подроста, ухода за подростом</w:t>
            </w:r>
          </w:p>
        </w:tc>
        <w:tc>
          <w:tcPr>
            <w:tcW w:w="1680" w:type="dxa"/>
            <w:vMerge w:val="restart"/>
            <w:tcBorders>
              <w:top w:val="single" w:sz="4" w:space="0" w:color="auto"/>
              <w:left w:val="single" w:sz="4" w:space="0" w:color="auto"/>
              <w:bottom w:val="nil"/>
              <w:right w:val="nil"/>
            </w:tcBorders>
          </w:tcPr>
          <w:p w:rsidR="00012C72" w:rsidRPr="00012C72" w:rsidRDefault="00012C72">
            <w:pPr>
              <w:pStyle w:val="a8"/>
            </w:pPr>
            <w:r w:rsidRPr="00012C72">
              <w:t>Сосна, лиственница</w:t>
            </w:r>
          </w:p>
        </w:tc>
        <w:tc>
          <w:tcPr>
            <w:tcW w:w="2380" w:type="dxa"/>
            <w:tcBorders>
              <w:top w:val="single" w:sz="4" w:space="0" w:color="auto"/>
              <w:left w:val="single" w:sz="4" w:space="0" w:color="auto"/>
              <w:bottom w:val="nil"/>
              <w:right w:val="nil"/>
            </w:tcBorders>
          </w:tcPr>
          <w:p w:rsidR="00012C72" w:rsidRPr="00012C72" w:rsidRDefault="00012C72">
            <w:pPr>
              <w:pStyle w:val="a8"/>
            </w:pPr>
            <w:r w:rsidRPr="00012C72">
              <w:t>Лишайниковые, каменистые, мертвопокровные, остепненные</w:t>
            </w:r>
          </w:p>
        </w:tc>
        <w:tc>
          <w:tcPr>
            <w:tcW w:w="1680" w:type="dxa"/>
            <w:tcBorders>
              <w:top w:val="single" w:sz="4" w:space="0" w:color="auto"/>
              <w:left w:val="single" w:sz="4" w:space="0" w:color="auto"/>
              <w:bottom w:val="nil"/>
            </w:tcBorders>
          </w:tcPr>
          <w:p w:rsidR="00012C72" w:rsidRPr="00012C72" w:rsidRDefault="00012C72">
            <w:pPr>
              <w:pStyle w:val="a7"/>
              <w:jc w:val="center"/>
            </w:pPr>
            <w:r w:rsidRPr="00012C72">
              <w:t>Более 4</w:t>
            </w:r>
          </w:p>
        </w:tc>
      </w:tr>
      <w:tr w:rsidR="00012C72" w:rsidRPr="00012C72">
        <w:tblPrEx>
          <w:tblCellMar>
            <w:top w:w="0" w:type="dxa"/>
            <w:bottom w:w="0" w:type="dxa"/>
          </w:tblCellMar>
        </w:tblPrEx>
        <w:tc>
          <w:tcPr>
            <w:tcW w:w="2240" w:type="dxa"/>
            <w:vMerge/>
            <w:tcBorders>
              <w:top w:val="nil"/>
              <w:bottom w:val="nil"/>
              <w:right w:val="nil"/>
            </w:tcBorders>
          </w:tcPr>
          <w:p w:rsidR="00012C72" w:rsidRPr="00012C72" w:rsidRDefault="00012C72">
            <w:pPr>
              <w:pStyle w:val="a7"/>
            </w:pPr>
          </w:p>
        </w:tc>
        <w:tc>
          <w:tcPr>
            <w:tcW w:w="2240" w:type="dxa"/>
            <w:vMerge/>
            <w:tcBorders>
              <w:top w:val="nil"/>
              <w:left w:val="single" w:sz="4" w:space="0" w:color="auto"/>
              <w:bottom w:val="nil"/>
              <w:right w:val="nil"/>
            </w:tcBorders>
          </w:tcPr>
          <w:p w:rsidR="00012C72" w:rsidRPr="00012C72" w:rsidRDefault="00012C72">
            <w:pPr>
              <w:pStyle w:val="a7"/>
            </w:pPr>
          </w:p>
        </w:tc>
        <w:tc>
          <w:tcPr>
            <w:tcW w:w="1680" w:type="dxa"/>
            <w:vMerge/>
            <w:tcBorders>
              <w:top w:val="nil"/>
              <w:left w:val="single" w:sz="4" w:space="0" w:color="auto"/>
              <w:bottom w:val="nil"/>
              <w:right w:val="nil"/>
            </w:tcBorders>
          </w:tcPr>
          <w:p w:rsidR="00012C72" w:rsidRPr="00012C72" w:rsidRDefault="00012C72">
            <w:pPr>
              <w:pStyle w:val="a7"/>
            </w:pPr>
          </w:p>
        </w:tc>
        <w:tc>
          <w:tcPr>
            <w:tcW w:w="2380" w:type="dxa"/>
            <w:tcBorders>
              <w:top w:val="single" w:sz="4" w:space="0" w:color="auto"/>
              <w:left w:val="single" w:sz="4" w:space="0" w:color="auto"/>
              <w:bottom w:val="nil"/>
              <w:right w:val="nil"/>
            </w:tcBorders>
          </w:tcPr>
          <w:p w:rsidR="00012C72" w:rsidRPr="00012C72" w:rsidRDefault="00012C72">
            <w:pPr>
              <w:pStyle w:val="a8"/>
            </w:pPr>
            <w:r w:rsidRPr="00012C72">
              <w:t>Брусничные, рододендровые, травяные</w:t>
            </w:r>
          </w:p>
        </w:tc>
        <w:tc>
          <w:tcPr>
            <w:tcW w:w="1680" w:type="dxa"/>
            <w:tcBorders>
              <w:top w:val="single" w:sz="4" w:space="0" w:color="auto"/>
              <w:left w:val="single" w:sz="4" w:space="0" w:color="auto"/>
              <w:bottom w:val="nil"/>
            </w:tcBorders>
          </w:tcPr>
          <w:p w:rsidR="00012C72" w:rsidRPr="00012C72" w:rsidRDefault="00012C72">
            <w:pPr>
              <w:pStyle w:val="a7"/>
              <w:jc w:val="center"/>
            </w:pPr>
            <w:r w:rsidRPr="00012C72">
              <w:t>Более 3</w:t>
            </w:r>
          </w:p>
        </w:tc>
      </w:tr>
      <w:tr w:rsidR="00012C72" w:rsidRPr="00012C72">
        <w:tblPrEx>
          <w:tblCellMar>
            <w:top w:w="0" w:type="dxa"/>
            <w:bottom w:w="0" w:type="dxa"/>
          </w:tblCellMar>
        </w:tblPrEx>
        <w:tc>
          <w:tcPr>
            <w:tcW w:w="2240" w:type="dxa"/>
            <w:vMerge/>
            <w:tcBorders>
              <w:top w:val="nil"/>
              <w:bottom w:val="nil"/>
              <w:right w:val="nil"/>
            </w:tcBorders>
          </w:tcPr>
          <w:p w:rsidR="00012C72" w:rsidRPr="00012C72" w:rsidRDefault="00012C72">
            <w:pPr>
              <w:pStyle w:val="a7"/>
            </w:pPr>
          </w:p>
        </w:tc>
        <w:tc>
          <w:tcPr>
            <w:tcW w:w="2240" w:type="dxa"/>
            <w:vMerge/>
            <w:tcBorders>
              <w:top w:val="nil"/>
              <w:left w:val="single" w:sz="4" w:space="0" w:color="auto"/>
              <w:bottom w:val="nil"/>
              <w:right w:val="nil"/>
            </w:tcBorders>
          </w:tcPr>
          <w:p w:rsidR="00012C72" w:rsidRPr="00012C72" w:rsidRDefault="00012C72">
            <w:pPr>
              <w:pStyle w:val="a7"/>
            </w:pPr>
          </w:p>
        </w:tc>
        <w:tc>
          <w:tcPr>
            <w:tcW w:w="1680" w:type="dxa"/>
            <w:vMerge/>
            <w:tcBorders>
              <w:top w:val="nil"/>
              <w:left w:val="single" w:sz="4" w:space="0" w:color="auto"/>
              <w:bottom w:val="nil"/>
              <w:right w:val="nil"/>
            </w:tcBorders>
          </w:tcPr>
          <w:p w:rsidR="00012C72" w:rsidRPr="00012C72" w:rsidRDefault="00012C72">
            <w:pPr>
              <w:pStyle w:val="a7"/>
            </w:pPr>
          </w:p>
        </w:tc>
        <w:tc>
          <w:tcPr>
            <w:tcW w:w="2380" w:type="dxa"/>
            <w:tcBorders>
              <w:top w:val="single" w:sz="4" w:space="0" w:color="auto"/>
              <w:left w:val="single" w:sz="4" w:space="0" w:color="auto"/>
              <w:bottom w:val="nil"/>
              <w:right w:val="nil"/>
            </w:tcBorders>
          </w:tcPr>
          <w:p w:rsidR="00012C72" w:rsidRPr="00012C72" w:rsidRDefault="00012C72">
            <w:pPr>
              <w:pStyle w:val="a8"/>
            </w:pPr>
            <w:r w:rsidRPr="00012C72">
              <w:t>Зеленомошные, кисличные, черничные, разнотравные</w:t>
            </w:r>
          </w:p>
        </w:tc>
        <w:tc>
          <w:tcPr>
            <w:tcW w:w="1680" w:type="dxa"/>
            <w:tcBorders>
              <w:top w:val="single" w:sz="4" w:space="0" w:color="auto"/>
              <w:left w:val="single" w:sz="4" w:space="0" w:color="auto"/>
              <w:bottom w:val="nil"/>
            </w:tcBorders>
          </w:tcPr>
          <w:p w:rsidR="00012C72" w:rsidRPr="00012C72" w:rsidRDefault="00012C72">
            <w:pPr>
              <w:pStyle w:val="a7"/>
              <w:jc w:val="center"/>
            </w:pPr>
            <w:r w:rsidRPr="00012C72">
              <w:t>Более 3</w:t>
            </w:r>
          </w:p>
        </w:tc>
      </w:tr>
      <w:tr w:rsidR="00012C72" w:rsidRPr="00012C72">
        <w:tblPrEx>
          <w:tblCellMar>
            <w:top w:w="0" w:type="dxa"/>
            <w:bottom w:w="0" w:type="dxa"/>
          </w:tblCellMar>
        </w:tblPrEx>
        <w:tc>
          <w:tcPr>
            <w:tcW w:w="2240" w:type="dxa"/>
            <w:vMerge/>
            <w:tcBorders>
              <w:top w:val="nil"/>
              <w:bottom w:val="nil"/>
              <w:right w:val="nil"/>
            </w:tcBorders>
          </w:tcPr>
          <w:p w:rsidR="00012C72" w:rsidRPr="00012C72" w:rsidRDefault="00012C72">
            <w:pPr>
              <w:pStyle w:val="a7"/>
            </w:pPr>
          </w:p>
        </w:tc>
        <w:tc>
          <w:tcPr>
            <w:tcW w:w="2240" w:type="dxa"/>
            <w:vMerge/>
            <w:tcBorders>
              <w:top w:val="nil"/>
              <w:left w:val="single" w:sz="4" w:space="0" w:color="auto"/>
              <w:bottom w:val="nil"/>
              <w:right w:val="nil"/>
            </w:tcBorders>
          </w:tcPr>
          <w:p w:rsidR="00012C72" w:rsidRPr="00012C72" w:rsidRDefault="00012C72">
            <w:pPr>
              <w:pStyle w:val="a7"/>
            </w:pPr>
          </w:p>
        </w:tc>
        <w:tc>
          <w:tcPr>
            <w:tcW w:w="1680" w:type="dxa"/>
            <w:vMerge/>
            <w:tcBorders>
              <w:top w:val="nil"/>
              <w:left w:val="single" w:sz="4" w:space="0" w:color="auto"/>
              <w:bottom w:val="nil"/>
              <w:right w:val="nil"/>
            </w:tcBorders>
          </w:tcPr>
          <w:p w:rsidR="00012C72" w:rsidRPr="00012C72" w:rsidRDefault="00012C72">
            <w:pPr>
              <w:pStyle w:val="a7"/>
            </w:pPr>
          </w:p>
        </w:tc>
        <w:tc>
          <w:tcPr>
            <w:tcW w:w="2380" w:type="dxa"/>
            <w:tcBorders>
              <w:top w:val="single" w:sz="4" w:space="0" w:color="auto"/>
              <w:left w:val="single" w:sz="4" w:space="0" w:color="auto"/>
              <w:bottom w:val="nil"/>
              <w:right w:val="nil"/>
            </w:tcBorders>
          </w:tcPr>
          <w:p w:rsidR="00012C72" w:rsidRPr="00012C72" w:rsidRDefault="00012C72">
            <w:pPr>
              <w:pStyle w:val="a8"/>
            </w:pPr>
            <w:r w:rsidRPr="00012C72">
              <w:t>Крупнотравные, долгомошные, травяно-болотные, сфагновые</w:t>
            </w:r>
          </w:p>
        </w:tc>
        <w:tc>
          <w:tcPr>
            <w:tcW w:w="1680" w:type="dxa"/>
            <w:tcBorders>
              <w:top w:val="single" w:sz="4" w:space="0" w:color="auto"/>
              <w:left w:val="single" w:sz="4" w:space="0" w:color="auto"/>
              <w:bottom w:val="nil"/>
            </w:tcBorders>
          </w:tcPr>
          <w:p w:rsidR="00012C72" w:rsidRPr="00012C72" w:rsidRDefault="00012C72">
            <w:pPr>
              <w:pStyle w:val="a7"/>
              <w:jc w:val="center"/>
            </w:pPr>
            <w:r w:rsidRPr="00012C72">
              <w:t>Более 2</w:t>
            </w:r>
          </w:p>
        </w:tc>
      </w:tr>
      <w:tr w:rsidR="00012C72" w:rsidRPr="00012C72">
        <w:tblPrEx>
          <w:tblCellMar>
            <w:top w:w="0" w:type="dxa"/>
            <w:bottom w:w="0" w:type="dxa"/>
          </w:tblCellMar>
        </w:tblPrEx>
        <w:tc>
          <w:tcPr>
            <w:tcW w:w="2240" w:type="dxa"/>
            <w:vMerge/>
            <w:tcBorders>
              <w:top w:val="nil"/>
              <w:bottom w:val="nil"/>
              <w:right w:val="nil"/>
            </w:tcBorders>
          </w:tcPr>
          <w:p w:rsidR="00012C72" w:rsidRPr="00012C72" w:rsidRDefault="00012C72">
            <w:pPr>
              <w:pStyle w:val="a7"/>
            </w:pPr>
          </w:p>
        </w:tc>
        <w:tc>
          <w:tcPr>
            <w:tcW w:w="2240" w:type="dxa"/>
            <w:vMerge/>
            <w:tcBorders>
              <w:top w:val="nil"/>
              <w:left w:val="single" w:sz="4" w:space="0" w:color="auto"/>
              <w:bottom w:val="nil"/>
              <w:right w:val="nil"/>
            </w:tcBorders>
          </w:tcPr>
          <w:p w:rsidR="00012C72" w:rsidRPr="00012C72" w:rsidRDefault="00012C72">
            <w:pPr>
              <w:pStyle w:val="a7"/>
            </w:pPr>
          </w:p>
        </w:tc>
        <w:tc>
          <w:tcPr>
            <w:tcW w:w="1680" w:type="dxa"/>
            <w:vMerge w:val="restart"/>
            <w:tcBorders>
              <w:top w:val="single" w:sz="4" w:space="0" w:color="auto"/>
              <w:left w:val="single" w:sz="4" w:space="0" w:color="auto"/>
              <w:bottom w:val="nil"/>
              <w:right w:val="nil"/>
            </w:tcBorders>
          </w:tcPr>
          <w:p w:rsidR="00012C72" w:rsidRPr="00012C72" w:rsidRDefault="00012C72">
            <w:pPr>
              <w:pStyle w:val="a8"/>
            </w:pPr>
            <w:r w:rsidRPr="00012C72">
              <w:t>Ель, пихта</w:t>
            </w:r>
          </w:p>
        </w:tc>
        <w:tc>
          <w:tcPr>
            <w:tcW w:w="2380" w:type="dxa"/>
            <w:tcBorders>
              <w:top w:val="single" w:sz="4" w:space="0" w:color="auto"/>
              <w:left w:val="single" w:sz="4" w:space="0" w:color="auto"/>
              <w:bottom w:val="nil"/>
              <w:right w:val="nil"/>
            </w:tcBorders>
          </w:tcPr>
          <w:p w:rsidR="00012C72" w:rsidRPr="00012C72" w:rsidRDefault="00012C72">
            <w:pPr>
              <w:pStyle w:val="a8"/>
            </w:pPr>
            <w:r w:rsidRPr="00012C72">
              <w:t>Зеленомошные, черничные, разнотравные, папоротниковые, кисличные</w:t>
            </w:r>
          </w:p>
        </w:tc>
        <w:tc>
          <w:tcPr>
            <w:tcW w:w="1680" w:type="dxa"/>
            <w:tcBorders>
              <w:top w:val="single" w:sz="4" w:space="0" w:color="auto"/>
              <w:left w:val="single" w:sz="4" w:space="0" w:color="auto"/>
              <w:bottom w:val="nil"/>
            </w:tcBorders>
          </w:tcPr>
          <w:p w:rsidR="00012C72" w:rsidRPr="00012C72" w:rsidRDefault="00012C72">
            <w:pPr>
              <w:pStyle w:val="a7"/>
              <w:jc w:val="center"/>
            </w:pPr>
            <w:r w:rsidRPr="00012C72">
              <w:t>Более 2,5</w:t>
            </w:r>
          </w:p>
        </w:tc>
      </w:tr>
      <w:tr w:rsidR="00012C72" w:rsidRPr="00012C72">
        <w:tblPrEx>
          <w:tblCellMar>
            <w:top w:w="0" w:type="dxa"/>
            <w:bottom w:w="0" w:type="dxa"/>
          </w:tblCellMar>
        </w:tblPrEx>
        <w:tc>
          <w:tcPr>
            <w:tcW w:w="2240" w:type="dxa"/>
            <w:vMerge/>
            <w:tcBorders>
              <w:top w:val="nil"/>
              <w:bottom w:val="nil"/>
              <w:right w:val="nil"/>
            </w:tcBorders>
          </w:tcPr>
          <w:p w:rsidR="00012C72" w:rsidRPr="00012C72" w:rsidRDefault="00012C72">
            <w:pPr>
              <w:pStyle w:val="a7"/>
            </w:pPr>
          </w:p>
        </w:tc>
        <w:tc>
          <w:tcPr>
            <w:tcW w:w="2240" w:type="dxa"/>
            <w:vMerge/>
            <w:tcBorders>
              <w:top w:val="nil"/>
              <w:left w:val="single" w:sz="4" w:space="0" w:color="auto"/>
              <w:bottom w:val="nil"/>
              <w:right w:val="nil"/>
            </w:tcBorders>
          </w:tcPr>
          <w:p w:rsidR="00012C72" w:rsidRPr="00012C72" w:rsidRDefault="00012C72">
            <w:pPr>
              <w:pStyle w:val="a7"/>
            </w:pPr>
          </w:p>
        </w:tc>
        <w:tc>
          <w:tcPr>
            <w:tcW w:w="1680" w:type="dxa"/>
            <w:vMerge/>
            <w:tcBorders>
              <w:top w:val="nil"/>
              <w:left w:val="single" w:sz="4" w:space="0" w:color="auto"/>
              <w:bottom w:val="nil"/>
              <w:right w:val="nil"/>
            </w:tcBorders>
          </w:tcPr>
          <w:p w:rsidR="00012C72" w:rsidRPr="00012C72" w:rsidRDefault="00012C72">
            <w:pPr>
              <w:pStyle w:val="a7"/>
            </w:pPr>
          </w:p>
        </w:tc>
        <w:tc>
          <w:tcPr>
            <w:tcW w:w="2380" w:type="dxa"/>
            <w:tcBorders>
              <w:top w:val="single" w:sz="4" w:space="0" w:color="auto"/>
              <w:left w:val="single" w:sz="4" w:space="0" w:color="auto"/>
              <w:bottom w:val="nil"/>
              <w:right w:val="nil"/>
            </w:tcBorders>
          </w:tcPr>
          <w:p w:rsidR="00012C72" w:rsidRPr="00012C72" w:rsidRDefault="00012C72">
            <w:pPr>
              <w:pStyle w:val="a8"/>
            </w:pPr>
            <w:r w:rsidRPr="00012C72">
              <w:t>Долгомошные, сфагновые, крупнотравные, папоротниковые</w:t>
            </w:r>
          </w:p>
        </w:tc>
        <w:tc>
          <w:tcPr>
            <w:tcW w:w="1680" w:type="dxa"/>
            <w:tcBorders>
              <w:top w:val="single" w:sz="4" w:space="0" w:color="auto"/>
              <w:left w:val="single" w:sz="4" w:space="0" w:color="auto"/>
              <w:bottom w:val="nil"/>
            </w:tcBorders>
          </w:tcPr>
          <w:p w:rsidR="00012C72" w:rsidRPr="00012C72" w:rsidRDefault="00012C72">
            <w:pPr>
              <w:pStyle w:val="a7"/>
              <w:jc w:val="center"/>
            </w:pPr>
            <w:r w:rsidRPr="00012C72">
              <w:t>Более 2</w:t>
            </w:r>
          </w:p>
        </w:tc>
      </w:tr>
      <w:tr w:rsidR="00012C72" w:rsidRPr="00012C72">
        <w:tblPrEx>
          <w:tblCellMar>
            <w:top w:w="0" w:type="dxa"/>
            <w:bottom w:w="0" w:type="dxa"/>
          </w:tblCellMar>
        </w:tblPrEx>
        <w:tc>
          <w:tcPr>
            <w:tcW w:w="2240" w:type="dxa"/>
            <w:vMerge/>
            <w:tcBorders>
              <w:top w:val="nil"/>
              <w:bottom w:val="nil"/>
              <w:right w:val="nil"/>
            </w:tcBorders>
          </w:tcPr>
          <w:p w:rsidR="00012C72" w:rsidRPr="00012C72" w:rsidRDefault="00012C72">
            <w:pPr>
              <w:pStyle w:val="a7"/>
            </w:pPr>
          </w:p>
        </w:tc>
        <w:tc>
          <w:tcPr>
            <w:tcW w:w="2240" w:type="dxa"/>
            <w:vMerge w:val="restart"/>
            <w:tcBorders>
              <w:top w:val="single" w:sz="4" w:space="0" w:color="auto"/>
              <w:left w:val="single" w:sz="4" w:space="0" w:color="auto"/>
              <w:bottom w:val="nil"/>
              <w:right w:val="nil"/>
            </w:tcBorders>
          </w:tcPr>
          <w:p w:rsidR="00012C72" w:rsidRPr="00012C72" w:rsidRDefault="00012C72">
            <w:pPr>
              <w:pStyle w:val="a8"/>
            </w:pPr>
            <w:r w:rsidRPr="00012C72">
              <w:t>- путем минерализации почвы</w:t>
            </w:r>
          </w:p>
        </w:tc>
        <w:tc>
          <w:tcPr>
            <w:tcW w:w="1680" w:type="dxa"/>
            <w:vMerge w:val="restart"/>
            <w:tcBorders>
              <w:top w:val="single" w:sz="4" w:space="0" w:color="auto"/>
              <w:left w:val="single" w:sz="4" w:space="0" w:color="auto"/>
              <w:bottom w:val="nil"/>
              <w:right w:val="nil"/>
            </w:tcBorders>
          </w:tcPr>
          <w:p w:rsidR="00012C72" w:rsidRPr="00012C72" w:rsidRDefault="00012C72">
            <w:pPr>
              <w:pStyle w:val="a8"/>
            </w:pPr>
            <w:r w:rsidRPr="00012C72">
              <w:t>Сосна, лиственница</w:t>
            </w:r>
          </w:p>
        </w:tc>
        <w:tc>
          <w:tcPr>
            <w:tcW w:w="2380" w:type="dxa"/>
            <w:tcBorders>
              <w:top w:val="single" w:sz="4" w:space="0" w:color="auto"/>
              <w:left w:val="single" w:sz="4" w:space="0" w:color="auto"/>
              <w:bottom w:val="nil"/>
              <w:right w:val="nil"/>
            </w:tcBorders>
          </w:tcPr>
          <w:p w:rsidR="00012C72" w:rsidRPr="00012C72" w:rsidRDefault="00012C72">
            <w:pPr>
              <w:pStyle w:val="a8"/>
            </w:pPr>
            <w:r w:rsidRPr="00012C72">
              <w:t>Лишайниковые, каменистые, мертвопокровные, остепненные</w:t>
            </w:r>
          </w:p>
        </w:tc>
        <w:tc>
          <w:tcPr>
            <w:tcW w:w="1680" w:type="dxa"/>
            <w:tcBorders>
              <w:top w:val="single" w:sz="4" w:space="0" w:color="auto"/>
              <w:left w:val="single" w:sz="4" w:space="0" w:color="auto"/>
              <w:bottom w:val="nil"/>
            </w:tcBorders>
          </w:tcPr>
          <w:p w:rsidR="00012C72" w:rsidRPr="00012C72" w:rsidRDefault="00012C72">
            <w:pPr>
              <w:pStyle w:val="a7"/>
              <w:jc w:val="center"/>
            </w:pPr>
            <w:r w:rsidRPr="00012C72">
              <w:t>2 - 4</w:t>
            </w:r>
          </w:p>
        </w:tc>
      </w:tr>
      <w:tr w:rsidR="00012C72" w:rsidRPr="00012C72">
        <w:tblPrEx>
          <w:tblCellMar>
            <w:top w:w="0" w:type="dxa"/>
            <w:bottom w:w="0" w:type="dxa"/>
          </w:tblCellMar>
        </w:tblPrEx>
        <w:tc>
          <w:tcPr>
            <w:tcW w:w="2240" w:type="dxa"/>
            <w:vMerge/>
            <w:tcBorders>
              <w:top w:val="nil"/>
              <w:bottom w:val="nil"/>
              <w:right w:val="nil"/>
            </w:tcBorders>
          </w:tcPr>
          <w:p w:rsidR="00012C72" w:rsidRPr="00012C72" w:rsidRDefault="00012C72">
            <w:pPr>
              <w:pStyle w:val="a7"/>
            </w:pPr>
          </w:p>
        </w:tc>
        <w:tc>
          <w:tcPr>
            <w:tcW w:w="2240" w:type="dxa"/>
            <w:vMerge/>
            <w:tcBorders>
              <w:top w:val="nil"/>
              <w:left w:val="single" w:sz="4" w:space="0" w:color="auto"/>
              <w:bottom w:val="nil"/>
              <w:right w:val="nil"/>
            </w:tcBorders>
          </w:tcPr>
          <w:p w:rsidR="00012C72" w:rsidRPr="00012C72" w:rsidRDefault="00012C72">
            <w:pPr>
              <w:pStyle w:val="a7"/>
            </w:pPr>
          </w:p>
        </w:tc>
        <w:tc>
          <w:tcPr>
            <w:tcW w:w="1680" w:type="dxa"/>
            <w:vMerge/>
            <w:tcBorders>
              <w:top w:val="nil"/>
              <w:left w:val="single" w:sz="4" w:space="0" w:color="auto"/>
              <w:bottom w:val="nil"/>
              <w:right w:val="nil"/>
            </w:tcBorders>
          </w:tcPr>
          <w:p w:rsidR="00012C72" w:rsidRPr="00012C72" w:rsidRDefault="00012C72">
            <w:pPr>
              <w:pStyle w:val="a7"/>
            </w:pPr>
          </w:p>
        </w:tc>
        <w:tc>
          <w:tcPr>
            <w:tcW w:w="2380" w:type="dxa"/>
            <w:tcBorders>
              <w:top w:val="single" w:sz="4" w:space="0" w:color="auto"/>
              <w:left w:val="single" w:sz="4" w:space="0" w:color="auto"/>
              <w:bottom w:val="nil"/>
              <w:right w:val="nil"/>
            </w:tcBorders>
          </w:tcPr>
          <w:p w:rsidR="00012C72" w:rsidRPr="00012C72" w:rsidRDefault="00012C72">
            <w:pPr>
              <w:pStyle w:val="a8"/>
            </w:pPr>
            <w:r w:rsidRPr="00012C72">
              <w:t>Брусничные, рододендровые, травяные</w:t>
            </w:r>
          </w:p>
        </w:tc>
        <w:tc>
          <w:tcPr>
            <w:tcW w:w="1680" w:type="dxa"/>
            <w:tcBorders>
              <w:top w:val="single" w:sz="4" w:space="0" w:color="auto"/>
              <w:left w:val="single" w:sz="4" w:space="0" w:color="auto"/>
              <w:bottom w:val="nil"/>
            </w:tcBorders>
          </w:tcPr>
          <w:p w:rsidR="00012C72" w:rsidRPr="00012C72" w:rsidRDefault="00012C72">
            <w:pPr>
              <w:pStyle w:val="a7"/>
              <w:jc w:val="center"/>
            </w:pPr>
            <w:r w:rsidRPr="00012C72">
              <w:t>2-3</w:t>
            </w:r>
          </w:p>
        </w:tc>
      </w:tr>
      <w:tr w:rsidR="00012C72" w:rsidRPr="00012C72">
        <w:tblPrEx>
          <w:tblCellMar>
            <w:top w:w="0" w:type="dxa"/>
            <w:bottom w:w="0" w:type="dxa"/>
          </w:tblCellMar>
        </w:tblPrEx>
        <w:tc>
          <w:tcPr>
            <w:tcW w:w="2240" w:type="dxa"/>
            <w:vMerge/>
            <w:tcBorders>
              <w:top w:val="nil"/>
              <w:bottom w:val="nil"/>
              <w:right w:val="nil"/>
            </w:tcBorders>
          </w:tcPr>
          <w:p w:rsidR="00012C72" w:rsidRPr="00012C72" w:rsidRDefault="00012C72">
            <w:pPr>
              <w:pStyle w:val="a7"/>
            </w:pPr>
          </w:p>
        </w:tc>
        <w:tc>
          <w:tcPr>
            <w:tcW w:w="2240" w:type="dxa"/>
            <w:vMerge/>
            <w:tcBorders>
              <w:top w:val="nil"/>
              <w:left w:val="single" w:sz="4" w:space="0" w:color="auto"/>
              <w:bottom w:val="nil"/>
              <w:right w:val="nil"/>
            </w:tcBorders>
          </w:tcPr>
          <w:p w:rsidR="00012C72" w:rsidRPr="00012C72" w:rsidRDefault="00012C72">
            <w:pPr>
              <w:pStyle w:val="a7"/>
            </w:pPr>
          </w:p>
        </w:tc>
        <w:tc>
          <w:tcPr>
            <w:tcW w:w="1680" w:type="dxa"/>
            <w:vMerge/>
            <w:tcBorders>
              <w:top w:val="nil"/>
              <w:left w:val="single" w:sz="4" w:space="0" w:color="auto"/>
              <w:bottom w:val="nil"/>
              <w:right w:val="nil"/>
            </w:tcBorders>
          </w:tcPr>
          <w:p w:rsidR="00012C72" w:rsidRPr="00012C72" w:rsidRDefault="00012C72">
            <w:pPr>
              <w:pStyle w:val="a7"/>
            </w:pPr>
          </w:p>
        </w:tc>
        <w:tc>
          <w:tcPr>
            <w:tcW w:w="2380" w:type="dxa"/>
            <w:tcBorders>
              <w:top w:val="single" w:sz="4" w:space="0" w:color="auto"/>
              <w:left w:val="single" w:sz="4" w:space="0" w:color="auto"/>
              <w:bottom w:val="nil"/>
              <w:right w:val="nil"/>
            </w:tcBorders>
          </w:tcPr>
          <w:p w:rsidR="00012C72" w:rsidRPr="00012C72" w:rsidRDefault="00012C72">
            <w:pPr>
              <w:pStyle w:val="a8"/>
            </w:pPr>
            <w:r w:rsidRPr="00012C72">
              <w:t>Зеленомошные, кисличные, черничные, разнотравные</w:t>
            </w:r>
          </w:p>
        </w:tc>
        <w:tc>
          <w:tcPr>
            <w:tcW w:w="1680" w:type="dxa"/>
            <w:tcBorders>
              <w:top w:val="single" w:sz="4" w:space="0" w:color="auto"/>
              <w:left w:val="single" w:sz="4" w:space="0" w:color="auto"/>
              <w:bottom w:val="nil"/>
            </w:tcBorders>
          </w:tcPr>
          <w:p w:rsidR="00012C72" w:rsidRPr="00012C72" w:rsidRDefault="00012C72">
            <w:pPr>
              <w:pStyle w:val="a7"/>
              <w:jc w:val="center"/>
            </w:pPr>
            <w:r w:rsidRPr="00012C72">
              <w:t>2-3</w:t>
            </w:r>
          </w:p>
        </w:tc>
      </w:tr>
      <w:tr w:rsidR="00012C72" w:rsidRPr="00012C72">
        <w:tblPrEx>
          <w:tblCellMar>
            <w:top w:w="0" w:type="dxa"/>
            <w:bottom w:w="0" w:type="dxa"/>
          </w:tblCellMar>
        </w:tblPrEx>
        <w:tc>
          <w:tcPr>
            <w:tcW w:w="2240" w:type="dxa"/>
            <w:vMerge/>
            <w:tcBorders>
              <w:top w:val="nil"/>
              <w:bottom w:val="nil"/>
              <w:right w:val="nil"/>
            </w:tcBorders>
          </w:tcPr>
          <w:p w:rsidR="00012C72" w:rsidRPr="00012C72" w:rsidRDefault="00012C72">
            <w:pPr>
              <w:pStyle w:val="a7"/>
            </w:pPr>
          </w:p>
        </w:tc>
        <w:tc>
          <w:tcPr>
            <w:tcW w:w="2240" w:type="dxa"/>
            <w:vMerge/>
            <w:tcBorders>
              <w:top w:val="nil"/>
              <w:left w:val="single" w:sz="4" w:space="0" w:color="auto"/>
              <w:bottom w:val="nil"/>
              <w:right w:val="nil"/>
            </w:tcBorders>
          </w:tcPr>
          <w:p w:rsidR="00012C72" w:rsidRPr="00012C72" w:rsidRDefault="00012C72">
            <w:pPr>
              <w:pStyle w:val="a7"/>
            </w:pPr>
          </w:p>
        </w:tc>
        <w:tc>
          <w:tcPr>
            <w:tcW w:w="1680" w:type="dxa"/>
            <w:vMerge/>
            <w:tcBorders>
              <w:top w:val="nil"/>
              <w:left w:val="single" w:sz="4" w:space="0" w:color="auto"/>
              <w:bottom w:val="nil"/>
              <w:right w:val="nil"/>
            </w:tcBorders>
          </w:tcPr>
          <w:p w:rsidR="00012C72" w:rsidRPr="00012C72" w:rsidRDefault="00012C72">
            <w:pPr>
              <w:pStyle w:val="a7"/>
            </w:pPr>
          </w:p>
        </w:tc>
        <w:tc>
          <w:tcPr>
            <w:tcW w:w="2380" w:type="dxa"/>
            <w:tcBorders>
              <w:top w:val="single" w:sz="4" w:space="0" w:color="auto"/>
              <w:left w:val="single" w:sz="4" w:space="0" w:color="auto"/>
              <w:bottom w:val="nil"/>
              <w:right w:val="nil"/>
            </w:tcBorders>
          </w:tcPr>
          <w:p w:rsidR="00012C72" w:rsidRPr="00012C72" w:rsidRDefault="00012C72">
            <w:pPr>
              <w:pStyle w:val="a8"/>
            </w:pPr>
            <w:r w:rsidRPr="00012C72">
              <w:t>Крупнотравные, долгомошные, травяно-болотные, сфагновые</w:t>
            </w:r>
          </w:p>
        </w:tc>
        <w:tc>
          <w:tcPr>
            <w:tcW w:w="1680" w:type="dxa"/>
            <w:tcBorders>
              <w:top w:val="single" w:sz="4" w:space="0" w:color="auto"/>
              <w:left w:val="single" w:sz="4" w:space="0" w:color="auto"/>
              <w:bottom w:val="nil"/>
            </w:tcBorders>
          </w:tcPr>
          <w:p w:rsidR="00012C72" w:rsidRPr="00012C72" w:rsidRDefault="00012C72">
            <w:pPr>
              <w:pStyle w:val="a7"/>
              <w:jc w:val="center"/>
            </w:pPr>
            <w:r w:rsidRPr="00012C72">
              <w:t>1,5 - 2</w:t>
            </w:r>
          </w:p>
        </w:tc>
      </w:tr>
      <w:tr w:rsidR="00012C72" w:rsidRPr="00012C72">
        <w:tblPrEx>
          <w:tblCellMar>
            <w:top w:w="0" w:type="dxa"/>
            <w:bottom w:w="0" w:type="dxa"/>
          </w:tblCellMar>
        </w:tblPrEx>
        <w:tc>
          <w:tcPr>
            <w:tcW w:w="2240" w:type="dxa"/>
            <w:vMerge/>
            <w:tcBorders>
              <w:top w:val="nil"/>
              <w:bottom w:val="nil"/>
              <w:right w:val="nil"/>
            </w:tcBorders>
          </w:tcPr>
          <w:p w:rsidR="00012C72" w:rsidRPr="00012C72" w:rsidRDefault="00012C72">
            <w:pPr>
              <w:pStyle w:val="a7"/>
            </w:pPr>
          </w:p>
        </w:tc>
        <w:tc>
          <w:tcPr>
            <w:tcW w:w="2240" w:type="dxa"/>
            <w:vMerge/>
            <w:tcBorders>
              <w:top w:val="nil"/>
              <w:left w:val="single" w:sz="4" w:space="0" w:color="auto"/>
              <w:bottom w:val="nil"/>
              <w:right w:val="nil"/>
            </w:tcBorders>
          </w:tcPr>
          <w:p w:rsidR="00012C72" w:rsidRPr="00012C72" w:rsidRDefault="00012C72">
            <w:pPr>
              <w:pStyle w:val="a7"/>
            </w:pPr>
          </w:p>
        </w:tc>
        <w:tc>
          <w:tcPr>
            <w:tcW w:w="1680" w:type="dxa"/>
            <w:vMerge w:val="restart"/>
            <w:tcBorders>
              <w:top w:val="single" w:sz="4" w:space="0" w:color="auto"/>
              <w:left w:val="single" w:sz="4" w:space="0" w:color="auto"/>
              <w:bottom w:val="nil"/>
              <w:right w:val="nil"/>
            </w:tcBorders>
          </w:tcPr>
          <w:p w:rsidR="00012C72" w:rsidRPr="00012C72" w:rsidRDefault="00012C72">
            <w:pPr>
              <w:pStyle w:val="a8"/>
            </w:pPr>
            <w:r w:rsidRPr="00012C72">
              <w:t>Ель, пихта</w:t>
            </w:r>
          </w:p>
        </w:tc>
        <w:tc>
          <w:tcPr>
            <w:tcW w:w="2380" w:type="dxa"/>
            <w:tcBorders>
              <w:top w:val="single" w:sz="4" w:space="0" w:color="auto"/>
              <w:left w:val="single" w:sz="4" w:space="0" w:color="auto"/>
              <w:bottom w:val="nil"/>
              <w:right w:val="nil"/>
            </w:tcBorders>
          </w:tcPr>
          <w:p w:rsidR="00012C72" w:rsidRPr="00012C72" w:rsidRDefault="00012C72">
            <w:pPr>
              <w:pStyle w:val="a8"/>
            </w:pPr>
            <w:r w:rsidRPr="00012C72">
              <w:t xml:space="preserve">Зеленомошные, черничные, разнотравные, папоротниковые, </w:t>
            </w:r>
            <w:r w:rsidRPr="00012C72">
              <w:lastRenderedPageBreak/>
              <w:t>кисличные</w:t>
            </w:r>
          </w:p>
        </w:tc>
        <w:tc>
          <w:tcPr>
            <w:tcW w:w="1680" w:type="dxa"/>
            <w:tcBorders>
              <w:top w:val="single" w:sz="4" w:space="0" w:color="auto"/>
              <w:left w:val="single" w:sz="4" w:space="0" w:color="auto"/>
              <w:bottom w:val="nil"/>
            </w:tcBorders>
          </w:tcPr>
          <w:p w:rsidR="00012C72" w:rsidRPr="00012C72" w:rsidRDefault="00012C72">
            <w:pPr>
              <w:pStyle w:val="a7"/>
              <w:jc w:val="center"/>
            </w:pPr>
            <w:r w:rsidRPr="00012C72">
              <w:lastRenderedPageBreak/>
              <w:t>1,5 - 2,5</w:t>
            </w:r>
          </w:p>
        </w:tc>
      </w:tr>
      <w:tr w:rsidR="00012C72" w:rsidRPr="00012C72">
        <w:tblPrEx>
          <w:tblCellMar>
            <w:top w:w="0" w:type="dxa"/>
            <w:bottom w:w="0" w:type="dxa"/>
          </w:tblCellMar>
        </w:tblPrEx>
        <w:tc>
          <w:tcPr>
            <w:tcW w:w="2240" w:type="dxa"/>
            <w:vMerge/>
            <w:tcBorders>
              <w:top w:val="nil"/>
              <w:bottom w:val="nil"/>
              <w:right w:val="nil"/>
            </w:tcBorders>
          </w:tcPr>
          <w:p w:rsidR="00012C72" w:rsidRPr="00012C72" w:rsidRDefault="00012C72">
            <w:pPr>
              <w:pStyle w:val="a7"/>
            </w:pPr>
          </w:p>
        </w:tc>
        <w:tc>
          <w:tcPr>
            <w:tcW w:w="2240" w:type="dxa"/>
            <w:vMerge/>
            <w:tcBorders>
              <w:top w:val="nil"/>
              <w:left w:val="single" w:sz="4" w:space="0" w:color="auto"/>
              <w:bottom w:val="nil"/>
              <w:right w:val="nil"/>
            </w:tcBorders>
          </w:tcPr>
          <w:p w:rsidR="00012C72" w:rsidRPr="00012C72" w:rsidRDefault="00012C72">
            <w:pPr>
              <w:pStyle w:val="a7"/>
            </w:pPr>
          </w:p>
        </w:tc>
        <w:tc>
          <w:tcPr>
            <w:tcW w:w="1680" w:type="dxa"/>
            <w:vMerge/>
            <w:tcBorders>
              <w:top w:val="nil"/>
              <w:left w:val="single" w:sz="4" w:space="0" w:color="auto"/>
              <w:bottom w:val="nil"/>
              <w:right w:val="nil"/>
            </w:tcBorders>
          </w:tcPr>
          <w:p w:rsidR="00012C72" w:rsidRPr="00012C72" w:rsidRDefault="00012C72">
            <w:pPr>
              <w:pStyle w:val="a7"/>
            </w:pPr>
          </w:p>
        </w:tc>
        <w:tc>
          <w:tcPr>
            <w:tcW w:w="2380" w:type="dxa"/>
            <w:tcBorders>
              <w:top w:val="single" w:sz="4" w:space="0" w:color="auto"/>
              <w:left w:val="single" w:sz="4" w:space="0" w:color="auto"/>
              <w:bottom w:val="nil"/>
              <w:right w:val="nil"/>
            </w:tcBorders>
          </w:tcPr>
          <w:p w:rsidR="00012C72" w:rsidRPr="00012C72" w:rsidRDefault="00012C72">
            <w:pPr>
              <w:pStyle w:val="a8"/>
            </w:pPr>
            <w:r w:rsidRPr="00012C72">
              <w:t>Долгомошные, сфагновые, крупнотравные, папоротниковые</w:t>
            </w:r>
          </w:p>
        </w:tc>
        <w:tc>
          <w:tcPr>
            <w:tcW w:w="1680" w:type="dxa"/>
            <w:tcBorders>
              <w:top w:val="single" w:sz="4" w:space="0" w:color="auto"/>
              <w:left w:val="single" w:sz="4" w:space="0" w:color="auto"/>
              <w:bottom w:val="nil"/>
            </w:tcBorders>
          </w:tcPr>
          <w:p w:rsidR="00012C72" w:rsidRPr="00012C72" w:rsidRDefault="00012C72">
            <w:pPr>
              <w:pStyle w:val="a7"/>
              <w:jc w:val="center"/>
            </w:pPr>
            <w:r w:rsidRPr="00012C72">
              <w:t>1,5 - 2</w:t>
            </w:r>
          </w:p>
        </w:tc>
      </w:tr>
      <w:tr w:rsidR="00012C72" w:rsidRPr="00012C72">
        <w:tblPrEx>
          <w:tblCellMar>
            <w:top w:w="0" w:type="dxa"/>
            <w:bottom w:w="0" w:type="dxa"/>
          </w:tblCellMar>
        </w:tblPrEx>
        <w:tc>
          <w:tcPr>
            <w:tcW w:w="4480" w:type="dxa"/>
            <w:gridSpan w:val="2"/>
            <w:vMerge w:val="restart"/>
            <w:tcBorders>
              <w:top w:val="single" w:sz="4" w:space="0" w:color="auto"/>
              <w:bottom w:val="nil"/>
              <w:right w:val="nil"/>
            </w:tcBorders>
          </w:tcPr>
          <w:p w:rsidR="00012C72" w:rsidRPr="00012C72" w:rsidRDefault="00012C72">
            <w:pPr>
              <w:pStyle w:val="a8"/>
            </w:pPr>
            <w:r w:rsidRPr="00012C72">
              <w:t>Комбинированное</w:t>
            </w:r>
          </w:p>
          <w:p w:rsidR="00012C72" w:rsidRPr="00012C72" w:rsidRDefault="00012C72">
            <w:pPr>
              <w:pStyle w:val="a8"/>
            </w:pPr>
            <w:r w:rsidRPr="00012C72">
              <w:t>лесовосстановление</w:t>
            </w:r>
          </w:p>
        </w:tc>
        <w:tc>
          <w:tcPr>
            <w:tcW w:w="1680" w:type="dxa"/>
            <w:vMerge w:val="restart"/>
            <w:tcBorders>
              <w:top w:val="single" w:sz="4" w:space="0" w:color="auto"/>
              <w:left w:val="single" w:sz="4" w:space="0" w:color="auto"/>
              <w:bottom w:val="nil"/>
              <w:right w:val="nil"/>
            </w:tcBorders>
          </w:tcPr>
          <w:p w:rsidR="00012C72" w:rsidRPr="00012C72" w:rsidRDefault="00012C72">
            <w:pPr>
              <w:pStyle w:val="a8"/>
            </w:pPr>
            <w:r w:rsidRPr="00012C72">
              <w:t>Сосна, лиственница</w:t>
            </w:r>
          </w:p>
        </w:tc>
        <w:tc>
          <w:tcPr>
            <w:tcW w:w="2380" w:type="dxa"/>
            <w:tcBorders>
              <w:top w:val="single" w:sz="4" w:space="0" w:color="auto"/>
              <w:left w:val="single" w:sz="4" w:space="0" w:color="auto"/>
              <w:bottom w:val="nil"/>
              <w:right w:val="nil"/>
            </w:tcBorders>
          </w:tcPr>
          <w:p w:rsidR="00012C72" w:rsidRPr="00012C72" w:rsidRDefault="00012C72">
            <w:pPr>
              <w:pStyle w:val="a8"/>
            </w:pPr>
            <w:r w:rsidRPr="00012C72">
              <w:t>Лишайниковые, каменистые, мертвопокровные, остепненные</w:t>
            </w:r>
          </w:p>
        </w:tc>
        <w:tc>
          <w:tcPr>
            <w:tcW w:w="1680" w:type="dxa"/>
            <w:tcBorders>
              <w:top w:val="single" w:sz="4" w:space="0" w:color="auto"/>
              <w:left w:val="single" w:sz="4" w:space="0" w:color="auto"/>
              <w:bottom w:val="nil"/>
            </w:tcBorders>
          </w:tcPr>
          <w:p w:rsidR="00012C72" w:rsidRPr="00012C72" w:rsidRDefault="00012C72">
            <w:pPr>
              <w:pStyle w:val="a7"/>
              <w:jc w:val="center"/>
            </w:pPr>
            <w:r w:rsidRPr="00012C72">
              <w:t>1-2</w:t>
            </w:r>
          </w:p>
        </w:tc>
      </w:tr>
      <w:tr w:rsidR="00012C72" w:rsidRPr="00012C72">
        <w:tblPrEx>
          <w:tblCellMar>
            <w:top w:w="0" w:type="dxa"/>
            <w:bottom w:w="0" w:type="dxa"/>
          </w:tblCellMar>
        </w:tblPrEx>
        <w:tc>
          <w:tcPr>
            <w:tcW w:w="4480" w:type="dxa"/>
            <w:gridSpan w:val="2"/>
            <w:vMerge/>
            <w:tcBorders>
              <w:top w:val="nil"/>
              <w:bottom w:val="nil"/>
              <w:right w:val="nil"/>
            </w:tcBorders>
          </w:tcPr>
          <w:p w:rsidR="00012C72" w:rsidRPr="00012C72" w:rsidRDefault="00012C72">
            <w:pPr>
              <w:pStyle w:val="a7"/>
            </w:pPr>
          </w:p>
        </w:tc>
        <w:tc>
          <w:tcPr>
            <w:tcW w:w="1680" w:type="dxa"/>
            <w:vMerge/>
            <w:tcBorders>
              <w:top w:val="nil"/>
              <w:left w:val="single" w:sz="4" w:space="0" w:color="auto"/>
              <w:bottom w:val="nil"/>
              <w:right w:val="nil"/>
            </w:tcBorders>
          </w:tcPr>
          <w:p w:rsidR="00012C72" w:rsidRPr="00012C72" w:rsidRDefault="00012C72">
            <w:pPr>
              <w:pStyle w:val="a7"/>
            </w:pPr>
          </w:p>
        </w:tc>
        <w:tc>
          <w:tcPr>
            <w:tcW w:w="2380" w:type="dxa"/>
            <w:tcBorders>
              <w:top w:val="single" w:sz="4" w:space="0" w:color="auto"/>
              <w:left w:val="single" w:sz="4" w:space="0" w:color="auto"/>
              <w:bottom w:val="nil"/>
              <w:right w:val="nil"/>
            </w:tcBorders>
          </w:tcPr>
          <w:p w:rsidR="00012C72" w:rsidRPr="00012C72" w:rsidRDefault="00012C72">
            <w:pPr>
              <w:pStyle w:val="a8"/>
            </w:pPr>
            <w:r w:rsidRPr="00012C72">
              <w:t>Брусничные, рододендровые, травяные</w:t>
            </w:r>
          </w:p>
        </w:tc>
        <w:tc>
          <w:tcPr>
            <w:tcW w:w="1680" w:type="dxa"/>
            <w:tcBorders>
              <w:top w:val="single" w:sz="4" w:space="0" w:color="auto"/>
              <w:left w:val="single" w:sz="4" w:space="0" w:color="auto"/>
              <w:bottom w:val="nil"/>
            </w:tcBorders>
          </w:tcPr>
          <w:p w:rsidR="00012C72" w:rsidRPr="00012C72" w:rsidRDefault="00012C72">
            <w:pPr>
              <w:pStyle w:val="a7"/>
              <w:jc w:val="center"/>
            </w:pPr>
            <w:r w:rsidRPr="00012C72">
              <w:t>1-2</w:t>
            </w:r>
          </w:p>
        </w:tc>
      </w:tr>
      <w:tr w:rsidR="00012C72" w:rsidRPr="00012C72">
        <w:tblPrEx>
          <w:tblCellMar>
            <w:top w:w="0" w:type="dxa"/>
            <w:bottom w:w="0" w:type="dxa"/>
          </w:tblCellMar>
        </w:tblPrEx>
        <w:tc>
          <w:tcPr>
            <w:tcW w:w="4480" w:type="dxa"/>
            <w:gridSpan w:val="2"/>
            <w:vMerge/>
            <w:tcBorders>
              <w:top w:val="nil"/>
              <w:bottom w:val="nil"/>
              <w:right w:val="nil"/>
            </w:tcBorders>
          </w:tcPr>
          <w:p w:rsidR="00012C72" w:rsidRPr="00012C72" w:rsidRDefault="00012C72">
            <w:pPr>
              <w:pStyle w:val="a7"/>
            </w:pPr>
          </w:p>
        </w:tc>
        <w:tc>
          <w:tcPr>
            <w:tcW w:w="1680" w:type="dxa"/>
            <w:vMerge/>
            <w:tcBorders>
              <w:top w:val="nil"/>
              <w:left w:val="single" w:sz="4" w:space="0" w:color="auto"/>
              <w:bottom w:val="nil"/>
              <w:right w:val="nil"/>
            </w:tcBorders>
          </w:tcPr>
          <w:p w:rsidR="00012C72" w:rsidRPr="00012C72" w:rsidRDefault="00012C72">
            <w:pPr>
              <w:pStyle w:val="a7"/>
            </w:pPr>
          </w:p>
        </w:tc>
        <w:tc>
          <w:tcPr>
            <w:tcW w:w="2380" w:type="dxa"/>
            <w:tcBorders>
              <w:top w:val="single" w:sz="4" w:space="0" w:color="auto"/>
              <w:left w:val="single" w:sz="4" w:space="0" w:color="auto"/>
              <w:bottom w:val="nil"/>
              <w:right w:val="nil"/>
            </w:tcBorders>
          </w:tcPr>
          <w:p w:rsidR="00012C72" w:rsidRPr="00012C72" w:rsidRDefault="00012C72">
            <w:pPr>
              <w:pStyle w:val="a8"/>
            </w:pPr>
            <w:r w:rsidRPr="00012C72">
              <w:t>Зеленомошные, кисличные, черничные, разнотравные</w:t>
            </w:r>
          </w:p>
        </w:tc>
        <w:tc>
          <w:tcPr>
            <w:tcW w:w="1680" w:type="dxa"/>
            <w:tcBorders>
              <w:top w:val="single" w:sz="4" w:space="0" w:color="auto"/>
              <w:left w:val="single" w:sz="4" w:space="0" w:color="auto"/>
              <w:bottom w:val="nil"/>
            </w:tcBorders>
          </w:tcPr>
          <w:p w:rsidR="00012C72" w:rsidRPr="00012C72" w:rsidRDefault="00012C72">
            <w:pPr>
              <w:pStyle w:val="a7"/>
              <w:jc w:val="center"/>
            </w:pPr>
            <w:r w:rsidRPr="00012C72">
              <w:t>1-2</w:t>
            </w:r>
          </w:p>
        </w:tc>
      </w:tr>
      <w:tr w:rsidR="00012C72" w:rsidRPr="00012C72">
        <w:tblPrEx>
          <w:tblCellMar>
            <w:top w:w="0" w:type="dxa"/>
            <w:bottom w:w="0" w:type="dxa"/>
          </w:tblCellMar>
        </w:tblPrEx>
        <w:tc>
          <w:tcPr>
            <w:tcW w:w="4480" w:type="dxa"/>
            <w:gridSpan w:val="2"/>
            <w:vMerge/>
            <w:tcBorders>
              <w:top w:val="nil"/>
              <w:bottom w:val="nil"/>
              <w:right w:val="nil"/>
            </w:tcBorders>
          </w:tcPr>
          <w:p w:rsidR="00012C72" w:rsidRPr="00012C72" w:rsidRDefault="00012C72">
            <w:pPr>
              <w:pStyle w:val="a7"/>
            </w:pPr>
          </w:p>
        </w:tc>
        <w:tc>
          <w:tcPr>
            <w:tcW w:w="1680" w:type="dxa"/>
            <w:vMerge/>
            <w:tcBorders>
              <w:top w:val="nil"/>
              <w:left w:val="single" w:sz="4" w:space="0" w:color="auto"/>
              <w:bottom w:val="nil"/>
              <w:right w:val="nil"/>
            </w:tcBorders>
          </w:tcPr>
          <w:p w:rsidR="00012C72" w:rsidRPr="00012C72" w:rsidRDefault="00012C72">
            <w:pPr>
              <w:pStyle w:val="a7"/>
            </w:pPr>
          </w:p>
        </w:tc>
        <w:tc>
          <w:tcPr>
            <w:tcW w:w="2380" w:type="dxa"/>
            <w:tcBorders>
              <w:top w:val="single" w:sz="4" w:space="0" w:color="auto"/>
              <w:left w:val="single" w:sz="4" w:space="0" w:color="auto"/>
              <w:bottom w:val="nil"/>
              <w:right w:val="nil"/>
            </w:tcBorders>
          </w:tcPr>
          <w:p w:rsidR="00012C72" w:rsidRPr="00012C72" w:rsidRDefault="00012C72">
            <w:pPr>
              <w:pStyle w:val="a8"/>
            </w:pPr>
            <w:r w:rsidRPr="00012C72">
              <w:t>Крупнотравные, долгомошные, травяно-болотные, сфагновые</w:t>
            </w:r>
          </w:p>
        </w:tc>
        <w:tc>
          <w:tcPr>
            <w:tcW w:w="1680" w:type="dxa"/>
            <w:tcBorders>
              <w:top w:val="single" w:sz="4" w:space="0" w:color="auto"/>
              <w:left w:val="single" w:sz="4" w:space="0" w:color="auto"/>
              <w:bottom w:val="nil"/>
            </w:tcBorders>
          </w:tcPr>
          <w:p w:rsidR="00012C72" w:rsidRPr="00012C72" w:rsidRDefault="00012C72">
            <w:pPr>
              <w:pStyle w:val="a7"/>
              <w:jc w:val="center"/>
            </w:pPr>
            <w:r w:rsidRPr="00012C72">
              <w:t>1 - 1,5</w:t>
            </w:r>
          </w:p>
        </w:tc>
      </w:tr>
      <w:tr w:rsidR="00012C72" w:rsidRPr="00012C72">
        <w:tblPrEx>
          <w:tblCellMar>
            <w:top w:w="0" w:type="dxa"/>
            <w:bottom w:w="0" w:type="dxa"/>
          </w:tblCellMar>
        </w:tblPrEx>
        <w:tc>
          <w:tcPr>
            <w:tcW w:w="4480" w:type="dxa"/>
            <w:gridSpan w:val="2"/>
            <w:vMerge/>
            <w:tcBorders>
              <w:top w:val="nil"/>
              <w:bottom w:val="nil"/>
              <w:right w:val="nil"/>
            </w:tcBorders>
          </w:tcPr>
          <w:p w:rsidR="00012C72" w:rsidRPr="00012C72" w:rsidRDefault="00012C72">
            <w:pPr>
              <w:pStyle w:val="a7"/>
            </w:pPr>
          </w:p>
        </w:tc>
        <w:tc>
          <w:tcPr>
            <w:tcW w:w="1680" w:type="dxa"/>
            <w:vMerge w:val="restart"/>
            <w:tcBorders>
              <w:top w:val="single" w:sz="4" w:space="0" w:color="auto"/>
              <w:left w:val="single" w:sz="4" w:space="0" w:color="auto"/>
              <w:bottom w:val="nil"/>
              <w:right w:val="nil"/>
            </w:tcBorders>
          </w:tcPr>
          <w:p w:rsidR="00012C72" w:rsidRPr="00012C72" w:rsidRDefault="00012C72">
            <w:pPr>
              <w:pStyle w:val="a8"/>
            </w:pPr>
            <w:r w:rsidRPr="00012C72">
              <w:t>Ель, пихта</w:t>
            </w:r>
          </w:p>
        </w:tc>
        <w:tc>
          <w:tcPr>
            <w:tcW w:w="2380" w:type="dxa"/>
            <w:tcBorders>
              <w:top w:val="single" w:sz="4" w:space="0" w:color="auto"/>
              <w:left w:val="single" w:sz="4" w:space="0" w:color="auto"/>
              <w:bottom w:val="nil"/>
              <w:right w:val="nil"/>
            </w:tcBorders>
          </w:tcPr>
          <w:p w:rsidR="00012C72" w:rsidRPr="00012C72" w:rsidRDefault="00012C72">
            <w:pPr>
              <w:pStyle w:val="a8"/>
            </w:pPr>
            <w:r w:rsidRPr="00012C72">
              <w:t>Зеленомошные, черничные, разнотравные, папоротниковые, кисличные</w:t>
            </w:r>
          </w:p>
        </w:tc>
        <w:tc>
          <w:tcPr>
            <w:tcW w:w="1680" w:type="dxa"/>
            <w:tcBorders>
              <w:top w:val="single" w:sz="4" w:space="0" w:color="auto"/>
              <w:left w:val="single" w:sz="4" w:space="0" w:color="auto"/>
              <w:bottom w:val="nil"/>
            </w:tcBorders>
          </w:tcPr>
          <w:p w:rsidR="00012C72" w:rsidRPr="00012C72" w:rsidRDefault="00012C72">
            <w:pPr>
              <w:pStyle w:val="a7"/>
              <w:jc w:val="center"/>
            </w:pPr>
            <w:r w:rsidRPr="00012C72">
              <w:t>1 - 1,5</w:t>
            </w:r>
          </w:p>
        </w:tc>
      </w:tr>
      <w:tr w:rsidR="00012C72" w:rsidRPr="00012C72">
        <w:tblPrEx>
          <w:tblCellMar>
            <w:top w:w="0" w:type="dxa"/>
            <w:bottom w:w="0" w:type="dxa"/>
          </w:tblCellMar>
        </w:tblPrEx>
        <w:tc>
          <w:tcPr>
            <w:tcW w:w="4480" w:type="dxa"/>
            <w:gridSpan w:val="2"/>
            <w:vMerge/>
            <w:tcBorders>
              <w:top w:val="nil"/>
              <w:bottom w:val="nil"/>
              <w:right w:val="nil"/>
            </w:tcBorders>
          </w:tcPr>
          <w:p w:rsidR="00012C72" w:rsidRPr="00012C72" w:rsidRDefault="00012C72">
            <w:pPr>
              <w:pStyle w:val="a7"/>
            </w:pPr>
          </w:p>
        </w:tc>
        <w:tc>
          <w:tcPr>
            <w:tcW w:w="1680" w:type="dxa"/>
            <w:vMerge/>
            <w:tcBorders>
              <w:top w:val="nil"/>
              <w:left w:val="single" w:sz="4" w:space="0" w:color="auto"/>
              <w:bottom w:val="nil"/>
              <w:right w:val="nil"/>
            </w:tcBorders>
          </w:tcPr>
          <w:p w:rsidR="00012C72" w:rsidRPr="00012C72" w:rsidRDefault="00012C72">
            <w:pPr>
              <w:pStyle w:val="a7"/>
            </w:pPr>
          </w:p>
        </w:tc>
        <w:tc>
          <w:tcPr>
            <w:tcW w:w="2380" w:type="dxa"/>
            <w:tcBorders>
              <w:top w:val="single" w:sz="4" w:space="0" w:color="auto"/>
              <w:left w:val="single" w:sz="4" w:space="0" w:color="auto"/>
              <w:bottom w:val="nil"/>
              <w:right w:val="nil"/>
            </w:tcBorders>
          </w:tcPr>
          <w:p w:rsidR="00012C72" w:rsidRPr="00012C72" w:rsidRDefault="00012C72">
            <w:pPr>
              <w:pStyle w:val="a8"/>
            </w:pPr>
            <w:r w:rsidRPr="00012C72">
              <w:t>Долгомошные, сфагновые, крупнотравные, папоротниковые</w:t>
            </w:r>
          </w:p>
        </w:tc>
        <w:tc>
          <w:tcPr>
            <w:tcW w:w="1680" w:type="dxa"/>
            <w:tcBorders>
              <w:top w:val="single" w:sz="4" w:space="0" w:color="auto"/>
              <w:left w:val="single" w:sz="4" w:space="0" w:color="auto"/>
              <w:bottom w:val="nil"/>
            </w:tcBorders>
          </w:tcPr>
          <w:p w:rsidR="00012C72" w:rsidRPr="00012C72" w:rsidRDefault="00012C72">
            <w:pPr>
              <w:pStyle w:val="a7"/>
              <w:jc w:val="center"/>
            </w:pPr>
            <w:r w:rsidRPr="00012C72">
              <w:t>1 - 1,5</w:t>
            </w:r>
          </w:p>
        </w:tc>
      </w:tr>
      <w:tr w:rsidR="00012C72" w:rsidRPr="00012C72">
        <w:tblPrEx>
          <w:tblCellMar>
            <w:top w:w="0" w:type="dxa"/>
            <w:bottom w:w="0" w:type="dxa"/>
          </w:tblCellMar>
        </w:tblPrEx>
        <w:tc>
          <w:tcPr>
            <w:tcW w:w="4480" w:type="dxa"/>
            <w:gridSpan w:val="2"/>
            <w:vMerge w:val="restart"/>
            <w:tcBorders>
              <w:top w:val="single" w:sz="4" w:space="0" w:color="auto"/>
              <w:bottom w:val="nil"/>
              <w:right w:val="nil"/>
            </w:tcBorders>
          </w:tcPr>
          <w:p w:rsidR="00012C72" w:rsidRPr="00012C72" w:rsidRDefault="00012C72">
            <w:pPr>
              <w:pStyle w:val="a8"/>
            </w:pPr>
            <w:r w:rsidRPr="00012C72">
              <w:t>Искусственное</w:t>
            </w:r>
          </w:p>
          <w:p w:rsidR="00012C72" w:rsidRPr="00012C72" w:rsidRDefault="00012C72">
            <w:pPr>
              <w:pStyle w:val="a8"/>
            </w:pPr>
            <w:r w:rsidRPr="00012C72">
              <w:t>лесовосстановление</w:t>
            </w:r>
          </w:p>
        </w:tc>
        <w:tc>
          <w:tcPr>
            <w:tcW w:w="1680" w:type="dxa"/>
            <w:vMerge w:val="restart"/>
            <w:tcBorders>
              <w:top w:val="single" w:sz="4" w:space="0" w:color="auto"/>
              <w:left w:val="single" w:sz="4" w:space="0" w:color="auto"/>
              <w:bottom w:val="nil"/>
              <w:right w:val="nil"/>
            </w:tcBorders>
          </w:tcPr>
          <w:p w:rsidR="00012C72" w:rsidRPr="00012C72" w:rsidRDefault="00012C72">
            <w:pPr>
              <w:pStyle w:val="a8"/>
            </w:pPr>
            <w:r w:rsidRPr="00012C72">
              <w:t>Сосна, лиственница</w:t>
            </w:r>
          </w:p>
        </w:tc>
        <w:tc>
          <w:tcPr>
            <w:tcW w:w="2380" w:type="dxa"/>
            <w:tcBorders>
              <w:top w:val="single" w:sz="4" w:space="0" w:color="auto"/>
              <w:left w:val="single" w:sz="4" w:space="0" w:color="auto"/>
              <w:bottom w:val="nil"/>
              <w:right w:val="nil"/>
            </w:tcBorders>
          </w:tcPr>
          <w:p w:rsidR="00012C72" w:rsidRPr="00012C72" w:rsidRDefault="00012C72">
            <w:pPr>
              <w:pStyle w:val="a8"/>
            </w:pPr>
            <w:r w:rsidRPr="00012C72">
              <w:t>Лишайниковые, каменистые, мертвопокровные, остепненные</w:t>
            </w:r>
          </w:p>
        </w:tc>
        <w:tc>
          <w:tcPr>
            <w:tcW w:w="1680" w:type="dxa"/>
            <w:tcBorders>
              <w:top w:val="single" w:sz="4" w:space="0" w:color="auto"/>
              <w:left w:val="single" w:sz="4" w:space="0" w:color="auto"/>
              <w:bottom w:val="nil"/>
            </w:tcBorders>
          </w:tcPr>
          <w:p w:rsidR="00012C72" w:rsidRPr="00012C72" w:rsidRDefault="00012C72">
            <w:pPr>
              <w:pStyle w:val="a7"/>
              <w:jc w:val="center"/>
            </w:pPr>
            <w:r w:rsidRPr="00012C72">
              <w:t>Менее 1</w:t>
            </w:r>
          </w:p>
        </w:tc>
      </w:tr>
      <w:tr w:rsidR="00012C72" w:rsidRPr="00012C72">
        <w:tblPrEx>
          <w:tblCellMar>
            <w:top w:w="0" w:type="dxa"/>
            <w:bottom w:w="0" w:type="dxa"/>
          </w:tblCellMar>
        </w:tblPrEx>
        <w:tc>
          <w:tcPr>
            <w:tcW w:w="4480" w:type="dxa"/>
            <w:gridSpan w:val="2"/>
            <w:vMerge/>
            <w:tcBorders>
              <w:top w:val="nil"/>
              <w:bottom w:val="nil"/>
              <w:right w:val="nil"/>
            </w:tcBorders>
          </w:tcPr>
          <w:p w:rsidR="00012C72" w:rsidRPr="00012C72" w:rsidRDefault="00012C72">
            <w:pPr>
              <w:pStyle w:val="a7"/>
            </w:pPr>
          </w:p>
        </w:tc>
        <w:tc>
          <w:tcPr>
            <w:tcW w:w="1680" w:type="dxa"/>
            <w:vMerge/>
            <w:tcBorders>
              <w:top w:val="nil"/>
              <w:left w:val="single" w:sz="4" w:space="0" w:color="auto"/>
              <w:bottom w:val="nil"/>
              <w:right w:val="nil"/>
            </w:tcBorders>
          </w:tcPr>
          <w:p w:rsidR="00012C72" w:rsidRPr="00012C72" w:rsidRDefault="00012C72">
            <w:pPr>
              <w:pStyle w:val="a7"/>
            </w:pPr>
          </w:p>
        </w:tc>
        <w:tc>
          <w:tcPr>
            <w:tcW w:w="2380" w:type="dxa"/>
            <w:tcBorders>
              <w:top w:val="single" w:sz="4" w:space="0" w:color="auto"/>
              <w:left w:val="single" w:sz="4" w:space="0" w:color="auto"/>
              <w:bottom w:val="nil"/>
              <w:right w:val="nil"/>
            </w:tcBorders>
          </w:tcPr>
          <w:p w:rsidR="00012C72" w:rsidRPr="00012C72" w:rsidRDefault="00012C72">
            <w:pPr>
              <w:pStyle w:val="a8"/>
            </w:pPr>
            <w:r w:rsidRPr="00012C72">
              <w:t>Брусничные, рододендровые, травяные</w:t>
            </w:r>
          </w:p>
        </w:tc>
        <w:tc>
          <w:tcPr>
            <w:tcW w:w="1680" w:type="dxa"/>
            <w:tcBorders>
              <w:top w:val="single" w:sz="4" w:space="0" w:color="auto"/>
              <w:left w:val="single" w:sz="4" w:space="0" w:color="auto"/>
              <w:bottom w:val="nil"/>
            </w:tcBorders>
          </w:tcPr>
          <w:p w:rsidR="00012C72" w:rsidRPr="00012C72" w:rsidRDefault="00012C72">
            <w:pPr>
              <w:pStyle w:val="a7"/>
              <w:jc w:val="center"/>
            </w:pPr>
            <w:r w:rsidRPr="00012C72">
              <w:t>Менее 1</w:t>
            </w:r>
          </w:p>
        </w:tc>
      </w:tr>
      <w:tr w:rsidR="00012C72" w:rsidRPr="00012C72">
        <w:tblPrEx>
          <w:tblCellMar>
            <w:top w:w="0" w:type="dxa"/>
            <w:bottom w:w="0" w:type="dxa"/>
          </w:tblCellMar>
        </w:tblPrEx>
        <w:tc>
          <w:tcPr>
            <w:tcW w:w="4480" w:type="dxa"/>
            <w:gridSpan w:val="2"/>
            <w:vMerge/>
            <w:tcBorders>
              <w:top w:val="nil"/>
              <w:bottom w:val="nil"/>
              <w:right w:val="nil"/>
            </w:tcBorders>
          </w:tcPr>
          <w:p w:rsidR="00012C72" w:rsidRPr="00012C72" w:rsidRDefault="00012C72">
            <w:pPr>
              <w:pStyle w:val="a7"/>
            </w:pPr>
          </w:p>
        </w:tc>
        <w:tc>
          <w:tcPr>
            <w:tcW w:w="1680" w:type="dxa"/>
            <w:vMerge/>
            <w:tcBorders>
              <w:top w:val="nil"/>
              <w:left w:val="single" w:sz="4" w:space="0" w:color="auto"/>
              <w:bottom w:val="nil"/>
              <w:right w:val="nil"/>
            </w:tcBorders>
          </w:tcPr>
          <w:p w:rsidR="00012C72" w:rsidRPr="00012C72" w:rsidRDefault="00012C72">
            <w:pPr>
              <w:pStyle w:val="a7"/>
            </w:pPr>
          </w:p>
        </w:tc>
        <w:tc>
          <w:tcPr>
            <w:tcW w:w="2380" w:type="dxa"/>
            <w:tcBorders>
              <w:top w:val="single" w:sz="4" w:space="0" w:color="auto"/>
              <w:left w:val="single" w:sz="4" w:space="0" w:color="auto"/>
              <w:bottom w:val="nil"/>
              <w:right w:val="nil"/>
            </w:tcBorders>
          </w:tcPr>
          <w:p w:rsidR="00012C72" w:rsidRPr="00012C72" w:rsidRDefault="00012C72">
            <w:pPr>
              <w:pStyle w:val="a8"/>
            </w:pPr>
            <w:r w:rsidRPr="00012C72">
              <w:t>Зеленомошные, кисличные, черничные, разнотравные</w:t>
            </w:r>
          </w:p>
        </w:tc>
        <w:tc>
          <w:tcPr>
            <w:tcW w:w="1680" w:type="dxa"/>
            <w:tcBorders>
              <w:top w:val="single" w:sz="4" w:space="0" w:color="auto"/>
              <w:left w:val="single" w:sz="4" w:space="0" w:color="auto"/>
              <w:bottom w:val="nil"/>
            </w:tcBorders>
          </w:tcPr>
          <w:p w:rsidR="00012C72" w:rsidRPr="00012C72" w:rsidRDefault="00012C72">
            <w:pPr>
              <w:pStyle w:val="a7"/>
              <w:jc w:val="center"/>
            </w:pPr>
            <w:r w:rsidRPr="00012C72">
              <w:t>Менее 1</w:t>
            </w:r>
          </w:p>
        </w:tc>
      </w:tr>
      <w:tr w:rsidR="00012C72" w:rsidRPr="00012C72">
        <w:tblPrEx>
          <w:tblCellMar>
            <w:top w:w="0" w:type="dxa"/>
            <w:bottom w:w="0" w:type="dxa"/>
          </w:tblCellMar>
        </w:tblPrEx>
        <w:tc>
          <w:tcPr>
            <w:tcW w:w="4480" w:type="dxa"/>
            <w:gridSpan w:val="2"/>
            <w:vMerge/>
            <w:tcBorders>
              <w:top w:val="nil"/>
              <w:bottom w:val="single" w:sz="4" w:space="0" w:color="auto"/>
              <w:right w:val="nil"/>
            </w:tcBorders>
          </w:tcPr>
          <w:p w:rsidR="00012C72" w:rsidRPr="00012C72" w:rsidRDefault="00012C72">
            <w:pPr>
              <w:pStyle w:val="a7"/>
            </w:pPr>
          </w:p>
        </w:tc>
        <w:tc>
          <w:tcPr>
            <w:tcW w:w="1680" w:type="dxa"/>
            <w:vMerge/>
            <w:tcBorders>
              <w:top w:val="nil"/>
              <w:left w:val="single" w:sz="4" w:space="0" w:color="auto"/>
              <w:bottom w:val="single" w:sz="4" w:space="0" w:color="auto"/>
              <w:right w:val="nil"/>
            </w:tcBorders>
          </w:tcPr>
          <w:p w:rsidR="00012C72" w:rsidRPr="00012C72" w:rsidRDefault="00012C72">
            <w:pPr>
              <w:pStyle w:val="a7"/>
            </w:pPr>
          </w:p>
        </w:tc>
        <w:tc>
          <w:tcPr>
            <w:tcW w:w="2380" w:type="dxa"/>
            <w:tcBorders>
              <w:top w:val="single" w:sz="4" w:space="0" w:color="auto"/>
              <w:left w:val="single" w:sz="4" w:space="0" w:color="auto"/>
              <w:bottom w:val="single" w:sz="4" w:space="0" w:color="auto"/>
              <w:right w:val="nil"/>
            </w:tcBorders>
          </w:tcPr>
          <w:p w:rsidR="00012C72" w:rsidRPr="00012C72" w:rsidRDefault="00012C72">
            <w:pPr>
              <w:pStyle w:val="a8"/>
            </w:pPr>
            <w:r w:rsidRPr="00012C72">
              <w:t>Крупнотравные, долгомошные, травяно-болотные, сфагновые</w:t>
            </w:r>
          </w:p>
        </w:tc>
        <w:tc>
          <w:tcPr>
            <w:tcW w:w="1680"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Менее 1</w:t>
            </w:r>
          </w:p>
        </w:tc>
      </w:tr>
      <w:tr w:rsidR="00012C72" w:rsidRPr="00012C72">
        <w:tblPrEx>
          <w:tblCellMar>
            <w:top w:w="0" w:type="dxa"/>
            <w:bottom w:w="0" w:type="dxa"/>
          </w:tblCellMar>
        </w:tblPrEx>
        <w:tc>
          <w:tcPr>
            <w:tcW w:w="4480" w:type="dxa"/>
            <w:gridSpan w:val="2"/>
            <w:vMerge/>
            <w:tcBorders>
              <w:top w:val="nil"/>
              <w:bottom w:val="nil"/>
              <w:right w:val="single" w:sz="4" w:space="0" w:color="auto"/>
            </w:tcBorders>
          </w:tcPr>
          <w:p w:rsidR="00012C72" w:rsidRPr="00012C72" w:rsidRDefault="00012C72">
            <w:pPr>
              <w:pStyle w:val="a7"/>
            </w:pPr>
          </w:p>
        </w:tc>
        <w:tc>
          <w:tcPr>
            <w:tcW w:w="1680" w:type="dxa"/>
            <w:vMerge w:val="restart"/>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Ель, пихта</w:t>
            </w:r>
          </w:p>
        </w:tc>
        <w:tc>
          <w:tcPr>
            <w:tcW w:w="2380" w:type="dxa"/>
            <w:tcBorders>
              <w:top w:val="nil"/>
              <w:left w:val="single" w:sz="4" w:space="0" w:color="auto"/>
              <w:bottom w:val="nil"/>
              <w:right w:val="nil"/>
            </w:tcBorders>
          </w:tcPr>
          <w:p w:rsidR="00012C72" w:rsidRPr="00012C72" w:rsidRDefault="00012C72">
            <w:pPr>
              <w:pStyle w:val="a8"/>
            </w:pPr>
            <w:r w:rsidRPr="00012C72">
              <w:t>Зеленомошные, черничные, разнотравные, папоротниковые, кисличные</w:t>
            </w:r>
          </w:p>
        </w:tc>
        <w:tc>
          <w:tcPr>
            <w:tcW w:w="1680" w:type="dxa"/>
            <w:tcBorders>
              <w:top w:val="nil"/>
              <w:left w:val="single" w:sz="4" w:space="0" w:color="auto"/>
              <w:bottom w:val="nil"/>
            </w:tcBorders>
          </w:tcPr>
          <w:p w:rsidR="00012C72" w:rsidRPr="00012C72" w:rsidRDefault="00012C72">
            <w:pPr>
              <w:pStyle w:val="a7"/>
              <w:jc w:val="center"/>
            </w:pPr>
            <w:r w:rsidRPr="00012C72">
              <w:t>Менее 1</w:t>
            </w:r>
          </w:p>
        </w:tc>
      </w:tr>
      <w:tr w:rsidR="00012C72" w:rsidRPr="00012C72">
        <w:tblPrEx>
          <w:tblCellMar>
            <w:top w:w="0" w:type="dxa"/>
            <w:bottom w:w="0" w:type="dxa"/>
          </w:tblCellMar>
        </w:tblPrEx>
        <w:tc>
          <w:tcPr>
            <w:tcW w:w="4480" w:type="dxa"/>
            <w:gridSpan w:val="2"/>
            <w:vMerge/>
            <w:tcBorders>
              <w:top w:val="nil"/>
              <w:bottom w:val="nil"/>
              <w:right w:val="nil"/>
            </w:tcBorders>
          </w:tcPr>
          <w:p w:rsidR="00012C72" w:rsidRPr="00012C72" w:rsidRDefault="00012C72">
            <w:pPr>
              <w:pStyle w:val="a7"/>
            </w:pPr>
          </w:p>
        </w:tc>
        <w:tc>
          <w:tcPr>
            <w:tcW w:w="1680" w:type="dxa"/>
            <w:vMerge/>
            <w:tcBorders>
              <w:top w:val="nil"/>
              <w:left w:val="single" w:sz="4" w:space="0" w:color="auto"/>
              <w:bottom w:val="nil"/>
              <w:right w:val="nil"/>
            </w:tcBorders>
          </w:tcPr>
          <w:p w:rsidR="00012C72" w:rsidRPr="00012C72" w:rsidRDefault="00012C72">
            <w:pPr>
              <w:pStyle w:val="a7"/>
            </w:pPr>
          </w:p>
        </w:tc>
        <w:tc>
          <w:tcPr>
            <w:tcW w:w="2380" w:type="dxa"/>
            <w:tcBorders>
              <w:top w:val="single" w:sz="4" w:space="0" w:color="auto"/>
              <w:left w:val="single" w:sz="4" w:space="0" w:color="auto"/>
              <w:bottom w:val="nil"/>
              <w:right w:val="nil"/>
            </w:tcBorders>
          </w:tcPr>
          <w:p w:rsidR="00012C72" w:rsidRPr="00012C72" w:rsidRDefault="00012C72">
            <w:pPr>
              <w:pStyle w:val="a8"/>
            </w:pPr>
            <w:r w:rsidRPr="00012C72">
              <w:t>Долгомошные, сфагновые, крупнотравные, папоротниковые</w:t>
            </w:r>
          </w:p>
        </w:tc>
        <w:tc>
          <w:tcPr>
            <w:tcW w:w="1680" w:type="dxa"/>
            <w:tcBorders>
              <w:top w:val="single" w:sz="4" w:space="0" w:color="auto"/>
              <w:left w:val="single" w:sz="4" w:space="0" w:color="auto"/>
              <w:bottom w:val="nil"/>
            </w:tcBorders>
          </w:tcPr>
          <w:p w:rsidR="00012C72" w:rsidRPr="00012C72" w:rsidRDefault="00012C72">
            <w:pPr>
              <w:pStyle w:val="a7"/>
              <w:jc w:val="center"/>
            </w:pPr>
            <w:r w:rsidRPr="00012C72">
              <w:t>Менее 1</w:t>
            </w:r>
          </w:p>
        </w:tc>
      </w:tr>
      <w:tr w:rsidR="00012C72" w:rsidRPr="00012C72">
        <w:tblPrEx>
          <w:tblCellMar>
            <w:top w:w="0" w:type="dxa"/>
            <w:bottom w:w="0" w:type="dxa"/>
          </w:tblCellMar>
        </w:tblPrEx>
        <w:tc>
          <w:tcPr>
            <w:tcW w:w="4480" w:type="dxa"/>
            <w:gridSpan w:val="2"/>
            <w:vMerge w:val="restart"/>
            <w:tcBorders>
              <w:top w:val="single" w:sz="4" w:space="0" w:color="auto"/>
              <w:bottom w:val="nil"/>
              <w:right w:val="nil"/>
            </w:tcBorders>
          </w:tcPr>
          <w:p w:rsidR="00012C72" w:rsidRPr="00012C72" w:rsidRDefault="00012C72">
            <w:pPr>
              <w:pStyle w:val="a8"/>
            </w:pPr>
            <w:r w:rsidRPr="00012C72">
              <w:t>Естественное лесовосстановление путем мероприятий по сохранению подроста, ухода за подростом</w:t>
            </w:r>
          </w:p>
        </w:tc>
        <w:tc>
          <w:tcPr>
            <w:tcW w:w="1680" w:type="dxa"/>
            <w:vMerge w:val="restart"/>
            <w:tcBorders>
              <w:top w:val="single" w:sz="4" w:space="0" w:color="auto"/>
              <w:left w:val="single" w:sz="4" w:space="0" w:color="auto"/>
              <w:bottom w:val="nil"/>
              <w:right w:val="nil"/>
            </w:tcBorders>
          </w:tcPr>
          <w:p w:rsidR="00012C72" w:rsidRPr="00012C72" w:rsidRDefault="00012C72">
            <w:pPr>
              <w:pStyle w:val="a8"/>
            </w:pPr>
            <w:r w:rsidRPr="00012C72">
              <w:t>Сосна кедровая сибирская</w:t>
            </w:r>
          </w:p>
        </w:tc>
        <w:tc>
          <w:tcPr>
            <w:tcW w:w="2380" w:type="dxa"/>
            <w:tcBorders>
              <w:top w:val="single" w:sz="4" w:space="0" w:color="auto"/>
              <w:left w:val="single" w:sz="4" w:space="0" w:color="auto"/>
              <w:bottom w:val="nil"/>
              <w:right w:val="nil"/>
            </w:tcBorders>
          </w:tcPr>
          <w:p w:rsidR="00012C72" w:rsidRPr="00012C72" w:rsidRDefault="00012C72">
            <w:pPr>
              <w:pStyle w:val="a8"/>
            </w:pPr>
            <w:r w:rsidRPr="00012C72">
              <w:t>Лишайниковые, каменистые, мертвопокровные, рододендровые, остепненные</w:t>
            </w:r>
          </w:p>
        </w:tc>
        <w:tc>
          <w:tcPr>
            <w:tcW w:w="1680" w:type="dxa"/>
            <w:tcBorders>
              <w:top w:val="single" w:sz="4" w:space="0" w:color="auto"/>
              <w:left w:val="single" w:sz="4" w:space="0" w:color="auto"/>
              <w:bottom w:val="nil"/>
            </w:tcBorders>
          </w:tcPr>
          <w:p w:rsidR="00012C72" w:rsidRPr="00012C72" w:rsidRDefault="00012C72">
            <w:pPr>
              <w:pStyle w:val="a7"/>
              <w:jc w:val="center"/>
            </w:pPr>
            <w:r w:rsidRPr="00012C72">
              <w:t>Более 2,5</w:t>
            </w:r>
          </w:p>
        </w:tc>
      </w:tr>
      <w:tr w:rsidR="00012C72" w:rsidRPr="00012C72">
        <w:tblPrEx>
          <w:tblCellMar>
            <w:top w:w="0" w:type="dxa"/>
            <w:bottom w:w="0" w:type="dxa"/>
          </w:tblCellMar>
        </w:tblPrEx>
        <w:tc>
          <w:tcPr>
            <w:tcW w:w="4480" w:type="dxa"/>
            <w:gridSpan w:val="2"/>
            <w:vMerge/>
            <w:tcBorders>
              <w:top w:val="nil"/>
              <w:bottom w:val="nil"/>
              <w:right w:val="nil"/>
            </w:tcBorders>
          </w:tcPr>
          <w:p w:rsidR="00012C72" w:rsidRPr="00012C72" w:rsidRDefault="00012C72">
            <w:pPr>
              <w:pStyle w:val="a7"/>
            </w:pPr>
          </w:p>
        </w:tc>
        <w:tc>
          <w:tcPr>
            <w:tcW w:w="1680" w:type="dxa"/>
            <w:vMerge/>
            <w:tcBorders>
              <w:top w:val="nil"/>
              <w:left w:val="single" w:sz="4" w:space="0" w:color="auto"/>
              <w:bottom w:val="nil"/>
              <w:right w:val="nil"/>
            </w:tcBorders>
          </w:tcPr>
          <w:p w:rsidR="00012C72" w:rsidRPr="00012C72" w:rsidRDefault="00012C72">
            <w:pPr>
              <w:pStyle w:val="a7"/>
            </w:pPr>
          </w:p>
        </w:tc>
        <w:tc>
          <w:tcPr>
            <w:tcW w:w="2380" w:type="dxa"/>
            <w:tcBorders>
              <w:top w:val="single" w:sz="4" w:space="0" w:color="auto"/>
              <w:left w:val="single" w:sz="4" w:space="0" w:color="auto"/>
              <w:bottom w:val="nil"/>
              <w:right w:val="nil"/>
            </w:tcBorders>
          </w:tcPr>
          <w:p w:rsidR="00012C72" w:rsidRPr="00012C72" w:rsidRDefault="00012C72">
            <w:pPr>
              <w:pStyle w:val="a8"/>
            </w:pPr>
            <w:r w:rsidRPr="00012C72">
              <w:t>Брусничные, зеленомошные, кисличные, черничные, разнотравные</w:t>
            </w:r>
          </w:p>
        </w:tc>
        <w:tc>
          <w:tcPr>
            <w:tcW w:w="1680" w:type="dxa"/>
            <w:tcBorders>
              <w:top w:val="single" w:sz="4" w:space="0" w:color="auto"/>
              <w:left w:val="single" w:sz="4" w:space="0" w:color="auto"/>
              <w:bottom w:val="nil"/>
            </w:tcBorders>
          </w:tcPr>
          <w:p w:rsidR="00012C72" w:rsidRPr="00012C72" w:rsidRDefault="00012C72">
            <w:pPr>
              <w:pStyle w:val="a7"/>
              <w:jc w:val="center"/>
            </w:pPr>
            <w:r w:rsidRPr="00012C72">
              <w:t>Более 2</w:t>
            </w:r>
          </w:p>
        </w:tc>
      </w:tr>
      <w:tr w:rsidR="00012C72" w:rsidRPr="00012C72">
        <w:tblPrEx>
          <w:tblCellMar>
            <w:top w:w="0" w:type="dxa"/>
            <w:bottom w:w="0" w:type="dxa"/>
          </w:tblCellMar>
        </w:tblPrEx>
        <w:tc>
          <w:tcPr>
            <w:tcW w:w="4480" w:type="dxa"/>
            <w:gridSpan w:val="2"/>
            <w:vMerge w:val="restart"/>
            <w:tcBorders>
              <w:top w:val="single" w:sz="4" w:space="0" w:color="auto"/>
              <w:bottom w:val="nil"/>
              <w:right w:val="nil"/>
            </w:tcBorders>
          </w:tcPr>
          <w:p w:rsidR="00012C72" w:rsidRPr="00012C72" w:rsidRDefault="00012C72">
            <w:pPr>
              <w:pStyle w:val="a8"/>
            </w:pPr>
            <w:r w:rsidRPr="00012C72">
              <w:t>Естественное лесовосстановление путем минерализации почвы</w:t>
            </w:r>
          </w:p>
        </w:tc>
        <w:tc>
          <w:tcPr>
            <w:tcW w:w="1680" w:type="dxa"/>
            <w:vMerge w:val="restart"/>
            <w:tcBorders>
              <w:top w:val="single" w:sz="4" w:space="0" w:color="auto"/>
              <w:left w:val="single" w:sz="4" w:space="0" w:color="auto"/>
              <w:bottom w:val="nil"/>
              <w:right w:val="nil"/>
            </w:tcBorders>
          </w:tcPr>
          <w:p w:rsidR="00012C72" w:rsidRPr="00012C72" w:rsidRDefault="00012C72">
            <w:pPr>
              <w:pStyle w:val="a8"/>
            </w:pPr>
            <w:r w:rsidRPr="00012C72">
              <w:t>Сосна кедровая сибирская</w:t>
            </w:r>
          </w:p>
        </w:tc>
        <w:tc>
          <w:tcPr>
            <w:tcW w:w="2380" w:type="dxa"/>
            <w:tcBorders>
              <w:top w:val="single" w:sz="4" w:space="0" w:color="auto"/>
              <w:left w:val="single" w:sz="4" w:space="0" w:color="auto"/>
              <w:bottom w:val="nil"/>
              <w:right w:val="nil"/>
            </w:tcBorders>
          </w:tcPr>
          <w:p w:rsidR="00012C72" w:rsidRPr="00012C72" w:rsidRDefault="00012C72">
            <w:pPr>
              <w:pStyle w:val="a8"/>
            </w:pPr>
            <w:r w:rsidRPr="00012C72">
              <w:t>Лишайниковые, каменистые, мертвопокровные, рододендровые, остепненные</w:t>
            </w:r>
          </w:p>
        </w:tc>
        <w:tc>
          <w:tcPr>
            <w:tcW w:w="1680" w:type="dxa"/>
            <w:tcBorders>
              <w:top w:val="single" w:sz="4" w:space="0" w:color="auto"/>
              <w:left w:val="single" w:sz="4" w:space="0" w:color="auto"/>
              <w:bottom w:val="nil"/>
            </w:tcBorders>
          </w:tcPr>
          <w:p w:rsidR="00012C72" w:rsidRPr="00012C72" w:rsidRDefault="00012C72">
            <w:pPr>
              <w:pStyle w:val="a7"/>
              <w:jc w:val="center"/>
            </w:pPr>
            <w:r w:rsidRPr="00012C72">
              <w:t>1,5 - 2,5</w:t>
            </w:r>
          </w:p>
        </w:tc>
      </w:tr>
      <w:tr w:rsidR="00012C72" w:rsidRPr="00012C72">
        <w:tblPrEx>
          <w:tblCellMar>
            <w:top w:w="0" w:type="dxa"/>
            <w:bottom w:w="0" w:type="dxa"/>
          </w:tblCellMar>
        </w:tblPrEx>
        <w:tc>
          <w:tcPr>
            <w:tcW w:w="4480" w:type="dxa"/>
            <w:gridSpan w:val="2"/>
            <w:vMerge/>
            <w:tcBorders>
              <w:top w:val="nil"/>
              <w:bottom w:val="nil"/>
              <w:right w:val="nil"/>
            </w:tcBorders>
          </w:tcPr>
          <w:p w:rsidR="00012C72" w:rsidRPr="00012C72" w:rsidRDefault="00012C72">
            <w:pPr>
              <w:pStyle w:val="a7"/>
            </w:pPr>
          </w:p>
        </w:tc>
        <w:tc>
          <w:tcPr>
            <w:tcW w:w="1680" w:type="dxa"/>
            <w:vMerge/>
            <w:tcBorders>
              <w:top w:val="nil"/>
              <w:left w:val="single" w:sz="4" w:space="0" w:color="auto"/>
              <w:bottom w:val="nil"/>
              <w:right w:val="nil"/>
            </w:tcBorders>
          </w:tcPr>
          <w:p w:rsidR="00012C72" w:rsidRPr="00012C72" w:rsidRDefault="00012C72">
            <w:pPr>
              <w:pStyle w:val="a7"/>
            </w:pPr>
          </w:p>
        </w:tc>
        <w:tc>
          <w:tcPr>
            <w:tcW w:w="2380" w:type="dxa"/>
            <w:tcBorders>
              <w:top w:val="single" w:sz="4" w:space="0" w:color="auto"/>
              <w:left w:val="single" w:sz="4" w:space="0" w:color="auto"/>
              <w:bottom w:val="nil"/>
              <w:right w:val="nil"/>
            </w:tcBorders>
          </w:tcPr>
          <w:p w:rsidR="00012C72" w:rsidRPr="00012C72" w:rsidRDefault="00012C72">
            <w:pPr>
              <w:pStyle w:val="a8"/>
            </w:pPr>
            <w:r w:rsidRPr="00012C72">
              <w:t>Брусничные, зеленомошные, кисличные, черничные, разнотравные</w:t>
            </w:r>
          </w:p>
        </w:tc>
        <w:tc>
          <w:tcPr>
            <w:tcW w:w="1680" w:type="dxa"/>
            <w:tcBorders>
              <w:top w:val="single" w:sz="4" w:space="0" w:color="auto"/>
              <w:left w:val="single" w:sz="4" w:space="0" w:color="auto"/>
              <w:bottom w:val="nil"/>
            </w:tcBorders>
          </w:tcPr>
          <w:p w:rsidR="00012C72" w:rsidRPr="00012C72" w:rsidRDefault="00012C72">
            <w:pPr>
              <w:pStyle w:val="a7"/>
              <w:jc w:val="center"/>
            </w:pPr>
            <w:r w:rsidRPr="00012C72">
              <w:t>1 - 1,5</w:t>
            </w:r>
          </w:p>
        </w:tc>
      </w:tr>
      <w:tr w:rsidR="00012C72" w:rsidRPr="00012C72">
        <w:tblPrEx>
          <w:tblCellMar>
            <w:top w:w="0" w:type="dxa"/>
            <w:bottom w:w="0" w:type="dxa"/>
          </w:tblCellMar>
        </w:tblPrEx>
        <w:tc>
          <w:tcPr>
            <w:tcW w:w="4480" w:type="dxa"/>
            <w:gridSpan w:val="2"/>
            <w:tcBorders>
              <w:top w:val="single" w:sz="4" w:space="0" w:color="auto"/>
              <w:bottom w:val="nil"/>
              <w:right w:val="nil"/>
            </w:tcBorders>
          </w:tcPr>
          <w:p w:rsidR="00012C72" w:rsidRPr="00012C72" w:rsidRDefault="00012C72">
            <w:pPr>
              <w:pStyle w:val="a8"/>
            </w:pPr>
            <w:r w:rsidRPr="00012C72">
              <w:t>Комбинированное</w:t>
            </w:r>
          </w:p>
          <w:p w:rsidR="00012C72" w:rsidRPr="00012C72" w:rsidRDefault="00012C72">
            <w:pPr>
              <w:pStyle w:val="a8"/>
            </w:pPr>
            <w:r w:rsidRPr="00012C72">
              <w:t>лесовосстановление</w:t>
            </w:r>
          </w:p>
        </w:tc>
        <w:tc>
          <w:tcPr>
            <w:tcW w:w="1680" w:type="dxa"/>
            <w:tcBorders>
              <w:top w:val="single" w:sz="4" w:space="0" w:color="auto"/>
              <w:left w:val="single" w:sz="4" w:space="0" w:color="auto"/>
              <w:bottom w:val="nil"/>
              <w:right w:val="nil"/>
            </w:tcBorders>
          </w:tcPr>
          <w:p w:rsidR="00012C72" w:rsidRPr="00012C72" w:rsidRDefault="00012C72">
            <w:pPr>
              <w:pStyle w:val="a8"/>
            </w:pPr>
            <w:r w:rsidRPr="00012C72">
              <w:t>Сосна кедровая сибирская</w:t>
            </w:r>
          </w:p>
        </w:tc>
        <w:tc>
          <w:tcPr>
            <w:tcW w:w="2380" w:type="dxa"/>
            <w:tcBorders>
              <w:top w:val="single" w:sz="4" w:space="0" w:color="auto"/>
              <w:left w:val="single" w:sz="4" w:space="0" w:color="auto"/>
              <w:bottom w:val="nil"/>
              <w:right w:val="nil"/>
            </w:tcBorders>
          </w:tcPr>
          <w:p w:rsidR="00012C72" w:rsidRPr="00012C72" w:rsidRDefault="00012C72">
            <w:pPr>
              <w:pStyle w:val="a8"/>
            </w:pPr>
            <w:r w:rsidRPr="00012C72">
              <w:t>для всех условий</w:t>
            </w:r>
          </w:p>
        </w:tc>
        <w:tc>
          <w:tcPr>
            <w:tcW w:w="1680" w:type="dxa"/>
            <w:tcBorders>
              <w:top w:val="single" w:sz="4" w:space="0" w:color="auto"/>
              <w:left w:val="single" w:sz="4" w:space="0" w:color="auto"/>
              <w:bottom w:val="nil"/>
            </w:tcBorders>
          </w:tcPr>
          <w:p w:rsidR="00012C72" w:rsidRPr="00012C72" w:rsidRDefault="00012C72">
            <w:pPr>
              <w:pStyle w:val="a7"/>
              <w:jc w:val="center"/>
            </w:pPr>
            <w:r w:rsidRPr="00012C72">
              <w:t>1 - 1,5</w:t>
            </w:r>
          </w:p>
        </w:tc>
      </w:tr>
      <w:tr w:rsidR="00012C72" w:rsidRPr="00012C72">
        <w:tblPrEx>
          <w:tblCellMar>
            <w:top w:w="0" w:type="dxa"/>
            <w:bottom w:w="0" w:type="dxa"/>
          </w:tblCellMar>
        </w:tblPrEx>
        <w:tc>
          <w:tcPr>
            <w:tcW w:w="4480" w:type="dxa"/>
            <w:gridSpan w:val="2"/>
            <w:tcBorders>
              <w:top w:val="single" w:sz="4" w:space="0" w:color="auto"/>
              <w:bottom w:val="single" w:sz="4" w:space="0" w:color="auto"/>
              <w:right w:val="nil"/>
            </w:tcBorders>
          </w:tcPr>
          <w:p w:rsidR="00012C72" w:rsidRPr="00012C72" w:rsidRDefault="00012C72">
            <w:pPr>
              <w:pStyle w:val="a8"/>
            </w:pPr>
            <w:r w:rsidRPr="00012C72">
              <w:t>Искусственное</w:t>
            </w:r>
          </w:p>
          <w:p w:rsidR="00012C72" w:rsidRPr="00012C72" w:rsidRDefault="00012C72">
            <w:pPr>
              <w:pStyle w:val="a8"/>
            </w:pPr>
            <w:r w:rsidRPr="00012C72">
              <w:t>лесовосстановление</w:t>
            </w:r>
          </w:p>
        </w:tc>
        <w:tc>
          <w:tcPr>
            <w:tcW w:w="1680" w:type="dxa"/>
            <w:tcBorders>
              <w:top w:val="single" w:sz="4" w:space="0" w:color="auto"/>
              <w:left w:val="single" w:sz="4" w:space="0" w:color="auto"/>
              <w:bottom w:val="single" w:sz="4" w:space="0" w:color="auto"/>
              <w:right w:val="nil"/>
            </w:tcBorders>
          </w:tcPr>
          <w:p w:rsidR="00012C72" w:rsidRPr="00012C72" w:rsidRDefault="00012C72">
            <w:pPr>
              <w:pStyle w:val="a8"/>
            </w:pPr>
            <w:r w:rsidRPr="00012C72">
              <w:t>Сосна кедровая сибирская</w:t>
            </w:r>
          </w:p>
        </w:tc>
        <w:tc>
          <w:tcPr>
            <w:tcW w:w="2380" w:type="dxa"/>
            <w:tcBorders>
              <w:top w:val="single" w:sz="4" w:space="0" w:color="auto"/>
              <w:left w:val="single" w:sz="4" w:space="0" w:color="auto"/>
              <w:bottom w:val="single" w:sz="4" w:space="0" w:color="auto"/>
              <w:right w:val="nil"/>
            </w:tcBorders>
          </w:tcPr>
          <w:p w:rsidR="00012C72" w:rsidRPr="00012C72" w:rsidRDefault="00012C72">
            <w:pPr>
              <w:pStyle w:val="a8"/>
            </w:pPr>
            <w:r w:rsidRPr="00012C72">
              <w:t>для всех условий</w:t>
            </w:r>
          </w:p>
        </w:tc>
        <w:tc>
          <w:tcPr>
            <w:tcW w:w="1680"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Менее 1</w:t>
            </w:r>
          </w:p>
        </w:tc>
      </w:tr>
    </w:tbl>
    <w:p w:rsidR="00012C72" w:rsidRDefault="00012C72"/>
    <w:p w:rsidR="00012C72" w:rsidRDefault="00012C72">
      <w:pPr>
        <w:ind w:firstLine="698"/>
        <w:jc w:val="right"/>
      </w:pPr>
      <w:bookmarkStart w:id="139" w:name="sub_23000"/>
      <w:r>
        <w:rPr>
          <w:rStyle w:val="a3"/>
        </w:rPr>
        <w:t>Приложение 23</w:t>
      </w:r>
      <w:r>
        <w:rPr>
          <w:rStyle w:val="a3"/>
        </w:rPr>
        <w:br/>
        <w:t xml:space="preserve">к </w:t>
      </w:r>
      <w:hyperlink w:anchor="sub_1000" w:history="1">
        <w:r>
          <w:rPr>
            <w:rStyle w:val="a4"/>
          </w:rPr>
          <w:t>Правилам</w:t>
        </w:r>
      </w:hyperlink>
      <w:r>
        <w:rPr>
          <w:rStyle w:val="a3"/>
        </w:rPr>
        <w:t xml:space="preserve"> лесовосстановления</w:t>
      </w:r>
    </w:p>
    <w:bookmarkEnd w:id="139"/>
    <w:p w:rsidR="00012C72" w:rsidRDefault="00012C72"/>
    <w:p w:rsidR="00012C72" w:rsidRDefault="00012C72">
      <w:pPr>
        <w:pStyle w:val="1"/>
      </w:pPr>
      <w:r>
        <w:t>Критерии и требования</w:t>
      </w:r>
      <w:r>
        <w:br/>
        <w:t>для лесовосстановления в Забайкальском лесостепном районе</w:t>
      </w:r>
    </w:p>
    <w:p w:rsidR="00012C72" w:rsidRDefault="00012C72"/>
    <w:p w:rsidR="00012C72" w:rsidRDefault="00012C72">
      <w:pPr>
        <w:ind w:firstLine="698"/>
        <w:jc w:val="right"/>
      </w:pPr>
      <w:bookmarkStart w:id="140" w:name="sub_23001"/>
      <w:r>
        <w:rPr>
          <w:rStyle w:val="a3"/>
        </w:rPr>
        <w:t>Таблица 1</w:t>
      </w:r>
    </w:p>
    <w:bookmarkEnd w:id="140"/>
    <w:p w:rsidR="00012C72" w:rsidRDefault="00012C72"/>
    <w:p w:rsidR="00012C72" w:rsidRDefault="00012C72">
      <w:pPr>
        <w:pStyle w:val="1"/>
      </w:pPr>
      <w:r>
        <w:t>Критерии и требования к посадочному материалу лесных древесных пород и молоднякам, площади которых подлежат отнесению к землям, занятым лесными насаждениями</w:t>
      </w:r>
    </w:p>
    <w:p w:rsidR="00012C72" w:rsidRDefault="00012C7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94"/>
        <w:gridCol w:w="1134"/>
        <w:gridCol w:w="1134"/>
        <w:gridCol w:w="1134"/>
        <w:gridCol w:w="1694"/>
        <w:gridCol w:w="1134"/>
        <w:gridCol w:w="1134"/>
        <w:gridCol w:w="1134"/>
      </w:tblGrid>
      <w:tr w:rsidR="00012C72" w:rsidRPr="00012C72">
        <w:tblPrEx>
          <w:tblCellMar>
            <w:top w:w="0" w:type="dxa"/>
            <w:bottom w:w="0" w:type="dxa"/>
          </w:tblCellMar>
        </w:tblPrEx>
        <w:tc>
          <w:tcPr>
            <w:tcW w:w="1694" w:type="dxa"/>
            <w:vMerge w:val="restart"/>
            <w:tcBorders>
              <w:top w:val="single" w:sz="4" w:space="0" w:color="auto"/>
              <w:bottom w:val="nil"/>
              <w:right w:val="nil"/>
            </w:tcBorders>
          </w:tcPr>
          <w:p w:rsidR="00012C72" w:rsidRPr="00012C72" w:rsidRDefault="00012C72">
            <w:pPr>
              <w:pStyle w:val="a7"/>
              <w:jc w:val="center"/>
            </w:pPr>
            <w:r w:rsidRPr="00012C72">
              <w:t>Древесные породы</w:t>
            </w:r>
          </w:p>
        </w:tc>
        <w:tc>
          <w:tcPr>
            <w:tcW w:w="3402" w:type="dxa"/>
            <w:gridSpan w:val="3"/>
            <w:tcBorders>
              <w:top w:val="single" w:sz="4" w:space="0" w:color="auto"/>
              <w:left w:val="single" w:sz="4" w:space="0" w:color="auto"/>
              <w:bottom w:val="nil"/>
              <w:right w:val="nil"/>
            </w:tcBorders>
          </w:tcPr>
          <w:p w:rsidR="00012C72" w:rsidRPr="00012C72" w:rsidRDefault="00012C72">
            <w:pPr>
              <w:pStyle w:val="a7"/>
              <w:jc w:val="center"/>
            </w:pPr>
            <w:r w:rsidRPr="00012C72">
              <w:t>Требования к посадочному материалу</w:t>
            </w:r>
          </w:p>
        </w:tc>
        <w:tc>
          <w:tcPr>
            <w:tcW w:w="5096" w:type="dxa"/>
            <w:gridSpan w:val="4"/>
            <w:tcBorders>
              <w:top w:val="single" w:sz="4" w:space="0" w:color="auto"/>
              <w:left w:val="single" w:sz="4" w:space="0" w:color="auto"/>
              <w:bottom w:val="nil"/>
            </w:tcBorders>
          </w:tcPr>
          <w:p w:rsidR="00012C72" w:rsidRPr="00012C72" w:rsidRDefault="00012C72">
            <w:pPr>
              <w:pStyle w:val="a7"/>
              <w:jc w:val="center"/>
            </w:pPr>
            <w:r w:rsidRPr="00012C72">
              <w:t>Критерии и требования к молоднякам, площади которых подлежат отнесению к землям, занятым лесными насаждениями</w:t>
            </w:r>
          </w:p>
        </w:tc>
      </w:tr>
      <w:tr w:rsidR="00012C72" w:rsidRPr="00012C72">
        <w:tblPrEx>
          <w:tblCellMar>
            <w:top w:w="0" w:type="dxa"/>
            <w:bottom w:w="0" w:type="dxa"/>
          </w:tblCellMar>
        </w:tblPrEx>
        <w:tc>
          <w:tcPr>
            <w:tcW w:w="1694" w:type="dxa"/>
            <w:vMerge/>
            <w:tcBorders>
              <w:top w:val="nil"/>
              <w:bottom w:val="nil"/>
              <w:right w:val="nil"/>
            </w:tcBorders>
          </w:tcPr>
          <w:p w:rsidR="00012C72" w:rsidRPr="00012C72" w:rsidRDefault="00012C72">
            <w:pPr>
              <w:pStyle w:val="a7"/>
            </w:pP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 xml:space="preserve">возраст не </w:t>
            </w:r>
            <w:r w:rsidRPr="00012C72">
              <w:lastRenderedPageBreak/>
              <w:t>менее, лет</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lastRenderedPageBreak/>
              <w:t xml:space="preserve">диаметр </w:t>
            </w:r>
            <w:r w:rsidRPr="00012C72">
              <w:lastRenderedPageBreak/>
              <w:t>стволика у корневой шейки не менее, мм</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lastRenderedPageBreak/>
              <w:t>высота стволик</w:t>
            </w:r>
            <w:r w:rsidRPr="00012C72">
              <w:lastRenderedPageBreak/>
              <w:t>а не менее, см</w:t>
            </w:r>
          </w:p>
        </w:tc>
        <w:tc>
          <w:tcPr>
            <w:tcW w:w="1694" w:type="dxa"/>
            <w:tcBorders>
              <w:top w:val="single" w:sz="4" w:space="0" w:color="auto"/>
              <w:left w:val="single" w:sz="4" w:space="0" w:color="auto"/>
              <w:bottom w:val="nil"/>
              <w:right w:val="nil"/>
            </w:tcBorders>
          </w:tcPr>
          <w:p w:rsidR="00012C72" w:rsidRPr="00012C72" w:rsidRDefault="00012C72">
            <w:pPr>
              <w:pStyle w:val="a7"/>
              <w:jc w:val="center"/>
            </w:pPr>
            <w:r w:rsidRPr="00012C72">
              <w:lastRenderedPageBreak/>
              <w:t xml:space="preserve">группа типов леса или </w:t>
            </w:r>
            <w:r w:rsidRPr="00012C72">
              <w:lastRenderedPageBreak/>
              <w:t>типов лесорастительных условий</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lastRenderedPageBreak/>
              <w:t xml:space="preserve">возраст (к </w:t>
            </w:r>
            <w:r w:rsidRPr="00012C72">
              <w:lastRenderedPageBreak/>
              <w:t>молоднякам, созданным искусственным или комбинированным способом) не менее, лет</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lastRenderedPageBreak/>
              <w:t xml:space="preserve">количество </w:t>
            </w:r>
            <w:r w:rsidRPr="00012C72">
              <w:lastRenderedPageBreak/>
              <w:t>деревьев главных пород не менее, тыс. шт. на 1 га</w:t>
            </w:r>
          </w:p>
        </w:tc>
        <w:tc>
          <w:tcPr>
            <w:tcW w:w="1134" w:type="dxa"/>
            <w:tcBorders>
              <w:top w:val="single" w:sz="4" w:space="0" w:color="auto"/>
              <w:left w:val="single" w:sz="4" w:space="0" w:color="auto"/>
              <w:bottom w:val="nil"/>
            </w:tcBorders>
          </w:tcPr>
          <w:p w:rsidR="00012C72" w:rsidRPr="00012C72" w:rsidRDefault="00012C72">
            <w:pPr>
              <w:pStyle w:val="a7"/>
              <w:jc w:val="center"/>
            </w:pPr>
            <w:r w:rsidRPr="00012C72">
              <w:lastRenderedPageBreak/>
              <w:t xml:space="preserve">средняя </w:t>
            </w:r>
            <w:r w:rsidRPr="00012C72">
              <w:lastRenderedPageBreak/>
              <w:t>высота деревьев главных пород не менее, м</w:t>
            </w:r>
          </w:p>
        </w:tc>
      </w:tr>
      <w:tr w:rsidR="00012C72" w:rsidRPr="00012C72">
        <w:tblPrEx>
          <w:tblCellMar>
            <w:top w:w="0" w:type="dxa"/>
            <w:bottom w:w="0" w:type="dxa"/>
          </w:tblCellMar>
        </w:tblPrEx>
        <w:tc>
          <w:tcPr>
            <w:tcW w:w="1694" w:type="dxa"/>
            <w:tcBorders>
              <w:top w:val="single" w:sz="4" w:space="0" w:color="auto"/>
              <w:bottom w:val="nil"/>
              <w:right w:val="nil"/>
            </w:tcBorders>
          </w:tcPr>
          <w:p w:rsidR="00012C72" w:rsidRPr="00012C72" w:rsidRDefault="00012C72">
            <w:pPr>
              <w:pStyle w:val="a7"/>
              <w:jc w:val="center"/>
            </w:pPr>
            <w:r w:rsidRPr="00012C72">
              <w:lastRenderedPageBreak/>
              <w:t>1</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3</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4</w:t>
            </w:r>
          </w:p>
        </w:tc>
        <w:tc>
          <w:tcPr>
            <w:tcW w:w="1694" w:type="dxa"/>
            <w:tcBorders>
              <w:top w:val="single" w:sz="4" w:space="0" w:color="auto"/>
              <w:left w:val="single" w:sz="4" w:space="0" w:color="auto"/>
              <w:bottom w:val="nil"/>
              <w:right w:val="nil"/>
            </w:tcBorders>
          </w:tcPr>
          <w:p w:rsidR="00012C72" w:rsidRPr="00012C72" w:rsidRDefault="00012C72">
            <w:pPr>
              <w:pStyle w:val="a7"/>
              <w:jc w:val="center"/>
            </w:pPr>
            <w:r w:rsidRPr="00012C72">
              <w:t>5</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6</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7</w:t>
            </w:r>
          </w:p>
        </w:tc>
        <w:tc>
          <w:tcPr>
            <w:tcW w:w="1134" w:type="dxa"/>
            <w:tcBorders>
              <w:top w:val="single" w:sz="4" w:space="0" w:color="auto"/>
              <w:left w:val="single" w:sz="4" w:space="0" w:color="auto"/>
              <w:bottom w:val="nil"/>
            </w:tcBorders>
          </w:tcPr>
          <w:p w:rsidR="00012C72" w:rsidRPr="00012C72" w:rsidRDefault="00012C72">
            <w:pPr>
              <w:pStyle w:val="a7"/>
              <w:jc w:val="center"/>
            </w:pPr>
            <w:r w:rsidRPr="00012C72">
              <w:t>8</w:t>
            </w:r>
          </w:p>
        </w:tc>
      </w:tr>
      <w:tr w:rsidR="00012C72" w:rsidRPr="00012C72">
        <w:tblPrEx>
          <w:tblCellMar>
            <w:top w:w="0" w:type="dxa"/>
            <w:bottom w:w="0" w:type="dxa"/>
          </w:tblCellMar>
        </w:tblPrEx>
        <w:tc>
          <w:tcPr>
            <w:tcW w:w="1694" w:type="dxa"/>
            <w:tcBorders>
              <w:top w:val="single" w:sz="4" w:space="0" w:color="auto"/>
              <w:bottom w:val="nil"/>
              <w:right w:val="nil"/>
            </w:tcBorders>
          </w:tcPr>
          <w:p w:rsidR="00012C72" w:rsidRPr="00012C72" w:rsidRDefault="00012C72">
            <w:pPr>
              <w:pStyle w:val="a8"/>
            </w:pPr>
            <w:r w:rsidRPr="00012C72">
              <w:t>Лиственницы сибирская, Чекановского и Гмелина (даурская)</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2,0</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15</w:t>
            </w:r>
          </w:p>
        </w:tc>
        <w:tc>
          <w:tcPr>
            <w:tcW w:w="1694" w:type="dxa"/>
            <w:tcBorders>
              <w:top w:val="single" w:sz="4" w:space="0" w:color="auto"/>
              <w:left w:val="single" w:sz="4" w:space="0" w:color="auto"/>
              <w:bottom w:val="nil"/>
              <w:right w:val="nil"/>
            </w:tcBorders>
          </w:tcPr>
          <w:p w:rsidR="00012C72" w:rsidRPr="00012C72" w:rsidRDefault="00012C72">
            <w:pPr>
              <w:pStyle w:val="a8"/>
            </w:pPr>
            <w:r w:rsidRPr="00012C72">
              <w:t>Разнотравная, рододендроновая, брусничная, багульниковая, ольховниковая, горнокаменистая</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6</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2,3</w:t>
            </w:r>
          </w:p>
        </w:tc>
        <w:tc>
          <w:tcPr>
            <w:tcW w:w="1134" w:type="dxa"/>
            <w:tcBorders>
              <w:top w:val="single" w:sz="4" w:space="0" w:color="auto"/>
              <w:left w:val="single" w:sz="4" w:space="0" w:color="auto"/>
              <w:bottom w:val="nil"/>
            </w:tcBorders>
          </w:tcPr>
          <w:p w:rsidR="00012C72" w:rsidRPr="00012C72" w:rsidRDefault="00012C72">
            <w:pPr>
              <w:pStyle w:val="a7"/>
              <w:jc w:val="center"/>
            </w:pPr>
            <w:r w:rsidRPr="00012C72">
              <w:t>1,4</w:t>
            </w:r>
          </w:p>
        </w:tc>
      </w:tr>
      <w:tr w:rsidR="00012C72" w:rsidRPr="00012C72">
        <w:tblPrEx>
          <w:tblCellMar>
            <w:top w:w="0" w:type="dxa"/>
            <w:bottom w:w="0" w:type="dxa"/>
          </w:tblCellMar>
        </w:tblPrEx>
        <w:tc>
          <w:tcPr>
            <w:tcW w:w="1694" w:type="dxa"/>
            <w:tcBorders>
              <w:top w:val="single" w:sz="4" w:space="0" w:color="auto"/>
              <w:bottom w:val="single" w:sz="4" w:space="0" w:color="auto"/>
              <w:right w:val="nil"/>
            </w:tcBorders>
          </w:tcPr>
          <w:p w:rsidR="00012C72" w:rsidRPr="00012C72" w:rsidRDefault="00012C72">
            <w:pPr>
              <w:pStyle w:val="a8"/>
            </w:pPr>
            <w:r w:rsidRPr="00012C72">
              <w:t>Сосна обыкновенная</w:t>
            </w:r>
          </w:p>
        </w:tc>
        <w:tc>
          <w:tcPr>
            <w:tcW w:w="1134" w:type="dxa"/>
            <w:tcBorders>
              <w:top w:val="single" w:sz="4" w:space="0" w:color="auto"/>
              <w:left w:val="single" w:sz="4" w:space="0" w:color="auto"/>
              <w:bottom w:val="single" w:sz="4" w:space="0" w:color="auto"/>
              <w:right w:val="nil"/>
            </w:tcBorders>
          </w:tcPr>
          <w:p w:rsidR="00012C72" w:rsidRPr="00012C72" w:rsidRDefault="00012C72">
            <w:pPr>
              <w:pStyle w:val="a7"/>
              <w:jc w:val="center"/>
            </w:pPr>
            <w:r w:rsidRPr="00012C72">
              <w:t>2</w:t>
            </w:r>
          </w:p>
        </w:tc>
        <w:tc>
          <w:tcPr>
            <w:tcW w:w="1134" w:type="dxa"/>
            <w:tcBorders>
              <w:top w:val="single" w:sz="4" w:space="0" w:color="auto"/>
              <w:left w:val="single" w:sz="4" w:space="0" w:color="auto"/>
              <w:bottom w:val="single" w:sz="4" w:space="0" w:color="auto"/>
              <w:right w:val="nil"/>
            </w:tcBorders>
          </w:tcPr>
          <w:p w:rsidR="00012C72" w:rsidRPr="00012C72" w:rsidRDefault="00012C72">
            <w:pPr>
              <w:pStyle w:val="a7"/>
              <w:jc w:val="center"/>
            </w:pPr>
            <w:r w:rsidRPr="00012C72">
              <w:t>2,5</w:t>
            </w:r>
          </w:p>
        </w:tc>
        <w:tc>
          <w:tcPr>
            <w:tcW w:w="1134" w:type="dxa"/>
            <w:tcBorders>
              <w:top w:val="single" w:sz="4" w:space="0" w:color="auto"/>
              <w:left w:val="single" w:sz="4" w:space="0" w:color="auto"/>
              <w:bottom w:val="single" w:sz="4" w:space="0" w:color="auto"/>
              <w:right w:val="nil"/>
            </w:tcBorders>
          </w:tcPr>
          <w:p w:rsidR="00012C72" w:rsidRPr="00012C72" w:rsidRDefault="00012C72">
            <w:pPr>
              <w:pStyle w:val="a7"/>
              <w:jc w:val="center"/>
            </w:pPr>
            <w:r w:rsidRPr="00012C72">
              <w:t>10</w:t>
            </w:r>
          </w:p>
        </w:tc>
        <w:tc>
          <w:tcPr>
            <w:tcW w:w="1694" w:type="dxa"/>
            <w:tcBorders>
              <w:top w:val="single" w:sz="4" w:space="0" w:color="auto"/>
              <w:left w:val="single" w:sz="4" w:space="0" w:color="auto"/>
              <w:bottom w:val="single" w:sz="4" w:space="0" w:color="auto"/>
              <w:right w:val="nil"/>
            </w:tcBorders>
          </w:tcPr>
          <w:p w:rsidR="00012C72" w:rsidRPr="00012C72" w:rsidRDefault="00012C72">
            <w:pPr>
              <w:pStyle w:val="a8"/>
            </w:pPr>
            <w:r w:rsidRPr="00012C72">
              <w:t>Разнотравная, рододендроновая, брусничная, горнокаменистая</w:t>
            </w:r>
          </w:p>
        </w:tc>
        <w:tc>
          <w:tcPr>
            <w:tcW w:w="1134" w:type="dxa"/>
            <w:tcBorders>
              <w:top w:val="single" w:sz="4" w:space="0" w:color="auto"/>
              <w:left w:val="single" w:sz="4" w:space="0" w:color="auto"/>
              <w:bottom w:val="single" w:sz="4" w:space="0" w:color="auto"/>
              <w:right w:val="nil"/>
            </w:tcBorders>
          </w:tcPr>
          <w:p w:rsidR="00012C72" w:rsidRPr="00012C72" w:rsidRDefault="00012C72">
            <w:pPr>
              <w:pStyle w:val="a7"/>
              <w:jc w:val="center"/>
            </w:pPr>
            <w:r w:rsidRPr="00012C72">
              <w:t>8</w:t>
            </w:r>
          </w:p>
        </w:tc>
        <w:tc>
          <w:tcPr>
            <w:tcW w:w="1134" w:type="dxa"/>
            <w:tcBorders>
              <w:top w:val="single" w:sz="4" w:space="0" w:color="auto"/>
              <w:left w:val="single" w:sz="4" w:space="0" w:color="auto"/>
              <w:bottom w:val="single" w:sz="4" w:space="0" w:color="auto"/>
              <w:right w:val="nil"/>
            </w:tcBorders>
          </w:tcPr>
          <w:p w:rsidR="00012C72" w:rsidRPr="00012C72" w:rsidRDefault="00012C72">
            <w:pPr>
              <w:pStyle w:val="a7"/>
              <w:jc w:val="center"/>
            </w:pPr>
            <w:r w:rsidRPr="00012C72">
              <w:t>2,0</w:t>
            </w:r>
          </w:p>
        </w:tc>
        <w:tc>
          <w:tcPr>
            <w:tcW w:w="1134"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1,2</w:t>
            </w:r>
          </w:p>
        </w:tc>
      </w:tr>
    </w:tbl>
    <w:p w:rsidR="00012C72" w:rsidRDefault="00012C72"/>
    <w:p w:rsidR="00012C72" w:rsidRDefault="00012C72">
      <w:pPr>
        <w:ind w:firstLine="698"/>
        <w:jc w:val="right"/>
      </w:pPr>
      <w:bookmarkStart w:id="141" w:name="sub_23002"/>
      <w:r>
        <w:rPr>
          <w:rStyle w:val="a3"/>
        </w:rPr>
        <w:t>Таблица 2</w:t>
      </w:r>
    </w:p>
    <w:bookmarkEnd w:id="141"/>
    <w:p w:rsidR="00012C72" w:rsidRDefault="00012C72"/>
    <w:p w:rsidR="00012C72" w:rsidRDefault="00012C72">
      <w:pPr>
        <w:pStyle w:val="1"/>
      </w:pPr>
      <w:r>
        <w:t>Способы лесовосстановления в зависимости от количества жизнеспособного подроста и молодняка главных лесных древесных пород</w:t>
      </w:r>
    </w:p>
    <w:p w:rsidR="00012C72" w:rsidRDefault="00012C7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1"/>
        <w:gridCol w:w="2261"/>
        <w:gridCol w:w="1701"/>
        <w:gridCol w:w="2261"/>
        <w:gridCol w:w="1701"/>
      </w:tblGrid>
      <w:tr w:rsidR="00012C72" w:rsidRPr="00012C72">
        <w:tblPrEx>
          <w:tblCellMar>
            <w:top w:w="0" w:type="dxa"/>
            <w:bottom w:w="0" w:type="dxa"/>
          </w:tblCellMar>
        </w:tblPrEx>
        <w:tc>
          <w:tcPr>
            <w:tcW w:w="4522" w:type="dxa"/>
            <w:gridSpan w:val="2"/>
            <w:tcBorders>
              <w:top w:val="single" w:sz="4" w:space="0" w:color="auto"/>
              <w:bottom w:val="nil"/>
              <w:right w:val="nil"/>
            </w:tcBorders>
          </w:tcPr>
          <w:p w:rsidR="00012C72" w:rsidRPr="00012C72" w:rsidRDefault="00012C72">
            <w:pPr>
              <w:pStyle w:val="a7"/>
              <w:jc w:val="center"/>
            </w:pPr>
            <w:r w:rsidRPr="00012C72">
              <w:t>Способы лесовосстановления</w:t>
            </w:r>
          </w:p>
        </w:tc>
        <w:tc>
          <w:tcPr>
            <w:tcW w:w="1701" w:type="dxa"/>
            <w:tcBorders>
              <w:top w:val="single" w:sz="4" w:space="0" w:color="auto"/>
              <w:left w:val="single" w:sz="4" w:space="0" w:color="auto"/>
              <w:bottom w:val="nil"/>
              <w:right w:val="nil"/>
            </w:tcBorders>
          </w:tcPr>
          <w:p w:rsidR="00012C72" w:rsidRPr="00012C72" w:rsidRDefault="00012C72">
            <w:pPr>
              <w:pStyle w:val="a7"/>
              <w:jc w:val="center"/>
            </w:pPr>
            <w:r w:rsidRPr="00012C72">
              <w:t>Древесные породы</w:t>
            </w:r>
          </w:p>
        </w:tc>
        <w:tc>
          <w:tcPr>
            <w:tcW w:w="2261" w:type="dxa"/>
            <w:tcBorders>
              <w:top w:val="single" w:sz="4" w:space="0" w:color="auto"/>
              <w:left w:val="single" w:sz="4" w:space="0" w:color="auto"/>
              <w:bottom w:val="nil"/>
              <w:right w:val="nil"/>
            </w:tcBorders>
          </w:tcPr>
          <w:p w:rsidR="00012C72" w:rsidRPr="00012C72" w:rsidRDefault="00012C72">
            <w:pPr>
              <w:pStyle w:val="a7"/>
              <w:jc w:val="center"/>
            </w:pPr>
            <w:r w:rsidRPr="00012C72">
              <w:t>Группы типов леса, типы лесорастительных условий</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Количество жизнеспособного подроста и молодняка, тыс. штук на 1 га</w:t>
            </w:r>
          </w:p>
        </w:tc>
      </w:tr>
      <w:tr w:rsidR="00012C72" w:rsidRPr="00012C72">
        <w:tblPrEx>
          <w:tblCellMar>
            <w:top w:w="0" w:type="dxa"/>
            <w:bottom w:w="0" w:type="dxa"/>
          </w:tblCellMar>
        </w:tblPrEx>
        <w:tc>
          <w:tcPr>
            <w:tcW w:w="4522" w:type="dxa"/>
            <w:gridSpan w:val="2"/>
            <w:tcBorders>
              <w:top w:val="single" w:sz="4" w:space="0" w:color="auto"/>
              <w:bottom w:val="nil"/>
              <w:right w:val="nil"/>
            </w:tcBorders>
          </w:tcPr>
          <w:p w:rsidR="00012C72" w:rsidRPr="00012C72" w:rsidRDefault="00012C72">
            <w:pPr>
              <w:pStyle w:val="a7"/>
              <w:jc w:val="center"/>
            </w:pPr>
            <w:r w:rsidRPr="00012C72">
              <w:t>1</w:t>
            </w:r>
          </w:p>
        </w:tc>
        <w:tc>
          <w:tcPr>
            <w:tcW w:w="1701" w:type="dxa"/>
            <w:tcBorders>
              <w:top w:val="single" w:sz="4" w:space="0" w:color="auto"/>
              <w:left w:val="single" w:sz="4" w:space="0" w:color="auto"/>
              <w:bottom w:val="nil"/>
              <w:right w:val="nil"/>
            </w:tcBorders>
          </w:tcPr>
          <w:p w:rsidR="00012C72" w:rsidRPr="00012C72" w:rsidRDefault="00012C72">
            <w:pPr>
              <w:pStyle w:val="a7"/>
              <w:jc w:val="center"/>
            </w:pPr>
            <w:r w:rsidRPr="00012C72">
              <w:t>2</w:t>
            </w:r>
          </w:p>
        </w:tc>
        <w:tc>
          <w:tcPr>
            <w:tcW w:w="2261" w:type="dxa"/>
            <w:tcBorders>
              <w:top w:val="single" w:sz="4" w:space="0" w:color="auto"/>
              <w:left w:val="single" w:sz="4" w:space="0" w:color="auto"/>
              <w:bottom w:val="nil"/>
              <w:right w:val="nil"/>
            </w:tcBorders>
          </w:tcPr>
          <w:p w:rsidR="00012C72" w:rsidRPr="00012C72" w:rsidRDefault="00012C72">
            <w:pPr>
              <w:pStyle w:val="a7"/>
              <w:jc w:val="center"/>
            </w:pPr>
            <w:r w:rsidRPr="00012C72">
              <w:t>3</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4</w:t>
            </w:r>
          </w:p>
        </w:tc>
      </w:tr>
      <w:tr w:rsidR="00012C72" w:rsidRPr="00012C72">
        <w:tblPrEx>
          <w:tblCellMar>
            <w:top w:w="0" w:type="dxa"/>
            <w:bottom w:w="0" w:type="dxa"/>
          </w:tblCellMar>
        </w:tblPrEx>
        <w:tc>
          <w:tcPr>
            <w:tcW w:w="2261" w:type="dxa"/>
            <w:vMerge w:val="restart"/>
            <w:tcBorders>
              <w:top w:val="single" w:sz="4" w:space="0" w:color="auto"/>
              <w:bottom w:val="nil"/>
              <w:right w:val="nil"/>
            </w:tcBorders>
          </w:tcPr>
          <w:p w:rsidR="00012C72" w:rsidRPr="00012C72" w:rsidRDefault="00012C72">
            <w:pPr>
              <w:pStyle w:val="a8"/>
            </w:pPr>
            <w:r w:rsidRPr="00012C72">
              <w:t>Естественное лесовосстановле</w:t>
            </w:r>
            <w:r w:rsidRPr="00012C72">
              <w:lastRenderedPageBreak/>
              <w:t>ние</w:t>
            </w:r>
          </w:p>
        </w:tc>
        <w:tc>
          <w:tcPr>
            <w:tcW w:w="2261" w:type="dxa"/>
            <w:vMerge w:val="restart"/>
            <w:tcBorders>
              <w:top w:val="single" w:sz="4" w:space="0" w:color="auto"/>
              <w:left w:val="single" w:sz="4" w:space="0" w:color="auto"/>
              <w:bottom w:val="nil"/>
              <w:right w:val="nil"/>
            </w:tcBorders>
          </w:tcPr>
          <w:p w:rsidR="00012C72" w:rsidRPr="00012C72" w:rsidRDefault="00012C72">
            <w:pPr>
              <w:pStyle w:val="a8"/>
            </w:pPr>
            <w:r w:rsidRPr="00012C72">
              <w:lastRenderedPageBreak/>
              <w:t xml:space="preserve">- путем мероприятий по </w:t>
            </w:r>
            <w:r w:rsidRPr="00012C72">
              <w:lastRenderedPageBreak/>
              <w:t>сохранению подроста, ухода за подростом</w:t>
            </w:r>
          </w:p>
        </w:tc>
        <w:tc>
          <w:tcPr>
            <w:tcW w:w="1701" w:type="dxa"/>
            <w:vMerge w:val="restart"/>
            <w:tcBorders>
              <w:top w:val="single" w:sz="4" w:space="0" w:color="auto"/>
              <w:left w:val="single" w:sz="4" w:space="0" w:color="auto"/>
              <w:bottom w:val="nil"/>
              <w:right w:val="nil"/>
            </w:tcBorders>
          </w:tcPr>
          <w:p w:rsidR="00012C72" w:rsidRPr="00012C72" w:rsidRDefault="00012C72">
            <w:pPr>
              <w:pStyle w:val="a8"/>
            </w:pPr>
            <w:r w:rsidRPr="00012C72">
              <w:lastRenderedPageBreak/>
              <w:t>Сосна, лиственница</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 xml:space="preserve">Лишайниковые, каменистые, </w:t>
            </w:r>
            <w:r w:rsidRPr="00012C72">
              <w:lastRenderedPageBreak/>
              <w:t>мертвопокровные, остепненные</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lastRenderedPageBreak/>
              <w:t>Более 4</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vMerge/>
            <w:tcBorders>
              <w:top w:val="nil"/>
              <w:left w:val="single" w:sz="4" w:space="0" w:color="auto"/>
              <w:bottom w:val="nil"/>
              <w:right w:val="nil"/>
            </w:tcBorders>
          </w:tcPr>
          <w:p w:rsidR="00012C72" w:rsidRPr="00012C72" w:rsidRDefault="00012C72">
            <w:pPr>
              <w:pStyle w:val="a7"/>
            </w:pP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Брусничные, рододендровые, травяные</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Более 3,5</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vMerge/>
            <w:tcBorders>
              <w:top w:val="nil"/>
              <w:left w:val="single" w:sz="4" w:space="0" w:color="auto"/>
              <w:bottom w:val="nil"/>
              <w:right w:val="nil"/>
            </w:tcBorders>
          </w:tcPr>
          <w:p w:rsidR="00012C72" w:rsidRPr="00012C72" w:rsidRDefault="00012C72">
            <w:pPr>
              <w:pStyle w:val="a7"/>
            </w:pP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Зеленомошные, черничные, разнотравные</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Более 3</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vMerge/>
            <w:tcBorders>
              <w:top w:val="nil"/>
              <w:left w:val="single" w:sz="4" w:space="0" w:color="auto"/>
              <w:bottom w:val="nil"/>
              <w:right w:val="nil"/>
            </w:tcBorders>
          </w:tcPr>
          <w:p w:rsidR="00012C72" w:rsidRPr="00012C72" w:rsidRDefault="00012C72">
            <w:pPr>
              <w:pStyle w:val="a7"/>
            </w:pP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Крупнотравные, долгомошные, травяно-болотные, сфагновые</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Более 2</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vMerge w:val="restart"/>
            <w:tcBorders>
              <w:top w:val="single" w:sz="4" w:space="0" w:color="auto"/>
              <w:left w:val="single" w:sz="4" w:space="0" w:color="auto"/>
              <w:bottom w:val="nil"/>
              <w:right w:val="nil"/>
            </w:tcBorders>
          </w:tcPr>
          <w:p w:rsidR="00012C72" w:rsidRPr="00012C72" w:rsidRDefault="00012C72">
            <w:pPr>
              <w:pStyle w:val="a8"/>
            </w:pPr>
            <w:r w:rsidRPr="00012C72">
              <w:t>Кедр, ель, пихта</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Зеленомошные, черничные, разнотравные, папоротниковые</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Более 2,5</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vMerge/>
            <w:tcBorders>
              <w:top w:val="nil"/>
              <w:left w:val="single" w:sz="4" w:space="0" w:color="auto"/>
              <w:bottom w:val="nil"/>
              <w:right w:val="nil"/>
            </w:tcBorders>
          </w:tcPr>
          <w:p w:rsidR="00012C72" w:rsidRPr="00012C72" w:rsidRDefault="00012C72">
            <w:pPr>
              <w:pStyle w:val="a7"/>
            </w:pP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Долгомошные, сфагновые, крупнотравные</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Более 2</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val="restart"/>
            <w:tcBorders>
              <w:top w:val="single" w:sz="4" w:space="0" w:color="auto"/>
              <w:left w:val="single" w:sz="4" w:space="0" w:color="auto"/>
              <w:bottom w:val="nil"/>
              <w:right w:val="nil"/>
            </w:tcBorders>
          </w:tcPr>
          <w:p w:rsidR="00012C72" w:rsidRPr="00012C72" w:rsidRDefault="00012C72">
            <w:pPr>
              <w:pStyle w:val="a8"/>
            </w:pPr>
            <w:r w:rsidRPr="00012C72">
              <w:t>- путем минерализации почвы</w:t>
            </w:r>
          </w:p>
        </w:tc>
        <w:tc>
          <w:tcPr>
            <w:tcW w:w="1701" w:type="dxa"/>
            <w:vMerge w:val="restart"/>
            <w:tcBorders>
              <w:top w:val="single" w:sz="4" w:space="0" w:color="auto"/>
              <w:left w:val="single" w:sz="4" w:space="0" w:color="auto"/>
              <w:bottom w:val="nil"/>
              <w:right w:val="nil"/>
            </w:tcBorders>
          </w:tcPr>
          <w:p w:rsidR="00012C72" w:rsidRPr="00012C72" w:rsidRDefault="00012C72">
            <w:pPr>
              <w:pStyle w:val="a8"/>
            </w:pPr>
            <w:r w:rsidRPr="00012C72">
              <w:t>Сосна, лиственница</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Лишайниковые, каменистые, мертвопокровные, остепненные</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2-4</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vMerge/>
            <w:tcBorders>
              <w:top w:val="nil"/>
              <w:left w:val="single" w:sz="4" w:space="0" w:color="auto"/>
              <w:bottom w:val="nil"/>
              <w:right w:val="nil"/>
            </w:tcBorders>
          </w:tcPr>
          <w:p w:rsidR="00012C72" w:rsidRPr="00012C72" w:rsidRDefault="00012C72">
            <w:pPr>
              <w:pStyle w:val="a7"/>
            </w:pP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Брусничные, рододендровые, травяные</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2,5 - 3,5</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vMerge/>
            <w:tcBorders>
              <w:top w:val="nil"/>
              <w:left w:val="single" w:sz="4" w:space="0" w:color="auto"/>
              <w:bottom w:val="nil"/>
              <w:right w:val="nil"/>
            </w:tcBorders>
          </w:tcPr>
          <w:p w:rsidR="00012C72" w:rsidRPr="00012C72" w:rsidRDefault="00012C72">
            <w:pPr>
              <w:pStyle w:val="a7"/>
            </w:pP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Зеленомошные, черничные, разнотравные</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2-3</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vMerge w:val="restart"/>
            <w:tcBorders>
              <w:top w:val="single" w:sz="4" w:space="0" w:color="auto"/>
              <w:left w:val="single" w:sz="4" w:space="0" w:color="auto"/>
              <w:bottom w:val="nil"/>
              <w:right w:val="nil"/>
            </w:tcBorders>
          </w:tcPr>
          <w:p w:rsidR="00012C72" w:rsidRPr="00012C72" w:rsidRDefault="00012C72">
            <w:pPr>
              <w:pStyle w:val="a8"/>
            </w:pPr>
            <w:r w:rsidRPr="00012C72">
              <w:t>Кедр, ель, пихта</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Крупнотравные, долгомошные, травяно-болотные, сфагновые</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1,5-2</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vMerge/>
            <w:tcBorders>
              <w:top w:val="nil"/>
              <w:left w:val="single" w:sz="4" w:space="0" w:color="auto"/>
              <w:bottom w:val="nil"/>
              <w:right w:val="nil"/>
            </w:tcBorders>
          </w:tcPr>
          <w:p w:rsidR="00012C72" w:rsidRPr="00012C72" w:rsidRDefault="00012C72">
            <w:pPr>
              <w:pStyle w:val="a7"/>
            </w:pP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Зеленомошные, черничные, разнотравные, папоротниковые</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1,5 - 2,5</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vMerge/>
            <w:tcBorders>
              <w:top w:val="nil"/>
              <w:left w:val="single" w:sz="4" w:space="0" w:color="auto"/>
              <w:bottom w:val="nil"/>
              <w:right w:val="nil"/>
            </w:tcBorders>
          </w:tcPr>
          <w:p w:rsidR="00012C72" w:rsidRPr="00012C72" w:rsidRDefault="00012C72">
            <w:pPr>
              <w:pStyle w:val="a7"/>
            </w:pP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Долгомошные, сфагновые, крупнотравные</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1,5 - 2</w:t>
            </w:r>
          </w:p>
        </w:tc>
      </w:tr>
      <w:tr w:rsidR="00012C72" w:rsidRPr="00012C72">
        <w:tblPrEx>
          <w:tblCellMar>
            <w:top w:w="0" w:type="dxa"/>
            <w:bottom w:w="0" w:type="dxa"/>
          </w:tblCellMar>
        </w:tblPrEx>
        <w:tc>
          <w:tcPr>
            <w:tcW w:w="4522" w:type="dxa"/>
            <w:gridSpan w:val="2"/>
            <w:vMerge w:val="restart"/>
            <w:tcBorders>
              <w:top w:val="single" w:sz="4" w:space="0" w:color="auto"/>
              <w:bottom w:val="single" w:sz="4" w:space="0" w:color="auto"/>
              <w:right w:val="nil"/>
            </w:tcBorders>
          </w:tcPr>
          <w:p w:rsidR="00012C72" w:rsidRPr="00012C72" w:rsidRDefault="00012C72">
            <w:pPr>
              <w:pStyle w:val="a8"/>
            </w:pPr>
            <w:r w:rsidRPr="00012C72">
              <w:t>Комбинированное</w:t>
            </w:r>
          </w:p>
          <w:p w:rsidR="00012C72" w:rsidRPr="00012C72" w:rsidRDefault="00012C72">
            <w:pPr>
              <w:pStyle w:val="a8"/>
            </w:pPr>
            <w:r w:rsidRPr="00012C72">
              <w:t>лесовосстановление</w:t>
            </w:r>
          </w:p>
        </w:tc>
        <w:tc>
          <w:tcPr>
            <w:tcW w:w="1701" w:type="dxa"/>
            <w:vMerge w:val="restart"/>
            <w:tcBorders>
              <w:top w:val="single" w:sz="4" w:space="0" w:color="auto"/>
              <w:left w:val="single" w:sz="4" w:space="0" w:color="auto"/>
              <w:bottom w:val="nil"/>
              <w:right w:val="nil"/>
            </w:tcBorders>
          </w:tcPr>
          <w:p w:rsidR="00012C72" w:rsidRPr="00012C72" w:rsidRDefault="00012C72">
            <w:pPr>
              <w:pStyle w:val="a8"/>
            </w:pPr>
            <w:r w:rsidRPr="00012C72">
              <w:t>Сосна, лиственница</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Лишайниковые, каменистые, мертвопокровные, остепненные</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1-2</w:t>
            </w:r>
          </w:p>
        </w:tc>
      </w:tr>
      <w:tr w:rsidR="00012C72" w:rsidRPr="00012C72">
        <w:tblPrEx>
          <w:tblCellMar>
            <w:top w:w="0" w:type="dxa"/>
            <w:bottom w:w="0" w:type="dxa"/>
          </w:tblCellMar>
        </w:tblPrEx>
        <w:tc>
          <w:tcPr>
            <w:tcW w:w="4522" w:type="dxa"/>
            <w:gridSpan w:val="2"/>
            <w:vMerge/>
            <w:tcBorders>
              <w:top w:val="nil"/>
              <w:bottom w:val="nil"/>
              <w:right w:val="nil"/>
            </w:tcBorders>
          </w:tcPr>
          <w:p w:rsidR="00012C72" w:rsidRPr="00012C72" w:rsidRDefault="00012C72">
            <w:pPr>
              <w:pStyle w:val="a7"/>
            </w:pPr>
          </w:p>
        </w:tc>
        <w:tc>
          <w:tcPr>
            <w:tcW w:w="1701" w:type="dxa"/>
            <w:vMerge/>
            <w:tcBorders>
              <w:top w:val="nil"/>
              <w:left w:val="single" w:sz="4" w:space="0" w:color="auto"/>
              <w:bottom w:val="nil"/>
              <w:right w:val="nil"/>
            </w:tcBorders>
          </w:tcPr>
          <w:p w:rsidR="00012C72" w:rsidRPr="00012C72" w:rsidRDefault="00012C72">
            <w:pPr>
              <w:pStyle w:val="a7"/>
            </w:pP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Брусничные, рододендровые, травяные</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1 - 2,5</w:t>
            </w:r>
          </w:p>
        </w:tc>
      </w:tr>
      <w:tr w:rsidR="00012C72" w:rsidRPr="00012C72">
        <w:tblPrEx>
          <w:tblCellMar>
            <w:top w:w="0" w:type="dxa"/>
            <w:bottom w:w="0" w:type="dxa"/>
          </w:tblCellMar>
        </w:tblPrEx>
        <w:tc>
          <w:tcPr>
            <w:tcW w:w="4522" w:type="dxa"/>
            <w:gridSpan w:val="2"/>
            <w:vMerge/>
            <w:tcBorders>
              <w:top w:val="nil"/>
              <w:bottom w:val="nil"/>
              <w:right w:val="nil"/>
            </w:tcBorders>
          </w:tcPr>
          <w:p w:rsidR="00012C72" w:rsidRPr="00012C72" w:rsidRDefault="00012C72">
            <w:pPr>
              <w:pStyle w:val="a7"/>
            </w:pPr>
          </w:p>
        </w:tc>
        <w:tc>
          <w:tcPr>
            <w:tcW w:w="1701" w:type="dxa"/>
            <w:vMerge/>
            <w:tcBorders>
              <w:top w:val="nil"/>
              <w:left w:val="single" w:sz="4" w:space="0" w:color="auto"/>
              <w:bottom w:val="nil"/>
              <w:right w:val="nil"/>
            </w:tcBorders>
          </w:tcPr>
          <w:p w:rsidR="00012C72" w:rsidRPr="00012C72" w:rsidRDefault="00012C72">
            <w:pPr>
              <w:pStyle w:val="a7"/>
            </w:pP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Зеленомошные, черничные, разнотравные</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1 - 2</w:t>
            </w:r>
          </w:p>
        </w:tc>
      </w:tr>
      <w:tr w:rsidR="00012C72" w:rsidRPr="00012C72">
        <w:tblPrEx>
          <w:tblCellMar>
            <w:top w:w="0" w:type="dxa"/>
            <w:bottom w:w="0" w:type="dxa"/>
          </w:tblCellMar>
        </w:tblPrEx>
        <w:tc>
          <w:tcPr>
            <w:tcW w:w="4522" w:type="dxa"/>
            <w:gridSpan w:val="2"/>
            <w:vMerge/>
            <w:tcBorders>
              <w:top w:val="nil"/>
              <w:bottom w:val="nil"/>
              <w:right w:val="nil"/>
            </w:tcBorders>
          </w:tcPr>
          <w:p w:rsidR="00012C72" w:rsidRPr="00012C72" w:rsidRDefault="00012C72">
            <w:pPr>
              <w:pStyle w:val="a7"/>
            </w:pPr>
          </w:p>
        </w:tc>
        <w:tc>
          <w:tcPr>
            <w:tcW w:w="1701" w:type="dxa"/>
            <w:vMerge w:val="restart"/>
            <w:tcBorders>
              <w:top w:val="single" w:sz="4" w:space="0" w:color="auto"/>
              <w:left w:val="single" w:sz="4" w:space="0" w:color="auto"/>
              <w:bottom w:val="nil"/>
              <w:right w:val="nil"/>
            </w:tcBorders>
          </w:tcPr>
          <w:p w:rsidR="00012C72" w:rsidRPr="00012C72" w:rsidRDefault="00012C72">
            <w:pPr>
              <w:pStyle w:val="a8"/>
            </w:pPr>
            <w:r w:rsidRPr="00012C72">
              <w:t>Кедр, ель, пихта</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Крупнотравные, долгомошные, травяно-болотные, сфагновые</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1 - 1,5</w:t>
            </w:r>
          </w:p>
        </w:tc>
      </w:tr>
      <w:tr w:rsidR="00012C72" w:rsidRPr="00012C72">
        <w:tblPrEx>
          <w:tblCellMar>
            <w:top w:w="0" w:type="dxa"/>
            <w:bottom w:w="0" w:type="dxa"/>
          </w:tblCellMar>
        </w:tblPrEx>
        <w:tc>
          <w:tcPr>
            <w:tcW w:w="4522" w:type="dxa"/>
            <w:gridSpan w:val="2"/>
            <w:vMerge/>
            <w:tcBorders>
              <w:top w:val="nil"/>
              <w:bottom w:val="nil"/>
              <w:right w:val="nil"/>
            </w:tcBorders>
          </w:tcPr>
          <w:p w:rsidR="00012C72" w:rsidRPr="00012C72" w:rsidRDefault="00012C72">
            <w:pPr>
              <w:pStyle w:val="a7"/>
            </w:pPr>
          </w:p>
        </w:tc>
        <w:tc>
          <w:tcPr>
            <w:tcW w:w="1701" w:type="dxa"/>
            <w:vMerge/>
            <w:tcBorders>
              <w:top w:val="nil"/>
              <w:left w:val="single" w:sz="4" w:space="0" w:color="auto"/>
              <w:bottom w:val="nil"/>
              <w:right w:val="nil"/>
            </w:tcBorders>
          </w:tcPr>
          <w:p w:rsidR="00012C72" w:rsidRPr="00012C72" w:rsidRDefault="00012C72">
            <w:pPr>
              <w:pStyle w:val="a7"/>
            </w:pP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Зеленомошные, черничные, разнотравные, папоротниковые</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1 - 1,5</w:t>
            </w:r>
          </w:p>
        </w:tc>
      </w:tr>
      <w:tr w:rsidR="00012C72" w:rsidRPr="00012C72">
        <w:tblPrEx>
          <w:tblCellMar>
            <w:top w:w="0" w:type="dxa"/>
            <w:bottom w:w="0" w:type="dxa"/>
          </w:tblCellMar>
        </w:tblPrEx>
        <w:tc>
          <w:tcPr>
            <w:tcW w:w="4522" w:type="dxa"/>
            <w:gridSpan w:val="2"/>
            <w:vMerge/>
            <w:tcBorders>
              <w:top w:val="nil"/>
              <w:bottom w:val="nil"/>
              <w:right w:val="nil"/>
            </w:tcBorders>
          </w:tcPr>
          <w:p w:rsidR="00012C72" w:rsidRPr="00012C72" w:rsidRDefault="00012C72">
            <w:pPr>
              <w:pStyle w:val="a7"/>
            </w:pPr>
          </w:p>
        </w:tc>
        <w:tc>
          <w:tcPr>
            <w:tcW w:w="1701" w:type="dxa"/>
            <w:vMerge/>
            <w:tcBorders>
              <w:top w:val="nil"/>
              <w:left w:val="single" w:sz="4" w:space="0" w:color="auto"/>
              <w:bottom w:val="nil"/>
              <w:right w:val="nil"/>
            </w:tcBorders>
          </w:tcPr>
          <w:p w:rsidR="00012C72" w:rsidRPr="00012C72" w:rsidRDefault="00012C72">
            <w:pPr>
              <w:pStyle w:val="a7"/>
            </w:pP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Долгомошные, сфагновые, крупнотравные</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1 - 1,5</w:t>
            </w:r>
          </w:p>
        </w:tc>
      </w:tr>
      <w:tr w:rsidR="00012C72" w:rsidRPr="00012C72">
        <w:tblPrEx>
          <w:tblCellMar>
            <w:top w:w="0" w:type="dxa"/>
            <w:bottom w:w="0" w:type="dxa"/>
          </w:tblCellMar>
        </w:tblPrEx>
        <w:tc>
          <w:tcPr>
            <w:tcW w:w="4522" w:type="dxa"/>
            <w:gridSpan w:val="2"/>
            <w:vMerge w:val="restart"/>
            <w:tcBorders>
              <w:top w:val="single" w:sz="4" w:space="0" w:color="auto"/>
              <w:bottom w:val="single" w:sz="4" w:space="0" w:color="auto"/>
              <w:right w:val="single" w:sz="4" w:space="0" w:color="auto"/>
            </w:tcBorders>
          </w:tcPr>
          <w:p w:rsidR="00012C72" w:rsidRPr="00012C72" w:rsidRDefault="00012C72">
            <w:pPr>
              <w:pStyle w:val="a8"/>
            </w:pPr>
            <w:r w:rsidRPr="00012C72">
              <w:t>Искусственное</w:t>
            </w:r>
          </w:p>
          <w:p w:rsidR="00012C72" w:rsidRPr="00012C72" w:rsidRDefault="00012C72">
            <w:pPr>
              <w:pStyle w:val="a8"/>
            </w:pPr>
            <w:r w:rsidRPr="00012C72">
              <w:t>лесовосстановление</w:t>
            </w:r>
          </w:p>
        </w:tc>
        <w:tc>
          <w:tcPr>
            <w:tcW w:w="1701" w:type="dxa"/>
            <w:vMerge w:val="restart"/>
            <w:tcBorders>
              <w:top w:val="single" w:sz="4" w:space="0" w:color="auto"/>
              <w:left w:val="single" w:sz="4" w:space="0" w:color="auto"/>
              <w:bottom w:val="single" w:sz="4" w:space="0" w:color="auto"/>
              <w:right w:val="nil"/>
            </w:tcBorders>
          </w:tcPr>
          <w:p w:rsidR="00012C72" w:rsidRPr="00012C72" w:rsidRDefault="00012C72">
            <w:pPr>
              <w:pStyle w:val="a8"/>
            </w:pPr>
            <w:r w:rsidRPr="00012C72">
              <w:t>Сосна, лиственница</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Лишайниковые, каменистые, мертвопокровные, остепненные</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Менее 1</w:t>
            </w:r>
          </w:p>
        </w:tc>
      </w:tr>
      <w:tr w:rsidR="00012C72" w:rsidRPr="00012C72">
        <w:tblPrEx>
          <w:tblCellMar>
            <w:top w:w="0" w:type="dxa"/>
            <w:bottom w:w="0" w:type="dxa"/>
          </w:tblCellMar>
        </w:tblPrEx>
        <w:tc>
          <w:tcPr>
            <w:tcW w:w="4522" w:type="dxa"/>
            <w:gridSpan w:val="2"/>
            <w:vMerge/>
            <w:tcBorders>
              <w:top w:val="nil"/>
              <w:bottom w:val="nil"/>
              <w:right w:val="nil"/>
            </w:tcBorders>
          </w:tcPr>
          <w:p w:rsidR="00012C72" w:rsidRPr="00012C72" w:rsidRDefault="00012C72">
            <w:pPr>
              <w:pStyle w:val="a7"/>
            </w:pPr>
          </w:p>
        </w:tc>
        <w:tc>
          <w:tcPr>
            <w:tcW w:w="1701" w:type="dxa"/>
            <w:vMerge/>
            <w:tcBorders>
              <w:top w:val="nil"/>
              <w:left w:val="single" w:sz="4" w:space="0" w:color="auto"/>
              <w:bottom w:val="nil"/>
              <w:right w:val="nil"/>
            </w:tcBorders>
          </w:tcPr>
          <w:p w:rsidR="00012C72" w:rsidRPr="00012C72" w:rsidRDefault="00012C72">
            <w:pPr>
              <w:pStyle w:val="a7"/>
            </w:pP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Брусничные, рододендровые, травяные</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Менее 1</w:t>
            </w:r>
          </w:p>
        </w:tc>
      </w:tr>
      <w:tr w:rsidR="00012C72" w:rsidRPr="00012C72">
        <w:tblPrEx>
          <w:tblCellMar>
            <w:top w:w="0" w:type="dxa"/>
            <w:bottom w:w="0" w:type="dxa"/>
          </w:tblCellMar>
        </w:tblPrEx>
        <w:tc>
          <w:tcPr>
            <w:tcW w:w="4522" w:type="dxa"/>
            <w:gridSpan w:val="2"/>
            <w:vMerge/>
            <w:tcBorders>
              <w:top w:val="nil"/>
              <w:bottom w:val="nil"/>
              <w:right w:val="nil"/>
            </w:tcBorders>
          </w:tcPr>
          <w:p w:rsidR="00012C72" w:rsidRPr="00012C72" w:rsidRDefault="00012C72">
            <w:pPr>
              <w:pStyle w:val="a7"/>
            </w:pPr>
          </w:p>
        </w:tc>
        <w:tc>
          <w:tcPr>
            <w:tcW w:w="1701" w:type="dxa"/>
            <w:vMerge/>
            <w:tcBorders>
              <w:top w:val="nil"/>
              <w:left w:val="single" w:sz="4" w:space="0" w:color="auto"/>
              <w:bottom w:val="nil"/>
              <w:right w:val="nil"/>
            </w:tcBorders>
          </w:tcPr>
          <w:p w:rsidR="00012C72" w:rsidRPr="00012C72" w:rsidRDefault="00012C72">
            <w:pPr>
              <w:pStyle w:val="a7"/>
            </w:pP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Зеленомошные, черничные, разнотравные</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Менее 1</w:t>
            </w:r>
          </w:p>
        </w:tc>
      </w:tr>
      <w:tr w:rsidR="00012C72" w:rsidRPr="00012C72">
        <w:tblPrEx>
          <w:tblCellMar>
            <w:top w:w="0" w:type="dxa"/>
            <w:bottom w:w="0" w:type="dxa"/>
          </w:tblCellMar>
        </w:tblPrEx>
        <w:tc>
          <w:tcPr>
            <w:tcW w:w="4522" w:type="dxa"/>
            <w:gridSpan w:val="2"/>
            <w:vMerge/>
            <w:tcBorders>
              <w:top w:val="nil"/>
              <w:bottom w:val="nil"/>
              <w:right w:val="single" w:sz="4" w:space="0" w:color="auto"/>
            </w:tcBorders>
          </w:tcPr>
          <w:p w:rsidR="00012C72" w:rsidRPr="00012C72" w:rsidRDefault="00012C72">
            <w:pPr>
              <w:pStyle w:val="a7"/>
            </w:pPr>
          </w:p>
        </w:tc>
        <w:tc>
          <w:tcPr>
            <w:tcW w:w="1701" w:type="dxa"/>
            <w:vMerge w:val="restart"/>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Кедр, ель, пихта</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Крупнотравные, долгомошные, травяно-болотные, сфагновые</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Менее 1</w:t>
            </w:r>
          </w:p>
        </w:tc>
      </w:tr>
      <w:tr w:rsidR="00012C72" w:rsidRPr="00012C72">
        <w:tblPrEx>
          <w:tblCellMar>
            <w:top w:w="0" w:type="dxa"/>
            <w:bottom w:w="0" w:type="dxa"/>
          </w:tblCellMar>
        </w:tblPrEx>
        <w:tc>
          <w:tcPr>
            <w:tcW w:w="4522" w:type="dxa"/>
            <w:gridSpan w:val="2"/>
            <w:vMerge/>
            <w:tcBorders>
              <w:top w:val="nil"/>
              <w:bottom w:val="nil"/>
              <w:right w:val="nil"/>
            </w:tcBorders>
          </w:tcPr>
          <w:p w:rsidR="00012C72" w:rsidRPr="00012C72" w:rsidRDefault="00012C72">
            <w:pPr>
              <w:pStyle w:val="a7"/>
            </w:pPr>
          </w:p>
        </w:tc>
        <w:tc>
          <w:tcPr>
            <w:tcW w:w="1701" w:type="dxa"/>
            <w:vMerge/>
            <w:tcBorders>
              <w:top w:val="nil"/>
              <w:left w:val="single" w:sz="4" w:space="0" w:color="auto"/>
              <w:bottom w:val="nil"/>
              <w:right w:val="nil"/>
            </w:tcBorders>
          </w:tcPr>
          <w:p w:rsidR="00012C72" w:rsidRPr="00012C72" w:rsidRDefault="00012C72">
            <w:pPr>
              <w:pStyle w:val="a7"/>
            </w:pP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Зеленомошные, черничные, разнотравные, папоротниковые</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Менее 1</w:t>
            </w:r>
          </w:p>
        </w:tc>
      </w:tr>
      <w:tr w:rsidR="00012C72" w:rsidRPr="00012C72">
        <w:tblPrEx>
          <w:tblCellMar>
            <w:top w:w="0" w:type="dxa"/>
            <w:bottom w:w="0" w:type="dxa"/>
          </w:tblCellMar>
        </w:tblPrEx>
        <w:tc>
          <w:tcPr>
            <w:tcW w:w="4522" w:type="dxa"/>
            <w:gridSpan w:val="2"/>
            <w:vMerge/>
            <w:tcBorders>
              <w:top w:val="nil"/>
              <w:bottom w:val="single" w:sz="4" w:space="0" w:color="auto"/>
              <w:right w:val="nil"/>
            </w:tcBorders>
          </w:tcPr>
          <w:p w:rsidR="00012C72" w:rsidRPr="00012C72" w:rsidRDefault="00012C72">
            <w:pPr>
              <w:pStyle w:val="a7"/>
            </w:pPr>
          </w:p>
        </w:tc>
        <w:tc>
          <w:tcPr>
            <w:tcW w:w="1701" w:type="dxa"/>
            <w:vMerge/>
            <w:tcBorders>
              <w:top w:val="nil"/>
              <w:left w:val="single" w:sz="4" w:space="0" w:color="auto"/>
              <w:bottom w:val="single" w:sz="4" w:space="0" w:color="auto"/>
              <w:right w:val="nil"/>
            </w:tcBorders>
          </w:tcPr>
          <w:p w:rsidR="00012C72" w:rsidRPr="00012C72" w:rsidRDefault="00012C72">
            <w:pPr>
              <w:pStyle w:val="a7"/>
            </w:pPr>
          </w:p>
        </w:tc>
        <w:tc>
          <w:tcPr>
            <w:tcW w:w="2261" w:type="dxa"/>
            <w:tcBorders>
              <w:top w:val="single" w:sz="4" w:space="0" w:color="auto"/>
              <w:left w:val="single" w:sz="4" w:space="0" w:color="auto"/>
              <w:bottom w:val="single" w:sz="4" w:space="0" w:color="auto"/>
              <w:right w:val="nil"/>
            </w:tcBorders>
          </w:tcPr>
          <w:p w:rsidR="00012C72" w:rsidRPr="00012C72" w:rsidRDefault="00012C72">
            <w:pPr>
              <w:pStyle w:val="a8"/>
            </w:pPr>
            <w:r w:rsidRPr="00012C72">
              <w:t>Долгомошные, сфагновые, крупнотравные</w:t>
            </w:r>
          </w:p>
        </w:tc>
        <w:tc>
          <w:tcPr>
            <w:tcW w:w="1701"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Менее 1</w:t>
            </w:r>
          </w:p>
        </w:tc>
      </w:tr>
    </w:tbl>
    <w:p w:rsidR="00012C72" w:rsidRDefault="00012C72"/>
    <w:p w:rsidR="00012C72" w:rsidRDefault="00012C72">
      <w:pPr>
        <w:ind w:firstLine="698"/>
        <w:jc w:val="right"/>
      </w:pPr>
      <w:bookmarkStart w:id="142" w:name="sub_24000"/>
      <w:r>
        <w:rPr>
          <w:rStyle w:val="a3"/>
        </w:rPr>
        <w:t>Приложение 24</w:t>
      </w:r>
      <w:r>
        <w:rPr>
          <w:rStyle w:val="a3"/>
        </w:rPr>
        <w:br/>
        <w:t xml:space="preserve">к </w:t>
      </w:r>
      <w:hyperlink w:anchor="sub_1000" w:history="1">
        <w:r>
          <w:rPr>
            <w:rStyle w:val="a4"/>
          </w:rPr>
          <w:t>Правилам</w:t>
        </w:r>
      </w:hyperlink>
      <w:r>
        <w:rPr>
          <w:rStyle w:val="a3"/>
        </w:rPr>
        <w:t xml:space="preserve"> лесовосстановления</w:t>
      </w:r>
    </w:p>
    <w:bookmarkEnd w:id="142"/>
    <w:p w:rsidR="00012C72" w:rsidRDefault="00012C72"/>
    <w:p w:rsidR="00012C72" w:rsidRDefault="00012C72">
      <w:pPr>
        <w:pStyle w:val="1"/>
      </w:pPr>
      <w:r>
        <w:t>Критерии и требования</w:t>
      </w:r>
      <w:r>
        <w:br/>
        <w:t>для лесовосстановления в Дальневосточном лесостепном районе</w:t>
      </w:r>
    </w:p>
    <w:p w:rsidR="00012C72" w:rsidRDefault="00012C72"/>
    <w:p w:rsidR="00012C72" w:rsidRDefault="00012C72">
      <w:pPr>
        <w:ind w:firstLine="698"/>
        <w:jc w:val="right"/>
      </w:pPr>
      <w:bookmarkStart w:id="143" w:name="sub_24001"/>
      <w:r>
        <w:rPr>
          <w:rStyle w:val="a3"/>
        </w:rPr>
        <w:t>Таблица 1</w:t>
      </w:r>
    </w:p>
    <w:bookmarkEnd w:id="143"/>
    <w:p w:rsidR="00012C72" w:rsidRDefault="00012C72"/>
    <w:p w:rsidR="00012C72" w:rsidRDefault="00012C72">
      <w:pPr>
        <w:pStyle w:val="1"/>
      </w:pPr>
      <w:r>
        <w:t xml:space="preserve">Критерии и требования к посадочному материалу лесных древесных пород и молоднякам, площади которых подлежат отнесению к землям занятым лесными </w:t>
      </w:r>
      <w:r>
        <w:lastRenderedPageBreak/>
        <w:t>насаждениями</w:t>
      </w:r>
    </w:p>
    <w:p w:rsidR="00012C72" w:rsidRDefault="00012C7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94"/>
        <w:gridCol w:w="1134"/>
        <w:gridCol w:w="1134"/>
        <w:gridCol w:w="1134"/>
        <w:gridCol w:w="1694"/>
        <w:gridCol w:w="1134"/>
        <w:gridCol w:w="1134"/>
        <w:gridCol w:w="1134"/>
      </w:tblGrid>
      <w:tr w:rsidR="00012C72" w:rsidRPr="00012C72">
        <w:tblPrEx>
          <w:tblCellMar>
            <w:top w:w="0" w:type="dxa"/>
            <w:bottom w:w="0" w:type="dxa"/>
          </w:tblCellMar>
        </w:tblPrEx>
        <w:tc>
          <w:tcPr>
            <w:tcW w:w="1694" w:type="dxa"/>
            <w:vMerge w:val="restart"/>
            <w:tcBorders>
              <w:top w:val="single" w:sz="4" w:space="0" w:color="auto"/>
              <w:bottom w:val="nil"/>
              <w:right w:val="nil"/>
            </w:tcBorders>
          </w:tcPr>
          <w:p w:rsidR="00012C72" w:rsidRPr="00012C72" w:rsidRDefault="00012C72">
            <w:pPr>
              <w:pStyle w:val="a7"/>
              <w:jc w:val="center"/>
            </w:pPr>
            <w:r w:rsidRPr="00012C72">
              <w:t>Древесные породы</w:t>
            </w:r>
          </w:p>
        </w:tc>
        <w:tc>
          <w:tcPr>
            <w:tcW w:w="3402" w:type="dxa"/>
            <w:gridSpan w:val="3"/>
            <w:tcBorders>
              <w:top w:val="single" w:sz="4" w:space="0" w:color="auto"/>
              <w:left w:val="single" w:sz="4" w:space="0" w:color="auto"/>
              <w:bottom w:val="nil"/>
              <w:right w:val="nil"/>
            </w:tcBorders>
          </w:tcPr>
          <w:p w:rsidR="00012C72" w:rsidRPr="00012C72" w:rsidRDefault="00012C72">
            <w:pPr>
              <w:pStyle w:val="a7"/>
              <w:jc w:val="center"/>
            </w:pPr>
            <w:r w:rsidRPr="00012C72">
              <w:t>Требования к посадочному материалу</w:t>
            </w:r>
          </w:p>
        </w:tc>
        <w:tc>
          <w:tcPr>
            <w:tcW w:w="5096" w:type="dxa"/>
            <w:gridSpan w:val="4"/>
            <w:tcBorders>
              <w:top w:val="single" w:sz="4" w:space="0" w:color="auto"/>
              <w:left w:val="single" w:sz="4" w:space="0" w:color="auto"/>
              <w:bottom w:val="nil"/>
            </w:tcBorders>
          </w:tcPr>
          <w:p w:rsidR="00012C72" w:rsidRPr="00012C72" w:rsidRDefault="00012C72">
            <w:pPr>
              <w:pStyle w:val="a7"/>
              <w:jc w:val="center"/>
            </w:pPr>
            <w:r w:rsidRPr="00012C72">
              <w:t>Требования к молоднякам, площади которых подлежат отнесению к землям, занятым лесными насаждениями</w:t>
            </w:r>
          </w:p>
        </w:tc>
      </w:tr>
      <w:tr w:rsidR="00012C72" w:rsidRPr="00012C72">
        <w:tblPrEx>
          <w:tblCellMar>
            <w:top w:w="0" w:type="dxa"/>
            <w:bottom w:w="0" w:type="dxa"/>
          </w:tblCellMar>
        </w:tblPrEx>
        <w:tc>
          <w:tcPr>
            <w:tcW w:w="1694" w:type="dxa"/>
            <w:vMerge/>
            <w:tcBorders>
              <w:top w:val="nil"/>
              <w:bottom w:val="nil"/>
              <w:right w:val="nil"/>
            </w:tcBorders>
          </w:tcPr>
          <w:p w:rsidR="00012C72" w:rsidRPr="00012C72" w:rsidRDefault="00012C72">
            <w:pPr>
              <w:pStyle w:val="a7"/>
            </w:pP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возраст не менее, лет</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диаметр стволика у корневой шейки не менее, мм</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высота стволика не менее, см</w:t>
            </w:r>
          </w:p>
        </w:tc>
        <w:tc>
          <w:tcPr>
            <w:tcW w:w="1694" w:type="dxa"/>
            <w:tcBorders>
              <w:top w:val="single" w:sz="4" w:space="0" w:color="auto"/>
              <w:left w:val="single" w:sz="4" w:space="0" w:color="auto"/>
              <w:bottom w:val="nil"/>
              <w:right w:val="nil"/>
            </w:tcBorders>
          </w:tcPr>
          <w:p w:rsidR="00012C72" w:rsidRPr="00012C72" w:rsidRDefault="00012C72">
            <w:pPr>
              <w:pStyle w:val="a7"/>
              <w:jc w:val="center"/>
            </w:pPr>
            <w:r w:rsidRPr="00012C72">
              <w:t>группа типов леса или типов лесорастительных условий</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возраст (к молоднякам, созданным искусственным и комбинированным способом) не менее, лет</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количество деревьев главных пород не менее, тыс. шт. на 1 га</w:t>
            </w:r>
          </w:p>
        </w:tc>
        <w:tc>
          <w:tcPr>
            <w:tcW w:w="1134" w:type="dxa"/>
            <w:tcBorders>
              <w:top w:val="single" w:sz="4" w:space="0" w:color="auto"/>
              <w:left w:val="single" w:sz="4" w:space="0" w:color="auto"/>
              <w:bottom w:val="nil"/>
            </w:tcBorders>
          </w:tcPr>
          <w:p w:rsidR="00012C72" w:rsidRPr="00012C72" w:rsidRDefault="00012C72">
            <w:pPr>
              <w:pStyle w:val="a7"/>
              <w:jc w:val="center"/>
            </w:pPr>
            <w:r w:rsidRPr="00012C72">
              <w:t>средняя высота деревьев главных пород не менее, м</w:t>
            </w:r>
          </w:p>
        </w:tc>
      </w:tr>
      <w:tr w:rsidR="00012C72" w:rsidRPr="00012C72">
        <w:tblPrEx>
          <w:tblCellMar>
            <w:top w:w="0" w:type="dxa"/>
            <w:bottom w:w="0" w:type="dxa"/>
          </w:tblCellMar>
        </w:tblPrEx>
        <w:tc>
          <w:tcPr>
            <w:tcW w:w="1694" w:type="dxa"/>
            <w:tcBorders>
              <w:top w:val="single" w:sz="4" w:space="0" w:color="auto"/>
              <w:bottom w:val="nil"/>
              <w:right w:val="nil"/>
            </w:tcBorders>
          </w:tcPr>
          <w:p w:rsidR="00012C72" w:rsidRPr="00012C72" w:rsidRDefault="00012C72">
            <w:pPr>
              <w:pStyle w:val="a7"/>
              <w:jc w:val="center"/>
            </w:pPr>
            <w:r w:rsidRPr="00012C72">
              <w:t>1</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3</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4</w:t>
            </w:r>
          </w:p>
        </w:tc>
        <w:tc>
          <w:tcPr>
            <w:tcW w:w="1694" w:type="dxa"/>
            <w:tcBorders>
              <w:top w:val="single" w:sz="4" w:space="0" w:color="auto"/>
              <w:left w:val="single" w:sz="4" w:space="0" w:color="auto"/>
              <w:bottom w:val="nil"/>
              <w:right w:val="nil"/>
            </w:tcBorders>
          </w:tcPr>
          <w:p w:rsidR="00012C72" w:rsidRPr="00012C72" w:rsidRDefault="00012C72">
            <w:pPr>
              <w:pStyle w:val="a7"/>
              <w:jc w:val="center"/>
            </w:pPr>
            <w:r w:rsidRPr="00012C72">
              <w:t>5</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6</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7</w:t>
            </w:r>
          </w:p>
        </w:tc>
        <w:tc>
          <w:tcPr>
            <w:tcW w:w="1134" w:type="dxa"/>
            <w:tcBorders>
              <w:top w:val="single" w:sz="4" w:space="0" w:color="auto"/>
              <w:left w:val="single" w:sz="4" w:space="0" w:color="auto"/>
              <w:bottom w:val="nil"/>
            </w:tcBorders>
          </w:tcPr>
          <w:p w:rsidR="00012C72" w:rsidRPr="00012C72" w:rsidRDefault="00012C72">
            <w:pPr>
              <w:pStyle w:val="a7"/>
              <w:jc w:val="center"/>
            </w:pPr>
            <w:r w:rsidRPr="00012C72">
              <w:t>8</w:t>
            </w:r>
          </w:p>
        </w:tc>
      </w:tr>
      <w:tr w:rsidR="00012C72" w:rsidRPr="00012C72">
        <w:tblPrEx>
          <w:tblCellMar>
            <w:top w:w="0" w:type="dxa"/>
            <w:bottom w:w="0" w:type="dxa"/>
          </w:tblCellMar>
        </w:tblPrEx>
        <w:tc>
          <w:tcPr>
            <w:tcW w:w="1694" w:type="dxa"/>
            <w:tcBorders>
              <w:top w:val="single" w:sz="4" w:space="0" w:color="auto"/>
              <w:bottom w:val="nil"/>
              <w:right w:val="nil"/>
            </w:tcBorders>
          </w:tcPr>
          <w:p w:rsidR="00012C72" w:rsidRPr="00012C72" w:rsidRDefault="00012C72">
            <w:pPr>
              <w:pStyle w:val="a8"/>
            </w:pPr>
            <w:r w:rsidRPr="00012C72">
              <w:t>Ели аянская, корейская и сибирская</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3-4</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2,5</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12</w:t>
            </w:r>
          </w:p>
        </w:tc>
        <w:tc>
          <w:tcPr>
            <w:tcW w:w="1694" w:type="dxa"/>
            <w:tcBorders>
              <w:top w:val="single" w:sz="4" w:space="0" w:color="auto"/>
              <w:left w:val="single" w:sz="4" w:space="0" w:color="auto"/>
              <w:bottom w:val="nil"/>
              <w:right w:val="nil"/>
            </w:tcBorders>
          </w:tcPr>
          <w:p w:rsidR="00012C72" w:rsidRPr="00012C72" w:rsidRDefault="00012C72">
            <w:pPr>
              <w:pStyle w:val="a7"/>
              <w:jc w:val="center"/>
            </w:pPr>
            <w:r w:rsidRPr="00012C72">
              <w:t>для всех условий</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10</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1,5</w:t>
            </w:r>
          </w:p>
        </w:tc>
        <w:tc>
          <w:tcPr>
            <w:tcW w:w="1134" w:type="dxa"/>
            <w:tcBorders>
              <w:top w:val="single" w:sz="4" w:space="0" w:color="auto"/>
              <w:left w:val="single" w:sz="4" w:space="0" w:color="auto"/>
              <w:bottom w:val="nil"/>
            </w:tcBorders>
          </w:tcPr>
          <w:p w:rsidR="00012C72" w:rsidRPr="00012C72" w:rsidRDefault="00012C72">
            <w:pPr>
              <w:pStyle w:val="a7"/>
              <w:jc w:val="center"/>
            </w:pPr>
            <w:r w:rsidRPr="00012C72">
              <w:t>1,0</w:t>
            </w:r>
          </w:p>
        </w:tc>
      </w:tr>
      <w:tr w:rsidR="00012C72" w:rsidRPr="00012C72">
        <w:tblPrEx>
          <w:tblCellMar>
            <w:top w:w="0" w:type="dxa"/>
            <w:bottom w:w="0" w:type="dxa"/>
          </w:tblCellMar>
        </w:tblPrEx>
        <w:tc>
          <w:tcPr>
            <w:tcW w:w="1694" w:type="dxa"/>
            <w:tcBorders>
              <w:top w:val="single" w:sz="4" w:space="0" w:color="auto"/>
              <w:bottom w:val="nil"/>
              <w:right w:val="nil"/>
            </w:tcBorders>
          </w:tcPr>
          <w:p w:rsidR="00012C72" w:rsidRPr="00012C72" w:rsidRDefault="00012C72">
            <w:pPr>
              <w:pStyle w:val="a8"/>
            </w:pPr>
            <w:r w:rsidRPr="00012C72">
              <w:t>Лиственницы Каяндера. Гмелина (даурская, амурская)</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3,0</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20</w:t>
            </w:r>
          </w:p>
        </w:tc>
        <w:tc>
          <w:tcPr>
            <w:tcW w:w="1694" w:type="dxa"/>
            <w:tcBorders>
              <w:top w:val="single" w:sz="4" w:space="0" w:color="auto"/>
              <w:left w:val="single" w:sz="4" w:space="0" w:color="auto"/>
              <w:bottom w:val="nil"/>
              <w:right w:val="nil"/>
            </w:tcBorders>
          </w:tcPr>
          <w:p w:rsidR="00012C72" w:rsidRPr="00012C72" w:rsidRDefault="00012C72">
            <w:pPr>
              <w:pStyle w:val="a7"/>
              <w:jc w:val="center"/>
            </w:pPr>
            <w:r w:rsidRPr="00012C72">
              <w:t>для всех условий</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6</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1,9</w:t>
            </w:r>
          </w:p>
        </w:tc>
        <w:tc>
          <w:tcPr>
            <w:tcW w:w="1134" w:type="dxa"/>
            <w:tcBorders>
              <w:top w:val="single" w:sz="4" w:space="0" w:color="auto"/>
              <w:left w:val="single" w:sz="4" w:space="0" w:color="auto"/>
              <w:bottom w:val="nil"/>
            </w:tcBorders>
          </w:tcPr>
          <w:p w:rsidR="00012C72" w:rsidRPr="00012C72" w:rsidRDefault="00012C72">
            <w:pPr>
              <w:pStyle w:val="a7"/>
              <w:jc w:val="center"/>
            </w:pPr>
            <w:r w:rsidRPr="00012C72">
              <w:t>2,5</w:t>
            </w:r>
          </w:p>
        </w:tc>
      </w:tr>
      <w:tr w:rsidR="00012C72" w:rsidRPr="00012C72">
        <w:tblPrEx>
          <w:tblCellMar>
            <w:top w:w="0" w:type="dxa"/>
            <w:bottom w:w="0" w:type="dxa"/>
          </w:tblCellMar>
        </w:tblPrEx>
        <w:tc>
          <w:tcPr>
            <w:tcW w:w="1694" w:type="dxa"/>
            <w:tcBorders>
              <w:top w:val="single" w:sz="4" w:space="0" w:color="auto"/>
              <w:bottom w:val="nil"/>
              <w:right w:val="nil"/>
            </w:tcBorders>
          </w:tcPr>
          <w:p w:rsidR="00012C72" w:rsidRPr="00012C72" w:rsidRDefault="00012C72">
            <w:pPr>
              <w:pStyle w:val="a8"/>
            </w:pPr>
            <w:r w:rsidRPr="00012C72">
              <w:t>Сосна густоцветковая (могильная)</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w:t>
            </w:r>
          </w:p>
        </w:tc>
        <w:tc>
          <w:tcPr>
            <w:tcW w:w="1694" w:type="dxa"/>
            <w:tcBorders>
              <w:top w:val="single" w:sz="4" w:space="0" w:color="auto"/>
              <w:left w:val="single" w:sz="4" w:space="0" w:color="auto"/>
              <w:bottom w:val="nil"/>
              <w:right w:val="nil"/>
            </w:tcBorders>
          </w:tcPr>
          <w:p w:rsidR="00012C72" w:rsidRPr="00012C72" w:rsidRDefault="00012C72">
            <w:pPr>
              <w:pStyle w:val="a7"/>
              <w:jc w:val="center"/>
            </w:pPr>
            <w:r w:rsidRPr="00012C72">
              <w:t>для всех условий</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1,9</w:t>
            </w:r>
          </w:p>
        </w:tc>
        <w:tc>
          <w:tcPr>
            <w:tcW w:w="1134" w:type="dxa"/>
            <w:tcBorders>
              <w:top w:val="single" w:sz="4" w:space="0" w:color="auto"/>
              <w:left w:val="single" w:sz="4" w:space="0" w:color="auto"/>
              <w:bottom w:val="nil"/>
            </w:tcBorders>
          </w:tcPr>
          <w:p w:rsidR="00012C72" w:rsidRPr="00012C72" w:rsidRDefault="00012C72">
            <w:pPr>
              <w:pStyle w:val="a7"/>
              <w:jc w:val="center"/>
            </w:pPr>
            <w:r w:rsidRPr="00012C72">
              <w:t>1,4</w:t>
            </w:r>
          </w:p>
        </w:tc>
      </w:tr>
      <w:tr w:rsidR="00012C72" w:rsidRPr="00012C72">
        <w:tblPrEx>
          <w:tblCellMar>
            <w:top w:w="0" w:type="dxa"/>
            <w:bottom w:w="0" w:type="dxa"/>
          </w:tblCellMar>
        </w:tblPrEx>
        <w:tc>
          <w:tcPr>
            <w:tcW w:w="1694" w:type="dxa"/>
            <w:tcBorders>
              <w:top w:val="single" w:sz="4" w:space="0" w:color="auto"/>
              <w:bottom w:val="nil"/>
              <w:right w:val="nil"/>
            </w:tcBorders>
          </w:tcPr>
          <w:p w:rsidR="00012C72" w:rsidRPr="00012C72" w:rsidRDefault="00012C72">
            <w:pPr>
              <w:pStyle w:val="a8"/>
            </w:pPr>
            <w:r w:rsidRPr="00012C72">
              <w:t>Сосна кедровая корейская</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2-3</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3,5</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12</w:t>
            </w:r>
          </w:p>
        </w:tc>
        <w:tc>
          <w:tcPr>
            <w:tcW w:w="1694" w:type="dxa"/>
            <w:tcBorders>
              <w:top w:val="single" w:sz="4" w:space="0" w:color="auto"/>
              <w:left w:val="single" w:sz="4" w:space="0" w:color="auto"/>
              <w:bottom w:val="nil"/>
              <w:right w:val="nil"/>
            </w:tcBorders>
          </w:tcPr>
          <w:p w:rsidR="00012C72" w:rsidRPr="00012C72" w:rsidRDefault="00012C72">
            <w:pPr>
              <w:pStyle w:val="a7"/>
              <w:jc w:val="center"/>
            </w:pPr>
            <w:r w:rsidRPr="00012C72">
              <w:t>для всех условий</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9</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1,3</w:t>
            </w:r>
          </w:p>
        </w:tc>
        <w:tc>
          <w:tcPr>
            <w:tcW w:w="1134" w:type="dxa"/>
            <w:tcBorders>
              <w:top w:val="single" w:sz="4" w:space="0" w:color="auto"/>
              <w:left w:val="single" w:sz="4" w:space="0" w:color="auto"/>
              <w:bottom w:val="nil"/>
            </w:tcBorders>
          </w:tcPr>
          <w:p w:rsidR="00012C72" w:rsidRPr="00012C72" w:rsidRDefault="00012C72">
            <w:pPr>
              <w:pStyle w:val="a7"/>
              <w:jc w:val="center"/>
            </w:pPr>
            <w:r w:rsidRPr="00012C72">
              <w:t>1,4</w:t>
            </w:r>
          </w:p>
        </w:tc>
      </w:tr>
      <w:tr w:rsidR="00012C72" w:rsidRPr="00012C72">
        <w:tblPrEx>
          <w:tblCellMar>
            <w:top w:w="0" w:type="dxa"/>
            <w:bottom w:w="0" w:type="dxa"/>
          </w:tblCellMar>
        </w:tblPrEx>
        <w:tc>
          <w:tcPr>
            <w:tcW w:w="1694" w:type="dxa"/>
            <w:tcBorders>
              <w:top w:val="single" w:sz="4" w:space="0" w:color="auto"/>
              <w:bottom w:val="nil"/>
              <w:right w:val="nil"/>
            </w:tcBorders>
          </w:tcPr>
          <w:p w:rsidR="00012C72" w:rsidRPr="00012C72" w:rsidRDefault="00012C72">
            <w:pPr>
              <w:pStyle w:val="a8"/>
            </w:pPr>
            <w:r w:rsidRPr="00012C72">
              <w:t>Пихта цельнолистная</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3-4</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2,5</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15</w:t>
            </w:r>
          </w:p>
        </w:tc>
        <w:tc>
          <w:tcPr>
            <w:tcW w:w="1694" w:type="dxa"/>
            <w:tcBorders>
              <w:top w:val="single" w:sz="4" w:space="0" w:color="auto"/>
              <w:left w:val="single" w:sz="4" w:space="0" w:color="auto"/>
              <w:bottom w:val="nil"/>
              <w:right w:val="nil"/>
            </w:tcBorders>
          </w:tcPr>
          <w:p w:rsidR="00012C72" w:rsidRPr="00012C72" w:rsidRDefault="00012C72">
            <w:pPr>
              <w:pStyle w:val="a7"/>
              <w:jc w:val="center"/>
            </w:pPr>
            <w:r w:rsidRPr="00012C72">
              <w:t>для всех условий</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9</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1,3</w:t>
            </w:r>
          </w:p>
        </w:tc>
        <w:tc>
          <w:tcPr>
            <w:tcW w:w="1134" w:type="dxa"/>
            <w:tcBorders>
              <w:top w:val="single" w:sz="4" w:space="0" w:color="auto"/>
              <w:left w:val="single" w:sz="4" w:space="0" w:color="auto"/>
              <w:bottom w:val="nil"/>
            </w:tcBorders>
          </w:tcPr>
          <w:p w:rsidR="00012C72" w:rsidRPr="00012C72" w:rsidRDefault="00012C72">
            <w:pPr>
              <w:pStyle w:val="a7"/>
              <w:jc w:val="center"/>
            </w:pPr>
            <w:r w:rsidRPr="00012C72">
              <w:t>1.4</w:t>
            </w:r>
          </w:p>
        </w:tc>
      </w:tr>
      <w:tr w:rsidR="00012C72" w:rsidRPr="00012C72">
        <w:tblPrEx>
          <w:tblCellMar>
            <w:top w:w="0" w:type="dxa"/>
            <w:bottom w:w="0" w:type="dxa"/>
          </w:tblCellMar>
        </w:tblPrEx>
        <w:tc>
          <w:tcPr>
            <w:tcW w:w="1694" w:type="dxa"/>
            <w:tcBorders>
              <w:top w:val="single" w:sz="4" w:space="0" w:color="auto"/>
              <w:bottom w:val="nil"/>
              <w:right w:val="nil"/>
            </w:tcBorders>
          </w:tcPr>
          <w:p w:rsidR="00012C72" w:rsidRPr="00012C72" w:rsidRDefault="00012C72">
            <w:pPr>
              <w:pStyle w:val="a8"/>
            </w:pPr>
            <w:r w:rsidRPr="00012C72">
              <w:t>Дубы монгольский, зубчатый, курчавый</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1-2</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3,0</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12</w:t>
            </w:r>
          </w:p>
        </w:tc>
        <w:tc>
          <w:tcPr>
            <w:tcW w:w="1694" w:type="dxa"/>
            <w:tcBorders>
              <w:top w:val="single" w:sz="4" w:space="0" w:color="auto"/>
              <w:left w:val="single" w:sz="4" w:space="0" w:color="auto"/>
              <w:bottom w:val="nil"/>
              <w:right w:val="nil"/>
            </w:tcBorders>
          </w:tcPr>
          <w:p w:rsidR="00012C72" w:rsidRPr="00012C72" w:rsidRDefault="00012C72">
            <w:pPr>
              <w:pStyle w:val="a7"/>
              <w:jc w:val="center"/>
            </w:pPr>
            <w:r w:rsidRPr="00012C72">
              <w:t>для всех условий</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6</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1,5</w:t>
            </w:r>
          </w:p>
        </w:tc>
        <w:tc>
          <w:tcPr>
            <w:tcW w:w="1134" w:type="dxa"/>
            <w:tcBorders>
              <w:top w:val="single" w:sz="4" w:space="0" w:color="auto"/>
              <w:left w:val="single" w:sz="4" w:space="0" w:color="auto"/>
              <w:bottom w:val="nil"/>
            </w:tcBorders>
          </w:tcPr>
          <w:p w:rsidR="00012C72" w:rsidRPr="00012C72" w:rsidRDefault="00012C72">
            <w:pPr>
              <w:pStyle w:val="a7"/>
              <w:jc w:val="center"/>
            </w:pPr>
            <w:r w:rsidRPr="00012C72">
              <w:t>1,3</w:t>
            </w:r>
          </w:p>
        </w:tc>
      </w:tr>
      <w:tr w:rsidR="00012C72" w:rsidRPr="00012C72">
        <w:tblPrEx>
          <w:tblCellMar>
            <w:top w:w="0" w:type="dxa"/>
            <w:bottom w:w="0" w:type="dxa"/>
          </w:tblCellMar>
        </w:tblPrEx>
        <w:tc>
          <w:tcPr>
            <w:tcW w:w="1694" w:type="dxa"/>
            <w:tcBorders>
              <w:top w:val="single" w:sz="4" w:space="0" w:color="auto"/>
              <w:bottom w:val="nil"/>
              <w:right w:val="nil"/>
            </w:tcBorders>
          </w:tcPr>
          <w:p w:rsidR="00012C72" w:rsidRPr="00012C72" w:rsidRDefault="00012C72">
            <w:pPr>
              <w:pStyle w:val="a8"/>
            </w:pPr>
            <w:r w:rsidRPr="00012C72">
              <w:t>Ясень маньчжурский</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1-2</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5,0</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30</w:t>
            </w:r>
          </w:p>
        </w:tc>
        <w:tc>
          <w:tcPr>
            <w:tcW w:w="1694" w:type="dxa"/>
            <w:tcBorders>
              <w:top w:val="single" w:sz="4" w:space="0" w:color="auto"/>
              <w:left w:val="single" w:sz="4" w:space="0" w:color="auto"/>
              <w:bottom w:val="nil"/>
              <w:right w:val="nil"/>
            </w:tcBorders>
          </w:tcPr>
          <w:p w:rsidR="00012C72" w:rsidRPr="00012C72" w:rsidRDefault="00012C72">
            <w:pPr>
              <w:pStyle w:val="a7"/>
              <w:jc w:val="center"/>
            </w:pPr>
            <w:r w:rsidRPr="00012C72">
              <w:t>для всех условий</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6</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2,0</w:t>
            </w:r>
          </w:p>
        </w:tc>
        <w:tc>
          <w:tcPr>
            <w:tcW w:w="1134" w:type="dxa"/>
            <w:tcBorders>
              <w:top w:val="single" w:sz="4" w:space="0" w:color="auto"/>
              <w:left w:val="single" w:sz="4" w:space="0" w:color="auto"/>
              <w:bottom w:val="nil"/>
            </w:tcBorders>
          </w:tcPr>
          <w:p w:rsidR="00012C72" w:rsidRPr="00012C72" w:rsidRDefault="00012C72">
            <w:pPr>
              <w:pStyle w:val="a7"/>
              <w:jc w:val="center"/>
            </w:pPr>
            <w:r w:rsidRPr="00012C72">
              <w:t>1,7</w:t>
            </w:r>
          </w:p>
        </w:tc>
      </w:tr>
      <w:tr w:rsidR="00012C72" w:rsidRPr="00012C72">
        <w:tblPrEx>
          <w:tblCellMar>
            <w:top w:w="0" w:type="dxa"/>
            <w:bottom w:w="0" w:type="dxa"/>
          </w:tblCellMar>
        </w:tblPrEx>
        <w:tc>
          <w:tcPr>
            <w:tcW w:w="1694" w:type="dxa"/>
            <w:tcBorders>
              <w:top w:val="single" w:sz="4" w:space="0" w:color="auto"/>
              <w:bottom w:val="nil"/>
              <w:right w:val="nil"/>
            </w:tcBorders>
          </w:tcPr>
          <w:p w:rsidR="00012C72" w:rsidRPr="00012C72" w:rsidRDefault="00012C72">
            <w:pPr>
              <w:pStyle w:val="a8"/>
            </w:pPr>
            <w:r w:rsidRPr="00012C72">
              <w:t>Орех маньчжурски</w:t>
            </w:r>
            <w:r w:rsidRPr="00012C72">
              <w:lastRenderedPageBreak/>
              <w:t>й</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lastRenderedPageBreak/>
              <w:t>1</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6,0</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25</w:t>
            </w:r>
          </w:p>
        </w:tc>
        <w:tc>
          <w:tcPr>
            <w:tcW w:w="1694" w:type="dxa"/>
            <w:tcBorders>
              <w:top w:val="single" w:sz="4" w:space="0" w:color="auto"/>
              <w:left w:val="single" w:sz="4" w:space="0" w:color="auto"/>
              <w:bottom w:val="nil"/>
              <w:right w:val="nil"/>
            </w:tcBorders>
          </w:tcPr>
          <w:p w:rsidR="00012C72" w:rsidRPr="00012C72" w:rsidRDefault="00012C72">
            <w:pPr>
              <w:pStyle w:val="a7"/>
              <w:jc w:val="center"/>
            </w:pPr>
            <w:r w:rsidRPr="00012C72">
              <w:t>для всех условий</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6</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1,5</w:t>
            </w:r>
          </w:p>
        </w:tc>
        <w:tc>
          <w:tcPr>
            <w:tcW w:w="1134" w:type="dxa"/>
            <w:tcBorders>
              <w:top w:val="single" w:sz="4" w:space="0" w:color="auto"/>
              <w:left w:val="single" w:sz="4" w:space="0" w:color="auto"/>
              <w:bottom w:val="nil"/>
            </w:tcBorders>
          </w:tcPr>
          <w:p w:rsidR="00012C72" w:rsidRPr="00012C72" w:rsidRDefault="00012C72">
            <w:pPr>
              <w:pStyle w:val="a7"/>
              <w:jc w:val="center"/>
            </w:pPr>
            <w:r w:rsidRPr="00012C72">
              <w:t>1,5</w:t>
            </w:r>
          </w:p>
        </w:tc>
      </w:tr>
      <w:tr w:rsidR="00012C72" w:rsidRPr="00012C72">
        <w:tblPrEx>
          <w:tblCellMar>
            <w:top w:w="0" w:type="dxa"/>
            <w:bottom w:w="0" w:type="dxa"/>
          </w:tblCellMar>
        </w:tblPrEx>
        <w:tc>
          <w:tcPr>
            <w:tcW w:w="1694" w:type="dxa"/>
            <w:tcBorders>
              <w:top w:val="single" w:sz="4" w:space="0" w:color="auto"/>
              <w:bottom w:val="single" w:sz="4" w:space="0" w:color="auto"/>
              <w:right w:val="nil"/>
            </w:tcBorders>
          </w:tcPr>
          <w:p w:rsidR="00012C72" w:rsidRPr="00012C72" w:rsidRDefault="00012C72">
            <w:pPr>
              <w:pStyle w:val="a8"/>
            </w:pPr>
            <w:r w:rsidRPr="00012C72">
              <w:lastRenderedPageBreak/>
              <w:t>Клен мелколистный, клен маньчжурский, ильм японский, ильм носолистный, диморфант, мелкоплодник, граб, абрикос, груша, яблоня</w:t>
            </w:r>
          </w:p>
        </w:tc>
        <w:tc>
          <w:tcPr>
            <w:tcW w:w="1134" w:type="dxa"/>
            <w:tcBorders>
              <w:top w:val="single" w:sz="4" w:space="0" w:color="auto"/>
              <w:left w:val="single" w:sz="4" w:space="0" w:color="auto"/>
              <w:bottom w:val="single" w:sz="4" w:space="0" w:color="auto"/>
              <w:right w:val="nil"/>
            </w:tcBorders>
          </w:tcPr>
          <w:p w:rsidR="00012C72" w:rsidRPr="00012C72" w:rsidRDefault="00012C72">
            <w:pPr>
              <w:pStyle w:val="a7"/>
              <w:jc w:val="center"/>
            </w:pPr>
            <w:r w:rsidRPr="00012C72">
              <w:t>-</w:t>
            </w:r>
          </w:p>
        </w:tc>
        <w:tc>
          <w:tcPr>
            <w:tcW w:w="1134" w:type="dxa"/>
            <w:tcBorders>
              <w:top w:val="single" w:sz="4" w:space="0" w:color="auto"/>
              <w:left w:val="single" w:sz="4" w:space="0" w:color="auto"/>
              <w:bottom w:val="single" w:sz="4" w:space="0" w:color="auto"/>
              <w:right w:val="nil"/>
            </w:tcBorders>
          </w:tcPr>
          <w:p w:rsidR="00012C72" w:rsidRPr="00012C72" w:rsidRDefault="00012C72">
            <w:pPr>
              <w:pStyle w:val="a7"/>
              <w:jc w:val="center"/>
            </w:pPr>
            <w:r w:rsidRPr="00012C72">
              <w:t>-</w:t>
            </w:r>
          </w:p>
        </w:tc>
        <w:tc>
          <w:tcPr>
            <w:tcW w:w="1134" w:type="dxa"/>
            <w:tcBorders>
              <w:top w:val="single" w:sz="4" w:space="0" w:color="auto"/>
              <w:left w:val="single" w:sz="4" w:space="0" w:color="auto"/>
              <w:bottom w:val="single" w:sz="4" w:space="0" w:color="auto"/>
              <w:right w:val="nil"/>
            </w:tcBorders>
          </w:tcPr>
          <w:p w:rsidR="00012C72" w:rsidRPr="00012C72" w:rsidRDefault="00012C72">
            <w:pPr>
              <w:pStyle w:val="a7"/>
              <w:jc w:val="center"/>
            </w:pPr>
            <w:r w:rsidRPr="00012C72">
              <w:t>-</w:t>
            </w:r>
          </w:p>
        </w:tc>
        <w:tc>
          <w:tcPr>
            <w:tcW w:w="1694" w:type="dxa"/>
            <w:tcBorders>
              <w:top w:val="single" w:sz="4" w:space="0" w:color="auto"/>
              <w:left w:val="single" w:sz="4" w:space="0" w:color="auto"/>
              <w:bottom w:val="single" w:sz="4" w:space="0" w:color="auto"/>
              <w:right w:val="nil"/>
            </w:tcBorders>
          </w:tcPr>
          <w:p w:rsidR="00012C72" w:rsidRPr="00012C72" w:rsidRDefault="00012C72">
            <w:pPr>
              <w:pStyle w:val="a7"/>
              <w:jc w:val="center"/>
            </w:pPr>
            <w:r w:rsidRPr="00012C72">
              <w:t>для всех условий</w:t>
            </w:r>
          </w:p>
        </w:tc>
        <w:tc>
          <w:tcPr>
            <w:tcW w:w="1134" w:type="dxa"/>
            <w:tcBorders>
              <w:top w:val="single" w:sz="4" w:space="0" w:color="auto"/>
              <w:left w:val="single" w:sz="4" w:space="0" w:color="auto"/>
              <w:bottom w:val="single" w:sz="4" w:space="0" w:color="auto"/>
              <w:right w:val="nil"/>
            </w:tcBorders>
          </w:tcPr>
          <w:p w:rsidR="00012C72" w:rsidRPr="00012C72" w:rsidRDefault="00012C72">
            <w:pPr>
              <w:pStyle w:val="a7"/>
              <w:jc w:val="center"/>
            </w:pPr>
            <w:r w:rsidRPr="00012C72">
              <w:t>-</w:t>
            </w:r>
          </w:p>
        </w:tc>
        <w:tc>
          <w:tcPr>
            <w:tcW w:w="1134" w:type="dxa"/>
            <w:tcBorders>
              <w:top w:val="single" w:sz="4" w:space="0" w:color="auto"/>
              <w:left w:val="single" w:sz="4" w:space="0" w:color="auto"/>
              <w:bottom w:val="single" w:sz="4" w:space="0" w:color="auto"/>
              <w:right w:val="nil"/>
            </w:tcBorders>
          </w:tcPr>
          <w:p w:rsidR="00012C72" w:rsidRPr="00012C72" w:rsidRDefault="00012C72">
            <w:pPr>
              <w:pStyle w:val="a7"/>
              <w:jc w:val="center"/>
            </w:pPr>
            <w:r w:rsidRPr="00012C72">
              <w:t>1,5</w:t>
            </w:r>
          </w:p>
        </w:tc>
        <w:tc>
          <w:tcPr>
            <w:tcW w:w="1134"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1,3</w:t>
            </w:r>
          </w:p>
        </w:tc>
      </w:tr>
      <w:tr w:rsidR="00012C72" w:rsidRPr="00012C72">
        <w:tblPrEx>
          <w:tblCellMar>
            <w:top w:w="0" w:type="dxa"/>
            <w:bottom w:w="0" w:type="dxa"/>
          </w:tblCellMar>
        </w:tblPrEx>
        <w:tc>
          <w:tcPr>
            <w:tcW w:w="1694" w:type="dxa"/>
            <w:tcBorders>
              <w:top w:val="single" w:sz="4" w:space="0" w:color="auto"/>
              <w:bottom w:val="nil"/>
              <w:right w:val="nil"/>
            </w:tcBorders>
          </w:tcPr>
          <w:p w:rsidR="00012C72" w:rsidRPr="00012C72" w:rsidRDefault="00012C72">
            <w:pPr>
              <w:pStyle w:val="a8"/>
            </w:pPr>
            <w:r w:rsidRPr="00012C72">
              <w:t>Березы ребристая (желтая), Эрмана (каменная, шерстистая), береза даурская (черная), береза Шмидта</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1-2</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3,0</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25</w:t>
            </w:r>
          </w:p>
        </w:tc>
        <w:tc>
          <w:tcPr>
            <w:tcW w:w="1694" w:type="dxa"/>
            <w:tcBorders>
              <w:top w:val="single" w:sz="4" w:space="0" w:color="auto"/>
              <w:left w:val="single" w:sz="4" w:space="0" w:color="auto"/>
              <w:bottom w:val="nil"/>
              <w:right w:val="nil"/>
            </w:tcBorders>
          </w:tcPr>
          <w:p w:rsidR="00012C72" w:rsidRPr="00012C72" w:rsidRDefault="00012C72">
            <w:pPr>
              <w:pStyle w:val="a7"/>
              <w:jc w:val="center"/>
            </w:pPr>
            <w:r w:rsidRPr="00012C72">
              <w:t>для всех условий</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1,8</w:t>
            </w:r>
          </w:p>
        </w:tc>
        <w:tc>
          <w:tcPr>
            <w:tcW w:w="1134" w:type="dxa"/>
            <w:tcBorders>
              <w:top w:val="single" w:sz="4" w:space="0" w:color="auto"/>
              <w:left w:val="single" w:sz="4" w:space="0" w:color="auto"/>
              <w:bottom w:val="nil"/>
            </w:tcBorders>
          </w:tcPr>
          <w:p w:rsidR="00012C72" w:rsidRPr="00012C72" w:rsidRDefault="00012C72">
            <w:pPr>
              <w:pStyle w:val="a7"/>
              <w:jc w:val="center"/>
            </w:pPr>
            <w:r w:rsidRPr="00012C72">
              <w:t>1,4</w:t>
            </w:r>
          </w:p>
        </w:tc>
      </w:tr>
      <w:tr w:rsidR="00012C72" w:rsidRPr="00012C72">
        <w:tblPrEx>
          <w:tblCellMar>
            <w:top w:w="0" w:type="dxa"/>
            <w:bottom w:w="0" w:type="dxa"/>
          </w:tblCellMar>
        </w:tblPrEx>
        <w:tc>
          <w:tcPr>
            <w:tcW w:w="1694" w:type="dxa"/>
            <w:tcBorders>
              <w:top w:val="single" w:sz="4" w:space="0" w:color="auto"/>
              <w:bottom w:val="nil"/>
              <w:right w:val="nil"/>
            </w:tcBorders>
          </w:tcPr>
          <w:p w:rsidR="00012C72" w:rsidRPr="00012C72" w:rsidRDefault="00012C72">
            <w:pPr>
              <w:pStyle w:val="a8"/>
            </w:pPr>
            <w:r w:rsidRPr="00012C72">
              <w:t>Липа амурская, липа маньчжурская, липа Таке</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1-2</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4,0</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15</w:t>
            </w:r>
          </w:p>
        </w:tc>
        <w:tc>
          <w:tcPr>
            <w:tcW w:w="1694" w:type="dxa"/>
            <w:tcBorders>
              <w:top w:val="single" w:sz="4" w:space="0" w:color="auto"/>
              <w:left w:val="single" w:sz="4" w:space="0" w:color="auto"/>
              <w:bottom w:val="nil"/>
              <w:right w:val="nil"/>
            </w:tcBorders>
          </w:tcPr>
          <w:p w:rsidR="00012C72" w:rsidRPr="00012C72" w:rsidRDefault="00012C72">
            <w:pPr>
              <w:pStyle w:val="a7"/>
              <w:jc w:val="center"/>
            </w:pPr>
            <w:r w:rsidRPr="00012C72">
              <w:t>для всех условий</w:t>
            </w:r>
          </w:p>
        </w:tc>
        <w:tc>
          <w:tcPr>
            <w:tcW w:w="1134" w:type="dxa"/>
            <w:tcBorders>
              <w:top w:val="single" w:sz="4" w:space="0" w:color="auto"/>
              <w:left w:val="single" w:sz="4" w:space="0" w:color="auto"/>
              <w:bottom w:val="nil"/>
              <w:right w:val="nil"/>
            </w:tcBorders>
          </w:tcPr>
          <w:p w:rsidR="00012C72" w:rsidRPr="00012C72" w:rsidRDefault="00012C72">
            <w:pPr>
              <w:pStyle w:val="a7"/>
            </w:pP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1,5</w:t>
            </w:r>
          </w:p>
        </w:tc>
        <w:tc>
          <w:tcPr>
            <w:tcW w:w="1134" w:type="dxa"/>
            <w:tcBorders>
              <w:top w:val="single" w:sz="4" w:space="0" w:color="auto"/>
              <w:left w:val="single" w:sz="4" w:space="0" w:color="auto"/>
              <w:bottom w:val="nil"/>
            </w:tcBorders>
          </w:tcPr>
          <w:p w:rsidR="00012C72" w:rsidRPr="00012C72" w:rsidRDefault="00012C72">
            <w:pPr>
              <w:pStyle w:val="a7"/>
              <w:jc w:val="center"/>
            </w:pPr>
            <w:r w:rsidRPr="00012C72">
              <w:t>1,5</w:t>
            </w:r>
          </w:p>
        </w:tc>
      </w:tr>
      <w:tr w:rsidR="00012C72" w:rsidRPr="00012C72">
        <w:tblPrEx>
          <w:tblCellMar>
            <w:top w:w="0" w:type="dxa"/>
            <w:bottom w:w="0" w:type="dxa"/>
          </w:tblCellMar>
        </w:tblPrEx>
        <w:tc>
          <w:tcPr>
            <w:tcW w:w="1694" w:type="dxa"/>
            <w:tcBorders>
              <w:top w:val="single" w:sz="4" w:space="0" w:color="auto"/>
              <w:bottom w:val="nil"/>
              <w:right w:val="nil"/>
            </w:tcBorders>
          </w:tcPr>
          <w:p w:rsidR="00012C72" w:rsidRPr="00012C72" w:rsidRDefault="00012C72">
            <w:pPr>
              <w:pStyle w:val="a8"/>
            </w:pPr>
            <w:r w:rsidRPr="00012C72">
              <w:t>Бархат амурский</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1-2</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3,0</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20</w:t>
            </w:r>
          </w:p>
        </w:tc>
        <w:tc>
          <w:tcPr>
            <w:tcW w:w="1694" w:type="dxa"/>
            <w:tcBorders>
              <w:top w:val="single" w:sz="4" w:space="0" w:color="auto"/>
              <w:left w:val="single" w:sz="4" w:space="0" w:color="auto"/>
              <w:bottom w:val="nil"/>
              <w:right w:val="nil"/>
            </w:tcBorders>
          </w:tcPr>
          <w:p w:rsidR="00012C72" w:rsidRPr="00012C72" w:rsidRDefault="00012C72">
            <w:pPr>
              <w:pStyle w:val="a7"/>
              <w:jc w:val="center"/>
            </w:pPr>
            <w:r w:rsidRPr="00012C72">
              <w:t>для всех условий</w:t>
            </w:r>
          </w:p>
        </w:tc>
        <w:tc>
          <w:tcPr>
            <w:tcW w:w="1134" w:type="dxa"/>
            <w:tcBorders>
              <w:top w:val="single" w:sz="4" w:space="0" w:color="auto"/>
              <w:left w:val="single" w:sz="4" w:space="0" w:color="auto"/>
              <w:bottom w:val="nil"/>
              <w:right w:val="nil"/>
            </w:tcBorders>
          </w:tcPr>
          <w:p w:rsidR="00012C72" w:rsidRPr="00012C72" w:rsidRDefault="00012C72">
            <w:pPr>
              <w:pStyle w:val="a7"/>
            </w:pP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2,0</w:t>
            </w:r>
          </w:p>
        </w:tc>
        <w:tc>
          <w:tcPr>
            <w:tcW w:w="1134" w:type="dxa"/>
            <w:tcBorders>
              <w:top w:val="single" w:sz="4" w:space="0" w:color="auto"/>
              <w:left w:val="single" w:sz="4" w:space="0" w:color="auto"/>
              <w:bottom w:val="nil"/>
            </w:tcBorders>
          </w:tcPr>
          <w:p w:rsidR="00012C72" w:rsidRPr="00012C72" w:rsidRDefault="00012C72">
            <w:pPr>
              <w:pStyle w:val="a7"/>
              <w:jc w:val="center"/>
            </w:pPr>
            <w:r w:rsidRPr="00012C72">
              <w:t>1,5</w:t>
            </w:r>
          </w:p>
        </w:tc>
      </w:tr>
      <w:tr w:rsidR="00012C72" w:rsidRPr="00012C72">
        <w:tblPrEx>
          <w:tblCellMar>
            <w:top w:w="0" w:type="dxa"/>
            <w:bottom w:w="0" w:type="dxa"/>
          </w:tblCellMar>
        </w:tblPrEx>
        <w:tc>
          <w:tcPr>
            <w:tcW w:w="1694" w:type="dxa"/>
            <w:tcBorders>
              <w:top w:val="single" w:sz="4" w:space="0" w:color="auto"/>
              <w:bottom w:val="single" w:sz="4" w:space="0" w:color="auto"/>
              <w:right w:val="nil"/>
            </w:tcBorders>
          </w:tcPr>
          <w:p w:rsidR="00012C72" w:rsidRPr="00012C72" w:rsidRDefault="00012C72">
            <w:pPr>
              <w:pStyle w:val="a8"/>
            </w:pPr>
            <w:r w:rsidRPr="00012C72">
              <w:t>Береза плосколистная, осина. тополь, чозения, ольха, маакия, рябина, ива</w:t>
            </w:r>
          </w:p>
        </w:tc>
        <w:tc>
          <w:tcPr>
            <w:tcW w:w="1134" w:type="dxa"/>
            <w:tcBorders>
              <w:top w:val="single" w:sz="4" w:space="0" w:color="auto"/>
              <w:left w:val="single" w:sz="4" w:space="0" w:color="auto"/>
              <w:bottom w:val="single" w:sz="4" w:space="0" w:color="auto"/>
              <w:right w:val="nil"/>
            </w:tcBorders>
          </w:tcPr>
          <w:p w:rsidR="00012C72" w:rsidRPr="00012C72" w:rsidRDefault="00012C72">
            <w:pPr>
              <w:pStyle w:val="a7"/>
              <w:jc w:val="center"/>
            </w:pPr>
            <w:r w:rsidRPr="00012C72">
              <w:t>-</w:t>
            </w:r>
          </w:p>
        </w:tc>
        <w:tc>
          <w:tcPr>
            <w:tcW w:w="1134" w:type="dxa"/>
            <w:tcBorders>
              <w:top w:val="single" w:sz="4" w:space="0" w:color="auto"/>
              <w:left w:val="single" w:sz="4" w:space="0" w:color="auto"/>
              <w:bottom w:val="single" w:sz="4" w:space="0" w:color="auto"/>
              <w:right w:val="nil"/>
            </w:tcBorders>
          </w:tcPr>
          <w:p w:rsidR="00012C72" w:rsidRPr="00012C72" w:rsidRDefault="00012C72">
            <w:pPr>
              <w:pStyle w:val="a7"/>
              <w:jc w:val="center"/>
            </w:pPr>
            <w:r w:rsidRPr="00012C72">
              <w:t>-</w:t>
            </w:r>
          </w:p>
        </w:tc>
        <w:tc>
          <w:tcPr>
            <w:tcW w:w="1134" w:type="dxa"/>
            <w:tcBorders>
              <w:top w:val="single" w:sz="4" w:space="0" w:color="auto"/>
              <w:left w:val="single" w:sz="4" w:space="0" w:color="auto"/>
              <w:bottom w:val="single" w:sz="4" w:space="0" w:color="auto"/>
              <w:right w:val="nil"/>
            </w:tcBorders>
          </w:tcPr>
          <w:p w:rsidR="00012C72" w:rsidRPr="00012C72" w:rsidRDefault="00012C72">
            <w:pPr>
              <w:pStyle w:val="a7"/>
              <w:jc w:val="center"/>
            </w:pPr>
            <w:r w:rsidRPr="00012C72">
              <w:t>-</w:t>
            </w:r>
          </w:p>
        </w:tc>
        <w:tc>
          <w:tcPr>
            <w:tcW w:w="1694" w:type="dxa"/>
            <w:tcBorders>
              <w:top w:val="single" w:sz="4" w:space="0" w:color="auto"/>
              <w:left w:val="single" w:sz="4" w:space="0" w:color="auto"/>
              <w:bottom w:val="single" w:sz="4" w:space="0" w:color="auto"/>
              <w:right w:val="nil"/>
            </w:tcBorders>
          </w:tcPr>
          <w:p w:rsidR="00012C72" w:rsidRPr="00012C72" w:rsidRDefault="00012C72">
            <w:pPr>
              <w:pStyle w:val="a7"/>
              <w:jc w:val="center"/>
            </w:pPr>
            <w:r w:rsidRPr="00012C72">
              <w:t>для всех условий</w:t>
            </w:r>
          </w:p>
        </w:tc>
        <w:tc>
          <w:tcPr>
            <w:tcW w:w="1134" w:type="dxa"/>
            <w:tcBorders>
              <w:top w:val="single" w:sz="4" w:space="0" w:color="auto"/>
              <w:left w:val="single" w:sz="4" w:space="0" w:color="auto"/>
              <w:bottom w:val="single" w:sz="4" w:space="0" w:color="auto"/>
              <w:right w:val="nil"/>
            </w:tcBorders>
          </w:tcPr>
          <w:p w:rsidR="00012C72" w:rsidRPr="00012C72" w:rsidRDefault="00012C72">
            <w:pPr>
              <w:pStyle w:val="a7"/>
              <w:jc w:val="center"/>
            </w:pPr>
            <w:r w:rsidRPr="00012C72">
              <w:t>-</w:t>
            </w:r>
          </w:p>
        </w:tc>
        <w:tc>
          <w:tcPr>
            <w:tcW w:w="1134" w:type="dxa"/>
            <w:tcBorders>
              <w:top w:val="single" w:sz="4" w:space="0" w:color="auto"/>
              <w:left w:val="single" w:sz="4" w:space="0" w:color="auto"/>
              <w:bottom w:val="single" w:sz="4" w:space="0" w:color="auto"/>
              <w:right w:val="nil"/>
            </w:tcBorders>
          </w:tcPr>
          <w:p w:rsidR="00012C72" w:rsidRPr="00012C72" w:rsidRDefault="00012C72">
            <w:pPr>
              <w:pStyle w:val="a7"/>
              <w:jc w:val="center"/>
            </w:pPr>
            <w:r w:rsidRPr="00012C72">
              <w:t>1,5</w:t>
            </w:r>
          </w:p>
        </w:tc>
        <w:tc>
          <w:tcPr>
            <w:tcW w:w="1134"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2,0</w:t>
            </w:r>
          </w:p>
        </w:tc>
      </w:tr>
    </w:tbl>
    <w:p w:rsidR="00012C72" w:rsidRDefault="00012C72"/>
    <w:p w:rsidR="00012C72" w:rsidRDefault="00012C72">
      <w:pPr>
        <w:ind w:firstLine="698"/>
        <w:jc w:val="right"/>
      </w:pPr>
      <w:bookmarkStart w:id="144" w:name="sub_24002"/>
      <w:r>
        <w:rPr>
          <w:rStyle w:val="a3"/>
        </w:rPr>
        <w:t>Таблица 2</w:t>
      </w:r>
    </w:p>
    <w:bookmarkEnd w:id="144"/>
    <w:p w:rsidR="00012C72" w:rsidRDefault="00012C72"/>
    <w:p w:rsidR="00012C72" w:rsidRDefault="00012C72">
      <w:pPr>
        <w:pStyle w:val="1"/>
      </w:pPr>
      <w:r>
        <w:t>Способы лесовосстановления в зависимости от количества жизнеспособного подроста и молодняка главных лесных древесных пород</w:t>
      </w:r>
    </w:p>
    <w:p w:rsidR="00012C72" w:rsidRDefault="00012C7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1"/>
        <w:gridCol w:w="2261"/>
        <w:gridCol w:w="1701"/>
        <w:gridCol w:w="2261"/>
        <w:gridCol w:w="1701"/>
        <w:gridCol w:w="25"/>
      </w:tblGrid>
      <w:tr w:rsidR="00012C72" w:rsidRPr="00012C72">
        <w:tblPrEx>
          <w:tblCellMar>
            <w:top w:w="0" w:type="dxa"/>
            <w:bottom w:w="0" w:type="dxa"/>
          </w:tblCellMar>
        </w:tblPrEx>
        <w:tc>
          <w:tcPr>
            <w:tcW w:w="4522" w:type="dxa"/>
            <w:gridSpan w:val="2"/>
            <w:tcBorders>
              <w:top w:val="single" w:sz="4" w:space="0" w:color="auto"/>
              <w:bottom w:val="nil"/>
              <w:right w:val="nil"/>
            </w:tcBorders>
          </w:tcPr>
          <w:p w:rsidR="00012C72" w:rsidRPr="00012C72" w:rsidRDefault="00012C72">
            <w:pPr>
              <w:pStyle w:val="a7"/>
              <w:jc w:val="center"/>
            </w:pPr>
            <w:r w:rsidRPr="00012C72">
              <w:t>Способы лесовосстановления</w:t>
            </w:r>
          </w:p>
        </w:tc>
        <w:tc>
          <w:tcPr>
            <w:tcW w:w="1701" w:type="dxa"/>
            <w:tcBorders>
              <w:top w:val="single" w:sz="4" w:space="0" w:color="auto"/>
              <w:left w:val="single" w:sz="4" w:space="0" w:color="auto"/>
              <w:bottom w:val="nil"/>
              <w:right w:val="nil"/>
            </w:tcBorders>
          </w:tcPr>
          <w:p w:rsidR="00012C72" w:rsidRPr="00012C72" w:rsidRDefault="00012C72">
            <w:pPr>
              <w:pStyle w:val="a7"/>
              <w:jc w:val="center"/>
            </w:pPr>
            <w:r w:rsidRPr="00012C72">
              <w:t xml:space="preserve">Древесные </w:t>
            </w:r>
            <w:r w:rsidRPr="00012C72">
              <w:lastRenderedPageBreak/>
              <w:t>породы</w:t>
            </w:r>
          </w:p>
        </w:tc>
        <w:tc>
          <w:tcPr>
            <w:tcW w:w="2261" w:type="dxa"/>
            <w:tcBorders>
              <w:top w:val="single" w:sz="4" w:space="0" w:color="auto"/>
              <w:left w:val="single" w:sz="4" w:space="0" w:color="auto"/>
              <w:bottom w:val="nil"/>
              <w:right w:val="nil"/>
            </w:tcBorders>
          </w:tcPr>
          <w:p w:rsidR="00012C72" w:rsidRPr="00012C72" w:rsidRDefault="00012C72">
            <w:pPr>
              <w:pStyle w:val="a7"/>
              <w:jc w:val="center"/>
            </w:pPr>
            <w:r w:rsidRPr="00012C72">
              <w:lastRenderedPageBreak/>
              <w:t xml:space="preserve">Группы типов </w:t>
            </w:r>
            <w:r w:rsidRPr="00012C72">
              <w:lastRenderedPageBreak/>
              <w:t>леса, типы лесорастительных условий</w:t>
            </w:r>
          </w:p>
        </w:tc>
        <w:tc>
          <w:tcPr>
            <w:tcW w:w="1726" w:type="dxa"/>
            <w:gridSpan w:val="2"/>
            <w:tcBorders>
              <w:top w:val="single" w:sz="4" w:space="0" w:color="auto"/>
              <w:left w:val="single" w:sz="4" w:space="0" w:color="auto"/>
              <w:bottom w:val="nil"/>
            </w:tcBorders>
          </w:tcPr>
          <w:p w:rsidR="00012C72" w:rsidRPr="00012C72" w:rsidRDefault="00012C72">
            <w:pPr>
              <w:pStyle w:val="a7"/>
              <w:jc w:val="center"/>
            </w:pPr>
            <w:r w:rsidRPr="00012C72">
              <w:lastRenderedPageBreak/>
              <w:t xml:space="preserve">Количество </w:t>
            </w:r>
            <w:r w:rsidRPr="00012C72">
              <w:lastRenderedPageBreak/>
              <w:t>жизнеспособного подроста и молодняка, тыс. штук на 1 га</w:t>
            </w:r>
          </w:p>
        </w:tc>
      </w:tr>
      <w:tr w:rsidR="00012C72" w:rsidRPr="00012C72">
        <w:tblPrEx>
          <w:tblCellMar>
            <w:top w:w="0" w:type="dxa"/>
            <w:bottom w:w="0" w:type="dxa"/>
          </w:tblCellMar>
        </w:tblPrEx>
        <w:tc>
          <w:tcPr>
            <w:tcW w:w="4522" w:type="dxa"/>
            <w:gridSpan w:val="2"/>
            <w:tcBorders>
              <w:top w:val="single" w:sz="4" w:space="0" w:color="auto"/>
              <w:bottom w:val="nil"/>
              <w:right w:val="nil"/>
            </w:tcBorders>
          </w:tcPr>
          <w:p w:rsidR="00012C72" w:rsidRPr="00012C72" w:rsidRDefault="00012C72">
            <w:pPr>
              <w:pStyle w:val="a7"/>
              <w:jc w:val="center"/>
            </w:pPr>
            <w:r w:rsidRPr="00012C72">
              <w:lastRenderedPageBreak/>
              <w:t>1</w:t>
            </w:r>
          </w:p>
        </w:tc>
        <w:tc>
          <w:tcPr>
            <w:tcW w:w="1701" w:type="dxa"/>
            <w:tcBorders>
              <w:top w:val="single" w:sz="4" w:space="0" w:color="auto"/>
              <w:left w:val="single" w:sz="4" w:space="0" w:color="auto"/>
              <w:bottom w:val="nil"/>
              <w:right w:val="nil"/>
            </w:tcBorders>
          </w:tcPr>
          <w:p w:rsidR="00012C72" w:rsidRPr="00012C72" w:rsidRDefault="00012C72">
            <w:pPr>
              <w:pStyle w:val="a7"/>
              <w:jc w:val="center"/>
            </w:pPr>
            <w:r w:rsidRPr="00012C72">
              <w:t>2</w:t>
            </w:r>
          </w:p>
        </w:tc>
        <w:tc>
          <w:tcPr>
            <w:tcW w:w="2261" w:type="dxa"/>
            <w:tcBorders>
              <w:top w:val="single" w:sz="4" w:space="0" w:color="auto"/>
              <w:left w:val="single" w:sz="4" w:space="0" w:color="auto"/>
              <w:bottom w:val="nil"/>
              <w:right w:val="nil"/>
            </w:tcBorders>
          </w:tcPr>
          <w:p w:rsidR="00012C72" w:rsidRPr="00012C72" w:rsidRDefault="00012C72">
            <w:pPr>
              <w:pStyle w:val="a7"/>
              <w:jc w:val="center"/>
            </w:pPr>
            <w:r w:rsidRPr="00012C72">
              <w:t>3</w:t>
            </w:r>
          </w:p>
        </w:tc>
        <w:tc>
          <w:tcPr>
            <w:tcW w:w="1726" w:type="dxa"/>
            <w:gridSpan w:val="2"/>
            <w:tcBorders>
              <w:top w:val="single" w:sz="4" w:space="0" w:color="auto"/>
              <w:left w:val="single" w:sz="4" w:space="0" w:color="auto"/>
              <w:bottom w:val="nil"/>
            </w:tcBorders>
          </w:tcPr>
          <w:p w:rsidR="00012C72" w:rsidRPr="00012C72" w:rsidRDefault="00012C72">
            <w:pPr>
              <w:pStyle w:val="a7"/>
              <w:jc w:val="center"/>
            </w:pPr>
            <w:r w:rsidRPr="00012C72">
              <w:t>4</w:t>
            </w:r>
          </w:p>
        </w:tc>
      </w:tr>
      <w:tr w:rsidR="00012C72" w:rsidRPr="00012C72">
        <w:tblPrEx>
          <w:tblCellMar>
            <w:top w:w="0" w:type="dxa"/>
            <w:bottom w:w="0" w:type="dxa"/>
          </w:tblCellMar>
        </w:tblPrEx>
        <w:tc>
          <w:tcPr>
            <w:tcW w:w="2261" w:type="dxa"/>
            <w:vMerge w:val="restart"/>
            <w:tcBorders>
              <w:top w:val="single" w:sz="4" w:space="0" w:color="auto"/>
              <w:bottom w:val="nil"/>
              <w:right w:val="nil"/>
            </w:tcBorders>
          </w:tcPr>
          <w:p w:rsidR="00012C72" w:rsidRPr="00012C72" w:rsidRDefault="00012C72">
            <w:pPr>
              <w:pStyle w:val="a8"/>
            </w:pPr>
            <w:r w:rsidRPr="00012C72">
              <w:t>Естественное лесовосстановление</w:t>
            </w:r>
          </w:p>
        </w:tc>
        <w:tc>
          <w:tcPr>
            <w:tcW w:w="2261" w:type="dxa"/>
            <w:vMerge w:val="restart"/>
            <w:tcBorders>
              <w:top w:val="single" w:sz="4" w:space="0" w:color="auto"/>
              <w:left w:val="single" w:sz="4" w:space="0" w:color="auto"/>
              <w:bottom w:val="nil"/>
              <w:right w:val="nil"/>
            </w:tcBorders>
          </w:tcPr>
          <w:p w:rsidR="00012C72" w:rsidRPr="00012C72" w:rsidRDefault="00012C72">
            <w:pPr>
              <w:pStyle w:val="a8"/>
            </w:pPr>
            <w:r w:rsidRPr="00012C72">
              <w:t>путем мероприятий по сохранению подроста, ухода за подростом</w:t>
            </w:r>
          </w:p>
        </w:tc>
        <w:tc>
          <w:tcPr>
            <w:tcW w:w="1701" w:type="dxa"/>
            <w:tcBorders>
              <w:top w:val="single" w:sz="4" w:space="0" w:color="auto"/>
              <w:left w:val="single" w:sz="4" w:space="0" w:color="auto"/>
              <w:bottom w:val="nil"/>
              <w:right w:val="nil"/>
            </w:tcBorders>
          </w:tcPr>
          <w:p w:rsidR="00012C72" w:rsidRPr="00012C72" w:rsidRDefault="00012C72">
            <w:pPr>
              <w:pStyle w:val="a8"/>
            </w:pPr>
            <w:r w:rsidRPr="00012C72">
              <w:t>Кедр, пихта цельнолистная</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Для всех условий</w:t>
            </w:r>
          </w:p>
        </w:tc>
        <w:tc>
          <w:tcPr>
            <w:tcW w:w="1726" w:type="dxa"/>
            <w:gridSpan w:val="2"/>
            <w:tcBorders>
              <w:top w:val="single" w:sz="4" w:space="0" w:color="auto"/>
              <w:left w:val="single" w:sz="4" w:space="0" w:color="auto"/>
              <w:bottom w:val="nil"/>
            </w:tcBorders>
          </w:tcPr>
          <w:p w:rsidR="00012C72" w:rsidRPr="00012C72" w:rsidRDefault="00012C72">
            <w:pPr>
              <w:pStyle w:val="a7"/>
              <w:jc w:val="center"/>
            </w:pPr>
            <w:r w:rsidRPr="00012C72">
              <w:t>более 0,4</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tcBorders>
              <w:top w:val="single" w:sz="4" w:space="0" w:color="auto"/>
              <w:left w:val="single" w:sz="4" w:space="0" w:color="auto"/>
              <w:bottom w:val="nil"/>
              <w:right w:val="nil"/>
            </w:tcBorders>
          </w:tcPr>
          <w:p w:rsidR="00012C72" w:rsidRPr="00012C72" w:rsidRDefault="00012C72">
            <w:pPr>
              <w:pStyle w:val="a8"/>
            </w:pPr>
            <w:r w:rsidRPr="00012C72">
              <w:t>Ель, пихта почкочешуйная (белокорая)</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Для всех условий</w:t>
            </w:r>
          </w:p>
        </w:tc>
        <w:tc>
          <w:tcPr>
            <w:tcW w:w="1726" w:type="dxa"/>
            <w:gridSpan w:val="2"/>
            <w:tcBorders>
              <w:top w:val="single" w:sz="4" w:space="0" w:color="auto"/>
              <w:left w:val="single" w:sz="4" w:space="0" w:color="auto"/>
              <w:bottom w:val="nil"/>
            </w:tcBorders>
          </w:tcPr>
          <w:p w:rsidR="00012C72" w:rsidRPr="00012C72" w:rsidRDefault="00012C72">
            <w:pPr>
              <w:pStyle w:val="a7"/>
              <w:jc w:val="center"/>
            </w:pPr>
            <w:r w:rsidRPr="00012C72">
              <w:t>более 0,75</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tcBorders>
              <w:top w:val="single" w:sz="4" w:space="0" w:color="auto"/>
              <w:left w:val="single" w:sz="4" w:space="0" w:color="auto"/>
              <w:bottom w:val="nil"/>
              <w:right w:val="nil"/>
            </w:tcBorders>
          </w:tcPr>
          <w:p w:rsidR="00012C72" w:rsidRPr="00012C72" w:rsidRDefault="00012C72">
            <w:pPr>
              <w:pStyle w:val="a8"/>
            </w:pPr>
            <w:r w:rsidRPr="00012C72">
              <w:t>Сосна, лиственница</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Для всех условий</w:t>
            </w:r>
          </w:p>
        </w:tc>
        <w:tc>
          <w:tcPr>
            <w:tcW w:w="1726" w:type="dxa"/>
            <w:gridSpan w:val="2"/>
            <w:tcBorders>
              <w:top w:val="single" w:sz="4" w:space="0" w:color="auto"/>
              <w:left w:val="single" w:sz="4" w:space="0" w:color="auto"/>
              <w:bottom w:val="nil"/>
            </w:tcBorders>
          </w:tcPr>
          <w:p w:rsidR="00012C72" w:rsidRPr="00012C72" w:rsidRDefault="00012C72">
            <w:pPr>
              <w:pStyle w:val="a7"/>
              <w:jc w:val="center"/>
            </w:pPr>
            <w:r w:rsidRPr="00012C72">
              <w:t>более 0,75</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tcBorders>
              <w:top w:val="single" w:sz="4" w:space="0" w:color="auto"/>
              <w:left w:val="single" w:sz="4" w:space="0" w:color="auto"/>
              <w:bottom w:val="nil"/>
              <w:right w:val="nil"/>
            </w:tcBorders>
          </w:tcPr>
          <w:p w:rsidR="00012C72" w:rsidRPr="00012C72" w:rsidRDefault="00012C72">
            <w:pPr>
              <w:pStyle w:val="a8"/>
            </w:pPr>
            <w:r w:rsidRPr="00012C72">
              <w:t>Дуб, клен, липа, диморфант, мекоплодник, граб, абрикос, груша</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Для всех условий</w:t>
            </w:r>
          </w:p>
        </w:tc>
        <w:tc>
          <w:tcPr>
            <w:tcW w:w="1726" w:type="dxa"/>
            <w:gridSpan w:val="2"/>
            <w:tcBorders>
              <w:top w:val="single" w:sz="4" w:space="0" w:color="auto"/>
              <w:left w:val="single" w:sz="4" w:space="0" w:color="auto"/>
              <w:bottom w:val="nil"/>
            </w:tcBorders>
          </w:tcPr>
          <w:p w:rsidR="00012C72" w:rsidRPr="00012C72" w:rsidRDefault="00012C72">
            <w:pPr>
              <w:pStyle w:val="a7"/>
              <w:jc w:val="center"/>
            </w:pPr>
            <w:r w:rsidRPr="00012C72">
              <w:t>более 0,5</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tcBorders>
              <w:top w:val="single" w:sz="4" w:space="0" w:color="auto"/>
              <w:left w:val="single" w:sz="4" w:space="0" w:color="auto"/>
              <w:bottom w:val="nil"/>
              <w:right w:val="nil"/>
            </w:tcBorders>
          </w:tcPr>
          <w:p w:rsidR="00012C72" w:rsidRPr="00012C72" w:rsidRDefault="00012C72">
            <w:pPr>
              <w:pStyle w:val="a8"/>
            </w:pPr>
            <w:r w:rsidRPr="00012C72">
              <w:t>Ясень, орех, ильм, бархат, маакия</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Для всех условий</w:t>
            </w:r>
          </w:p>
        </w:tc>
        <w:tc>
          <w:tcPr>
            <w:tcW w:w="1726" w:type="dxa"/>
            <w:gridSpan w:val="2"/>
            <w:tcBorders>
              <w:top w:val="single" w:sz="4" w:space="0" w:color="auto"/>
              <w:left w:val="single" w:sz="4" w:space="0" w:color="auto"/>
              <w:bottom w:val="nil"/>
            </w:tcBorders>
          </w:tcPr>
          <w:p w:rsidR="00012C72" w:rsidRPr="00012C72" w:rsidRDefault="00012C72">
            <w:pPr>
              <w:pStyle w:val="a7"/>
              <w:jc w:val="center"/>
            </w:pPr>
            <w:r w:rsidRPr="00012C72">
              <w:t>более 0,75</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tcBorders>
              <w:top w:val="single" w:sz="4" w:space="0" w:color="auto"/>
              <w:left w:val="single" w:sz="4" w:space="0" w:color="auto"/>
              <w:bottom w:val="nil"/>
              <w:right w:val="nil"/>
            </w:tcBorders>
          </w:tcPr>
          <w:p w:rsidR="00012C72" w:rsidRPr="00012C72" w:rsidRDefault="00012C72">
            <w:pPr>
              <w:pStyle w:val="a8"/>
            </w:pPr>
            <w:r w:rsidRPr="00012C72">
              <w:t>Береза ребристая (желтая), береза Эрмана (каменная, шерстистая), береза даурская</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Для всех условий</w:t>
            </w:r>
          </w:p>
        </w:tc>
        <w:tc>
          <w:tcPr>
            <w:tcW w:w="1726" w:type="dxa"/>
            <w:gridSpan w:val="2"/>
            <w:tcBorders>
              <w:top w:val="single" w:sz="4" w:space="0" w:color="auto"/>
              <w:left w:val="single" w:sz="4" w:space="0" w:color="auto"/>
              <w:bottom w:val="nil"/>
            </w:tcBorders>
          </w:tcPr>
          <w:p w:rsidR="00012C72" w:rsidRPr="00012C72" w:rsidRDefault="00012C72">
            <w:pPr>
              <w:pStyle w:val="a7"/>
              <w:jc w:val="center"/>
            </w:pPr>
            <w:r w:rsidRPr="00012C72">
              <w:t>более 1,0</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tcBorders>
              <w:top w:val="single" w:sz="4" w:space="0" w:color="auto"/>
              <w:left w:val="single" w:sz="4" w:space="0" w:color="auto"/>
              <w:bottom w:val="nil"/>
              <w:right w:val="nil"/>
            </w:tcBorders>
          </w:tcPr>
          <w:p w:rsidR="00012C72" w:rsidRPr="00012C72" w:rsidRDefault="00012C72">
            <w:pPr>
              <w:pStyle w:val="a8"/>
            </w:pPr>
            <w:r w:rsidRPr="00012C72">
              <w:t>Береза плосколистная, осина, тополь, чозения, ольха, ива</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Для всех условий</w:t>
            </w:r>
          </w:p>
        </w:tc>
        <w:tc>
          <w:tcPr>
            <w:tcW w:w="1726" w:type="dxa"/>
            <w:gridSpan w:val="2"/>
            <w:tcBorders>
              <w:top w:val="single" w:sz="4" w:space="0" w:color="auto"/>
              <w:left w:val="single" w:sz="4" w:space="0" w:color="auto"/>
              <w:bottom w:val="nil"/>
            </w:tcBorders>
          </w:tcPr>
          <w:p w:rsidR="00012C72" w:rsidRPr="00012C72" w:rsidRDefault="00012C72">
            <w:pPr>
              <w:pStyle w:val="a7"/>
              <w:jc w:val="center"/>
            </w:pPr>
            <w:r w:rsidRPr="00012C72">
              <w:t>более 1,0</w:t>
            </w:r>
          </w:p>
        </w:tc>
      </w:tr>
      <w:tr w:rsidR="00012C72" w:rsidRPr="00012C72">
        <w:tblPrEx>
          <w:tblCellMar>
            <w:top w:w="0" w:type="dxa"/>
            <w:bottom w:w="0" w:type="dxa"/>
          </w:tblCellMar>
        </w:tblPrEx>
        <w:tc>
          <w:tcPr>
            <w:tcW w:w="2261" w:type="dxa"/>
            <w:vMerge w:val="restart"/>
            <w:tcBorders>
              <w:top w:val="single" w:sz="4" w:space="0" w:color="auto"/>
              <w:bottom w:val="nil"/>
              <w:right w:val="nil"/>
            </w:tcBorders>
          </w:tcPr>
          <w:p w:rsidR="00012C72" w:rsidRPr="00012C72" w:rsidRDefault="00012C72">
            <w:pPr>
              <w:pStyle w:val="a8"/>
            </w:pPr>
            <w:r w:rsidRPr="00012C72">
              <w:t>Естественное лесовосстановление</w:t>
            </w:r>
          </w:p>
        </w:tc>
        <w:tc>
          <w:tcPr>
            <w:tcW w:w="2261" w:type="dxa"/>
            <w:vMerge w:val="restart"/>
            <w:tcBorders>
              <w:top w:val="single" w:sz="4" w:space="0" w:color="auto"/>
              <w:left w:val="single" w:sz="4" w:space="0" w:color="auto"/>
              <w:bottom w:val="nil"/>
              <w:right w:val="nil"/>
            </w:tcBorders>
          </w:tcPr>
          <w:p w:rsidR="00012C72" w:rsidRPr="00012C72" w:rsidRDefault="00012C72">
            <w:pPr>
              <w:pStyle w:val="a8"/>
            </w:pPr>
            <w:r w:rsidRPr="00012C72">
              <w:t>путем минерализации почвы</w:t>
            </w:r>
          </w:p>
        </w:tc>
        <w:tc>
          <w:tcPr>
            <w:tcW w:w="1701" w:type="dxa"/>
            <w:tcBorders>
              <w:top w:val="single" w:sz="4" w:space="0" w:color="auto"/>
              <w:left w:val="single" w:sz="4" w:space="0" w:color="auto"/>
              <w:bottom w:val="nil"/>
              <w:right w:val="nil"/>
            </w:tcBorders>
          </w:tcPr>
          <w:p w:rsidR="00012C72" w:rsidRPr="00012C72" w:rsidRDefault="00012C72">
            <w:pPr>
              <w:pStyle w:val="a8"/>
            </w:pPr>
            <w:r w:rsidRPr="00012C72">
              <w:t>Кедр, пихта цельнолистная</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Для всех условий</w:t>
            </w:r>
          </w:p>
        </w:tc>
        <w:tc>
          <w:tcPr>
            <w:tcW w:w="1726" w:type="dxa"/>
            <w:gridSpan w:val="2"/>
            <w:tcBorders>
              <w:top w:val="single" w:sz="4" w:space="0" w:color="auto"/>
              <w:left w:val="single" w:sz="4" w:space="0" w:color="auto"/>
              <w:bottom w:val="nil"/>
            </w:tcBorders>
          </w:tcPr>
          <w:p w:rsidR="00012C72" w:rsidRPr="00012C72" w:rsidRDefault="00012C72">
            <w:pPr>
              <w:pStyle w:val="a7"/>
              <w:jc w:val="center"/>
            </w:pPr>
            <w:r w:rsidRPr="00012C72">
              <w:t>0,3 - 0,2</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tcBorders>
              <w:top w:val="single" w:sz="4" w:space="0" w:color="auto"/>
              <w:left w:val="single" w:sz="4" w:space="0" w:color="auto"/>
              <w:bottom w:val="nil"/>
              <w:right w:val="nil"/>
            </w:tcBorders>
          </w:tcPr>
          <w:p w:rsidR="00012C72" w:rsidRPr="00012C72" w:rsidRDefault="00012C72">
            <w:pPr>
              <w:pStyle w:val="a8"/>
            </w:pPr>
            <w:r w:rsidRPr="00012C72">
              <w:t>Ель, пихта почкочешуйная (белокорая)</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Для всех условий</w:t>
            </w:r>
          </w:p>
        </w:tc>
        <w:tc>
          <w:tcPr>
            <w:tcW w:w="1726" w:type="dxa"/>
            <w:gridSpan w:val="2"/>
            <w:tcBorders>
              <w:top w:val="single" w:sz="4" w:space="0" w:color="auto"/>
              <w:left w:val="single" w:sz="4" w:space="0" w:color="auto"/>
              <w:bottom w:val="nil"/>
            </w:tcBorders>
          </w:tcPr>
          <w:p w:rsidR="00012C72" w:rsidRPr="00012C72" w:rsidRDefault="00012C72">
            <w:pPr>
              <w:pStyle w:val="a7"/>
              <w:jc w:val="center"/>
            </w:pPr>
            <w:r w:rsidRPr="00012C72">
              <w:t>0,7 - 0,4</w:t>
            </w:r>
          </w:p>
        </w:tc>
      </w:tr>
      <w:tr w:rsidR="00012C72" w:rsidRPr="00012C72">
        <w:tblPrEx>
          <w:tblCellMar>
            <w:top w:w="0" w:type="dxa"/>
            <w:bottom w:w="0" w:type="dxa"/>
          </w:tblCellMar>
        </w:tblPrEx>
        <w:tc>
          <w:tcPr>
            <w:tcW w:w="2261" w:type="dxa"/>
            <w:vMerge w:val="restart"/>
            <w:tcBorders>
              <w:top w:val="nil"/>
              <w:bottom w:val="nil"/>
              <w:right w:val="nil"/>
            </w:tcBorders>
          </w:tcPr>
          <w:p w:rsidR="00012C72" w:rsidRPr="00012C72" w:rsidRDefault="00012C72">
            <w:pPr>
              <w:pStyle w:val="a8"/>
            </w:pPr>
            <w:r w:rsidRPr="00012C72">
              <w:t xml:space="preserve">Комбинированное </w:t>
            </w:r>
            <w:r w:rsidRPr="00012C72">
              <w:lastRenderedPageBreak/>
              <w:t>лесовосстановление</w:t>
            </w: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tcBorders>
              <w:top w:val="single" w:sz="4" w:space="0" w:color="auto"/>
              <w:left w:val="single" w:sz="4" w:space="0" w:color="auto"/>
              <w:bottom w:val="nil"/>
              <w:right w:val="nil"/>
            </w:tcBorders>
          </w:tcPr>
          <w:p w:rsidR="00012C72" w:rsidRPr="00012C72" w:rsidRDefault="00012C72">
            <w:pPr>
              <w:pStyle w:val="a8"/>
            </w:pPr>
            <w:r w:rsidRPr="00012C72">
              <w:t xml:space="preserve">Сосна, </w:t>
            </w:r>
            <w:r w:rsidRPr="00012C72">
              <w:lastRenderedPageBreak/>
              <w:t>лиственница</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lastRenderedPageBreak/>
              <w:t>Для всех условий</w:t>
            </w:r>
          </w:p>
        </w:tc>
        <w:tc>
          <w:tcPr>
            <w:tcW w:w="1726" w:type="dxa"/>
            <w:gridSpan w:val="2"/>
            <w:tcBorders>
              <w:top w:val="single" w:sz="4" w:space="0" w:color="auto"/>
              <w:left w:val="single" w:sz="4" w:space="0" w:color="auto"/>
              <w:bottom w:val="nil"/>
            </w:tcBorders>
          </w:tcPr>
          <w:p w:rsidR="00012C72" w:rsidRPr="00012C72" w:rsidRDefault="00012C72">
            <w:pPr>
              <w:pStyle w:val="a7"/>
              <w:jc w:val="center"/>
            </w:pPr>
            <w:r w:rsidRPr="00012C72">
              <w:t>0,7 - 0,4</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tcBorders>
              <w:top w:val="single" w:sz="4" w:space="0" w:color="auto"/>
              <w:left w:val="single" w:sz="4" w:space="0" w:color="auto"/>
              <w:bottom w:val="nil"/>
              <w:right w:val="nil"/>
            </w:tcBorders>
          </w:tcPr>
          <w:p w:rsidR="00012C72" w:rsidRPr="00012C72" w:rsidRDefault="00012C72">
            <w:pPr>
              <w:pStyle w:val="a8"/>
            </w:pPr>
            <w:r w:rsidRPr="00012C72">
              <w:t>Дуб, клен, липа, диморфант, мекоплодник, граб, абрикос, груша</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Для всех условий</w:t>
            </w:r>
          </w:p>
        </w:tc>
        <w:tc>
          <w:tcPr>
            <w:tcW w:w="1726" w:type="dxa"/>
            <w:gridSpan w:val="2"/>
            <w:tcBorders>
              <w:top w:val="single" w:sz="4" w:space="0" w:color="auto"/>
              <w:left w:val="single" w:sz="4" w:space="0" w:color="auto"/>
              <w:bottom w:val="nil"/>
            </w:tcBorders>
          </w:tcPr>
          <w:p w:rsidR="00012C72" w:rsidRPr="00012C72" w:rsidRDefault="00012C72">
            <w:pPr>
              <w:pStyle w:val="a7"/>
              <w:jc w:val="center"/>
            </w:pPr>
            <w:r w:rsidRPr="00012C72">
              <w:t>0,4 - 0,3</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tcBorders>
              <w:top w:val="single" w:sz="4" w:space="0" w:color="auto"/>
              <w:left w:val="single" w:sz="4" w:space="0" w:color="auto"/>
              <w:bottom w:val="nil"/>
              <w:right w:val="nil"/>
            </w:tcBorders>
          </w:tcPr>
          <w:p w:rsidR="00012C72" w:rsidRPr="00012C72" w:rsidRDefault="00012C72">
            <w:pPr>
              <w:pStyle w:val="a8"/>
            </w:pPr>
            <w:r w:rsidRPr="00012C72">
              <w:t>Ясень, орех, ильм, бархат, маакия</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Для всех условий</w:t>
            </w:r>
          </w:p>
        </w:tc>
        <w:tc>
          <w:tcPr>
            <w:tcW w:w="1726" w:type="dxa"/>
            <w:gridSpan w:val="2"/>
            <w:tcBorders>
              <w:top w:val="single" w:sz="4" w:space="0" w:color="auto"/>
              <w:left w:val="single" w:sz="4" w:space="0" w:color="auto"/>
              <w:bottom w:val="nil"/>
            </w:tcBorders>
          </w:tcPr>
          <w:p w:rsidR="00012C72" w:rsidRPr="00012C72" w:rsidRDefault="00012C72">
            <w:pPr>
              <w:pStyle w:val="a7"/>
              <w:jc w:val="center"/>
            </w:pPr>
            <w:r w:rsidRPr="00012C72">
              <w:t>0,7 - 0,4</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tcBorders>
              <w:top w:val="single" w:sz="4" w:space="0" w:color="auto"/>
              <w:left w:val="single" w:sz="4" w:space="0" w:color="auto"/>
              <w:bottom w:val="nil"/>
              <w:right w:val="nil"/>
            </w:tcBorders>
          </w:tcPr>
          <w:p w:rsidR="00012C72" w:rsidRPr="00012C72" w:rsidRDefault="00012C72">
            <w:pPr>
              <w:pStyle w:val="a8"/>
            </w:pPr>
            <w:r w:rsidRPr="00012C72">
              <w:t>Береза ребристая (желтая), береза Эрмана (каменная, шерстистая), береза даурская</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Для всех условий</w:t>
            </w:r>
          </w:p>
        </w:tc>
        <w:tc>
          <w:tcPr>
            <w:tcW w:w="1726" w:type="dxa"/>
            <w:gridSpan w:val="2"/>
            <w:tcBorders>
              <w:top w:val="single" w:sz="4" w:space="0" w:color="auto"/>
              <w:left w:val="single" w:sz="4" w:space="0" w:color="auto"/>
              <w:bottom w:val="nil"/>
            </w:tcBorders>
          </w:tcPr>
          <w:p w:rsidR="00012C72" w:rsidRPr="00012C72" w:rsidRDefault="00012C72">
            <w:pPr>
              <w:pStyle w:val="a7"/>
              <w:jc w:val="center"/>
            </w:pPr>
            <w:r w:rsidRPr="00012C72">
              <w:t>0,9 - 0,6</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tcBorders>
              <w:top w:val="single" w:sz="4" w:space="0" w:color="auto"/>
              <w:left w:val="single" w:sz="4" w:space="0" w:color="auto"/>
              <w:bottom w:val="nil"/>
              <w:right w:val="nil"/>
            </w:tcBorders>
          </w:tcPr>
          <w:p w:rsidR="00012C72" w:rsidRPr="00012C72" w:rsidRDefault="00012C72">
            <w:pPr>
              <w:pStyle w:val="a8"/>
            </w:pPr>
            <w:r w:rsidRPr="00012C72">
              <w:t>Береза плосколистная, осина, тополь, чозения, ольха, ива</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Для всех условий</w:t>
            </w:r>
          </w:p>
        </w:tc>
        <w:tc>
          <w:tcPr>
            <w:tcW w:w="1726" w:type="dxa"/>
            <w:gridSpan w:val="2"/>
            <w:tcBorders>
              <w:top w:val="single" w:sz="4" w:space="0" w:color="auto"/>
              <w:left w:val="single" w:sz="4" w:space="0" w:color="auto"/>
              <w:bottom w:val="nil"/>
            </w:tcBorders>
          </w:tcPr>
          <w:p w:rsidR="00012C72" w:rsidRPr="00012C72" w:rsidRDefault="00012C72">
            <w:pPr>
              <w:pStyle w:val="a7"/>
              <w:jc w:val="center"/>
            </w:pPr>
            <w:r w:rsidRPr="00012C72">
              <w:t>0,9-0,6</w:t>
            </w:r>
          </w:p>
        </w:tc>
      </w:tr>
      <w:tr w:rsidR="00012C72" w:rsidRPr="00012C72">
        <w:tblPrEx>
          <w:tblCellMar>
            <w:top w:w="0" w:type="dxa"/>
            <w:bottom w:w="0" w:type="dxa"/>
          </w:tblCellMar>
        </w:tblPrEx>
        <w:tc>
          <w:tcPr>
            <w:tcW w:w="4522" w:type="dxa"/>
            <w:gridSpan w:val="2"/>
            <w:vMerge w:val="restart"/>
            <w:tcBorders>
              <w:top w:val="single" w:sz="4" w:space="0" w:color="auto"/>
              <w:bottom w:val="single" w:sz="4" w:space="0" w:color="auto"/>
              <w:right w:val="single" w:sz="4" w:space="0" w:color="auto"/>
            </w:tcBorders>
          </w:tcPr>
          <w:p w:rsidR="00012C72" w:rsidRPr="00012C72" w:rsidRDefault="00012C72">
            <w:pPr>
              <w:pStyle w:val="a8"/>
            </w:pPr>
            <w:r w:rsidRPr="00012C72">
              <w:t>Искусственное</w:t>
            </w:r>
          </w:p>
          <w:p w:rsidR="00012C72" w:rsidRPr="00012C72" w:rsidRDefault="00012C72">
            <w:pPr>
              <w:pStyle w:val="a8"/>
            </w:pPr>
            <w:r w:rsidRPr="00012C72">
              <w:t>лесовосстановление</w:t>
            </w:r>
          </w:p>
        </w:tc>
        <w:tc>
          <w:tcPr>
            <w:tcW w:w="1701" w:type="dxa"/>
            <w:tcBorders>
              <w:top w:val="single" w:sz="4" w:space="0" w:color="auto"/>
              <w:left w:val="single" w:sz="4" w:space="0" w:color="auto"/>
              <w:bottom w:val="nil"/>
              <w:right w:val="nil"/>
            </w:tcBorders>
          </w:tcPr>
          <w:p w:rsidR="00012C72" w:rsidRPr="00012C72" w:rsidRDefault="00012C72">
            <w:pPr>
              <w:pStyle w:val="a8"/>
            </w:pPr>
            <w:r w:rsidRPr="00012C72">
              <w:t>Кедр, пихта цельнолистная</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Для всех условий</w:t>
            </w:r>
          </w:p>
        </w:tc>
        <w:tc>
          <w:tcPr>
            <w:tcW w:w="1726" w:type="dxa"/>
            <w:gridSpan w:val="2"/>
            <w:tcBorders>
              <w:top w:val="single" w:sz="4" w:space="0" w:color="auto"/>
              <w:left w:val="single" w:sz="4" w:space="0" w:color="auto"/>
              <w:bottom w:val="nil"/>
            </w:tcBorders>
          </w:tcPr>
          <w:p w:rsidR="00012C72" w:rsidRPr="00012C72" w:rsidRDefault="00012C72">
            <w:pPr>
              <w:pStyle w:val="a7"/>
              <w:jc w:val="center"/>
            </w:pPr>
            <w:r w:rsidRPr="00012C72">
              <w:t>менее 0,1</w:t>
            </w:r>
          </w:p>
        </w:tc>
      </w:tr>
      <w:tr w:rsidR="00012C72" w:rsidRPr="00012C72">
        <w:tblPrEx>
          <w:tblCellMar>
            <w:top w:w="0" w:type="dxa"/>
            <w:bottom w:w="0" w:type="dxa"/>
          </w:tblCellMar>
        </w:tblPrEx>
        <w:tc>
          <w:tcPr>
            <w:tcW w:w="4522" w:type="dxa"/>
            <w:gridSpan w:val="2"/>
            <w:vMerge/>
            <w:tcBorders>
              <w:top w:val="nil"/>
              <w:bottom w:val="nil"/>
              <w:right w:val="nil"/>
            </w:tcBorders>
          </w:tcPr>
          <w:p w:rsidR="00012C72" w:rsidRPr="00012C72" w:rsidRDefault="00012C72">
            <w:pPr>
              <w:pStyle w:val="a7"/>
            </w:pPr>
          </w:p>
        </w:tc>
        <w:tc>
          <w:tcPr>
            <w:tcW w:w="1701" w:type="dxa"/>
            <w:tcBorders>
              <w:top w:val="single" w:sz="4" w:space="0" w:color="auto"/>
              <w:left w:val="single" w:sz="4" w:space="0" w:color="auto"/>
              <w:bottom w:val="nil"/>
              <w:right w:val="nil"/>
            </w:tcBorders>
          </w:tcPr>
          <w:p w:rsidR="00012C72" w:rsidRPr="00012C72" w:rsidRDefault="00012C72">
            <w:pPr>
              <w:pStyle w:val="a8"/>
            </w:pPr>
            <w:r w:rsidRPr="00012C72">
              <w:t>Ель, пихта почкочешуйная (белокорая)</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Для всех условий</w:t>
            </w:r>
          </w:p>
        </w:tc>
        <w:tc>
          <w:tcPr>
            <w:tcW w:w="1726" w:type="dxa"/>
            <w:gridSpan w:val="2"/>
            <w:tcBorders>
              <w:top w:val="single" w:sz="4" w:space="0" w:color="auto"/>
              <w:left w:val="single" w:sz="4" w:space="0" w:color="auto"/>
              <w:bottom w:val="nil"/>
            </w:tcBorders>
          </w:tcPr>
          <w:p w:rsidR="00012C72" w:rsidRPr="00012C72" w:rsidRDefault="00012C72">
            <w:pPr>
              <w:pStyle w:val="a7"/>
              <w:jc w:val="center"/>
            </w:pPr>
            <w:r w:rsidRPr="00012C72">
              <w:t>менее 0,3</w:t>
            </w:r>
          </w:p>
        </w:tc>
      </w:tr>
      <w:tr w:rsidR="00012C72" w:rsidRPr="00012C72">
        <w:tblPrEx>
          <w:tblCellMar>
            <w:top w:w="0" w:type="dxa"/>
            <w:bottom w:w="0" w:type="dxa"/>
          </w:tblCellMar>
        </w:tblPrEx>
        <w:tc>
          <w:tcPr>
            <w:tcW w:w="4522" w:type="dxa"/>
            <w:gridSpan w:val="2"/>
            <w:vMerge/>
            <w:tcBorders>
              <w:top w:val="nil"/>
              <w:bottom w:val="nil"/>
              <w:right w:val="nil"/>
            </w:tcBorders>
          </w:tcPr>
          <w:p w:rsidR="00012C72" w:rsidRPr="00012C72" w:rsidRDefault="00012C72">
            <w:pPr>
              <w:pStyle w:val="a7"/>
            </w:pPr>
          </w:p>
        </w:tc>
        <w:tc>
          <w:tcPr>
            <w:tcW w:w="1701" w:type="dxa"/>
            <w:tcBorders>
              <w:top w:val="single" w:sz="4" w:space="0" w:color="auto"/>
              <w:left w:val="single" w:sz="4" w:space="0" w:color="auto"/>
              <w:bottom w:val="nil"/>
              <w:right w:val="nil"/>
            </w:tcBorders>
          </w:tcPr>
          <w:p w:rsidR="00012C72" w:rsidRPr="00012C72" w:rsidRDefault="00012C72">
            <w:pPr>
              <w:pStyle w:val="a8"/>
            </w:pPr>
            <w:r w:rsidRPr="00012C72">
              <w:t>Сосна, лиственница</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Для всех условий</w:t>
            </w:r>
          </w:p>
        </w:tc>
        <w:tc>
          <w:tcPr>
            <w:tcW w:w="1726" w:type="dxa"/>
            <w:gridSpan w:val="2"/>
            <w:tcBorders>
              <w:top w:val="single" w:sz="4" w:space="0" w:color="auto"/>
              <w:left w:val="single" w:sz="4" w:space="0" w:color="auto"/>
              <w:bottom w:val="nil"/>
            </w:tcBorders>
          </w:tcPr>
          <w:p w:rsidR="00012C72" w:rsidRPr="00012C72" w:rsidRDefault="00012C72">
            <w:pPr>
              <w:pStyle w:val="a7"/>
              <w:jc w:val="center"/>
            </w:pPr>
            <w:r w:rsidRPr="00012C72">
              <w:t>менее 0,3</w:t>
            </w:r>
          </w:p>
        </w:tc>
      </w:tr>
      <w:tr w:rsidR="00012C72" w:rsidRPr="00012C72">
        <w:tblPrEx>
          <w:tblCellMar>
            <w:top w:w="0" w:type="dxa"/>
            <w:bottom w:w="0" w:type="dxa"/>
          </w:tblCellMar>
        </w:tblPrEx>
        <w:tc>
          <w:tcPr>
            <w:tcW w:w="4522" w:type="dxa"/>
            <w:gridSpan w:val="2"/>
            <w:vMerge/>
            <w:tcBorders>
              <w:top w:val="nil"/>
              <w:bottom w:val="nil"/>
              <w:right w:val="nil"/>
            </w:tcBorders>
          </w:tcPr>
          <w:p w:rsidR="00012C72" w:rsidRPr="00012C72" w:rsidRDefault="00012C72">
            <w:pPr>
              <w:pStyle w:val="a7"/>
            </w:pPr>
          </w:p>
        </w:tc>
        <w:tc>
          <w:tcPr>
            <w:tcW w:w="1701" w:type="dxa"/>
            <w:tcBorders>
              <w:top w:val="single" w:sz="4" w:space="0" w:color="auto"/>
              <w:left w:val="single" w:sz="4" w:space="0" w:color="auto"/>
              <w:bottom w:val="nil"/>
              <w:right w:val="nil"/>
            </w:tcBorders>
          </w:tcPr>
          <w:p w:rsidR="00012C72" w:rsidRPr="00012C72" w:rsidRDefault="00012C72">
            <w:pPr>
              <w:pStyle w:val="a8"/>
            </w:pPr>
            <w:r w:rsidRPr="00012C72">
              <w:t>Дуб, клен, липа, диморфант, мекоплодник, граб, абрикос, груша</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Для всех условий</w:t>
            </w:r>
          </w:p>
        </w:tc>
        <w:tc>
          <w:tcPr>
            <w:tcW w:w="1726" w:type="dxa"/>
            <w:gridSpan w:val="2"/>
            <w:tcBorders>
              <w:top w:val="single" w:sz="4" w:space="0" w:color="auto"/>
              <w:left w:val="single" w:sz="4" w:space="0" w:color="auto"/>
              <w:bottom w:val="nil"/>
            </w:tcBorders>
          </w:tcPr>
          <w:p w:rsidR="00012C72" w:rsidRPr="00012C72" w:rsidRDefault="00012C72">
            <w:pPr>
              <w:pStyle w:val="a7"/>
              <w:jc w:val="center"/>
            </w:pPr>
            <w:r w:rsidRPr="00012C72">
              <w:t>Менее 0,3</w:t>
            </w:r>
          </w:p>
        </w:tc>
      </w:tr>
      <w:tr w:rsidR="00012C72" w:rsidRPr="00012C72">
        <w:tblPrEx>
          <w:tblCellMar>
            <w:top w:w="0" w:type="dxa"/>
            <w:bottom w:w="0" w:type="dxa"/>
          </w:tblCellMar>
        </w:tblPrEx>
        <w:tc>
          <w:tcPr>
            <w:tcW w:w="4522" w:type="dxa"/>
            <w:gridSpan w:val="2"/>
            <w:vMerge/>
            <w:tcBorders>
              <w:top w:val="nil"/>
              <w:bottom w:val="nil"/>
              <w:right w:val="nil"/>
            </w:tcBorders>
          </w:tcPr>
          <w:p w:rsidR="00012C72" w:rsidRPr="00012C72" w:rsidRDefault="00012C72">
            <w:pPr>
              <w:pStyle w:val="a7"/>
            </w:pPr>
          </w:p>
        </w:tc>
        <w:tc>
          <w:tcPr>
            <w:tcW w:w="1701" w:type="dxa"/>
            <w:tcBorders>
              <w:top w:val="single" w:sz="4" w:space="0" w:color="auto"/>
              <w:left w:val="single" w:sz="4" w:space="0" w:color="auto"/>
              <w:bottom w:val="nil"/>
              <w:right w:val="nil"/>
            </w:tcBorders>
          </w:tcPr>
          <w:p w:rsidR="00012C72" w:rsidRPr="00012C72" w:rsidRDefault="00012C72">
            <w:pPr>
              <w:pStyle w:val="a8"/>
            </w:pPr>
            <w:r w:rsidRPr="00012C72">
              <w:t>Ясень, орех, ильм, бархат, маакия</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Для всех условий</w:t>
            </w:r>
          </w:p>
        </w:tc>
        <w:tc>
          <w:tcPr>
            <w:tcW w:w="1726" w:type="dxa"/>
            <w:gridSpan w:val="2"/>
            <w:tcBorders>
              <w:top w:val="single" w:sz="4" w:space="0" w:color="auto"/>
              <w:left w:val="single" w:sz="4" w:space="0" w:color="auto"/>
              <w:bottom w:val="nil"/>
            </w:tcBorders>
          </w:tcPr>
          <w:p w:rsidR="00012C72" w:rsidRPr="00012C72" w:rsidRDefault="00012C72">
            <w:pPr>
              <w:pStyle w:val="a7"/>
              <w:jc w:val="center"/>
            </w:pPr>
            <w:r w:rsidRPr="00012C72">
              <w:t>Менее 0,3</w:t>
            </w:r>
          </w:p>
        </w:tc>
      </w:tr>
      <w:tr w:rsidR="00012C72" w:rsidRPr="00012C72">
        <w:tblPrEx>
          <w:tblCellMar>
            <w:top w:w="0" w:type="dxa"/>
            <w:bottom w:w="0" w:type="dxa"/>
          </w:tblCellMar>
        </w:tblPrEx>
        <w:tc>
          <w:tcPr>
            <w:tcW w:w="4522" w:type="dxa"/>
            <w:gridSpan w:val="2"/>
            <w:vMerge/>
            <w:tcBorders>
              <w:top w:val="nil"/>
              <w:bottom w:val="single" w:sz="4" w:space="0" w:color="auto"/>
              <w:right w:val="nil"/>
            </w:tcBorders>
          </w:tcPr>
          <w:p w:rsidR="00012C72" w:rsidRPr="00012C72" w:rsidRDefault="00012C72">
            <w:pPr>
              <w:pStyle w:val="a7"/>
            </w:pPr>
          </w:p>
        </w:tc>
        <w:tc>
          <w:tcPr>
            <w:tcW w:w="1701" w:type="dxa"/>
            <w:tcBorders>
              <w:top w:val="single" w:sz="4" w:space="0" w:color="auto"/>
              <w:left w:val="single" w:sz="4" w:space="0" w:color="auto"/>
              <w:bottom w:val="single" w:sz="4" w:space="0" w:color="auto"/>
              <w:right w:val="nil"/>
            </w:tcBorders>
          </w:tcPr>
          <w:p w:rsidR="00012C72" w:rsidRPr="00012C72" w:rsidRDefault="00012C72">
            <w:pPr>
              <w:pStyle w:val="a8"/>
            </w:pPr>
            <w:r w:rsidRPr="00012C72">
              <w:t xml:space="preserve">Береза ребристая (желтая), </w:t>
            </w:r>
            <w:r w:rsidRPr="00012C72">
              <w:lastRenderedPageBreak/>
              <w:t>береза Эрмана (каменная, шерстистая), береза даурская</w:t>
            </w:r>
          </w:p>
        </w:tc>
        <w:tc>
          <w:tcPr>
            <w:tcW w:w="2261" w:type="dxa"/>
            <w:tcBorders>
              <w:top w:val="single" w:sz="4" w:space="0" w:color="auto"/>
              <w:left w:val="single" w:sz="4" w:space="0" w:color="auto"/>
              <w:bottom w:val="single" w:sz="4" w:space="0" w:color="auto"/>
              <w:right w:val="nil"/>
            </w:tcBorders>
          </w:tcPr>
          <w:p w:rsidR="00012C72" w:rsidRPr="00012C72" w:rsidRDefault="00012C72">
            <w:pPr>
              <w:pStyle w:val="a8"/>
            </w:pPr>
            <w:r w:rsidRPr="00012C72">
              <w:lastRenderedPageBreak/>
              <w:t>Для всех условий</w:t>
            </w:r>
          </w:p>
        </w:tc>
        <w:tc>
          <w:tcPr>
            <w:tcW w:w="1726" w:type="dxa"/>
            <w:gridSpan w:val="2"/>
            <w:tcBorders>
              <w:top w:val="single" w:sz="4" w:space="0" w:color="auto"/>
              <w:left w:val="single" w:sz="4" w:space="0" w:color="auto"/>
              <w:bottom w:val="single" w:sz="4" w:space="0" w:color="auto"/>
            </w:tcBorders>
          </w:tcPr>
          <w:p w:rsidR="00012C72" w:rsidRPr="00012C72" w:rsidRDefault="00012C72">
            <w:pPr>
              <w:pStyle w:val="a7"/>
              <w:jc w:val="center"/>
            </w:pPr>
            <w:r w:rsidRPr="00012C72">
              <w:t>менее 0,5</w:t>
            </w:r>
          </w:p>
        </w:tc>
      </w:tr>
      <w:tr w:rsidR="00012C72" w:rsidRPr="00012C72">
        <w:tblPrEx>
          <w:tblCellMar>
            <w:top w:w="0" w:type="dxa"/>
            <w:bottom w:w="0" w:type="dxa"/>
          </w:tblCellMar>
        </w:tblPrEx>
        <w:trPr>
          <w:gridAfter w:val="1"/>
          <w:wAfter w:w="25" w:type="dxa"/>
        </w:trPr>
        <w:tc>
          <w:tcPr>
            <w:tcW w:w="4522" w:type="dxa"/>
            <w:gridSpan w:val="2"/>
            <w:vMerge/>
            <w:tcBorders>
              <w:top w:val="single" w:sz="4" w:space="0" w:color="auto"/>
              <w:bottom w:val="single" w:sz="4" w:space="0" w:color="auto"/>
              <w:right w:val="nil"/>
            </w:tcBorders>
          </w:tcPr>
          <w:p w:rsidR="00012C72" w:rsidRPr="00012C72" w:rsidRDefault="00012C72">
            <w:pPr>
              <w:pStyle w:val="a7"/>
            </w:pPr>
          </w:p>
        </w:tc>
        <w:tc>
          <w:tcPr>
            <w:tcW w:w="1701" w:type="dxa"/>
            <w:tcBorders>
              <w:top w:val="single" w:sz="4" w:space="0" w:color="auto"/>
              <w:left w:val="single" w:sz="4" w:space="0" w:color="auto"/>
              <w:bottom w:val="single" w:sz="4" w:space="0" w:color="auto"/>
              <w:right w:val="nil"/>
            </w:tcBorders>
          </w:tcPr>
          <w:p w:rsidR="00012C72" w:rsidRPr="00012C72" w:rsidRDefault="00012C72">
            <w:pPr>
              <w:pStyle w:val="a8"/>
            </w:pPr>
            <w:r w:rsidRPr="00012C72">
              <w:t>Береза плосколистная, осина, тополь, чозения, ольха, ива</w:t>
            </w:r>
          </w:p>
        </w:tc>
        <w:tc>
          <w:tcPr>
            <w:tcW w:w="2261" w:type="dxa"/>
            <w:tcBorders>
              <w:top w:val="single" w:sz="4" w:space="0" w:color="auto"/>
              <w:left w:val="single" w:sz="4" w:space="0" w:color="auto"/>
              <w:bottom w:val="single" w:sz="4" w:space="0" w:color="auto"/>
              <w:right w:val="nil"/>
            </w:tcBorders>
          </w:tcPr>
          <w:p w:rsidR="00012C72" w:rsidRPr="00012C72" w:rsidRDefault="00012C72">
            <w:pPr>
              <w:pStyle w:val="a8"/>
            </w:pPr>
            <w:r w:rsidRPr="00012C72">
              <w:t>Для всех условий</w:t>
            </w:r>
          </w:p>
        </w:tc>
        <w:tc>
          <w:tcPr>
            <w:tcW w:w="1701"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менее 0,5</w:t>
            </w:r>
          </w:p>
        </w:tc>
      </w:tr>
    </w:tbl>
    <w:p w:rsidR="00012C72" w:rsidRDefault="00012C72"/>
    <w:p w:rsidR="00012C72" w:rsidRDefault="00012C72">
      <w:pPr>
        <w:ind w:firstLine="698"/>
        <w:jc w:val="right"/>
      </w:pPr>
      <w:bookmarkStart w:id="145" w:name="sub_25000"/>
      <w:r>
        <w:rPr>
          <w:rStyle w:val="a3"/>
        </w:rPr>
        <w:t>Приложение 25</w:t>
      </w:r>
      <w:r>
        <w:rPr>
          <w:rStyle w:val="a3"/>
        </w:rPr>
        <w:br/>
        <w:t xml:space="preserve">к </w:t>
      </w:r>
      <w:hyperlink w:anchor="sub_1000" w:history="1">
        <w:r>
          <w:rPr>
            <w:rStyle w:val="a4"/>
          </w:rPr>
          <w:t>Правилам</w:t>
        </w:r>
      </w:hyperlink>
      <w:r>
        <w:rPr>
          <w:rStyle w:val="a3"/>
        </w:rPr>
        <w:t xml:space="preserve"> лесовосстановления</w:t>
      </w:r>
    </w:p>
    <w:bookmarkEnd w:id="145"/>
    <w:p w:rsidR="00012C72" w:rsidRDefault="00012C72"/>
    <w:p w:rsidR="00012C72" w:rsidRDefault="00012C72">
      <w:pPr>
        <w:pStyle w:val="1"/>
      </w:pPr>
      <w:r>
        <w:t>Критерии и требования</w:t>
      </w:r>
      <w:r>
        <w:br/>
        <w:t>для лесовосстановления в районе степей европейской части Российской Федерации</w:t>
      </w:r>
    </w:p>
    <w:p w:rsidR="00012C72" w:rsidRDefault="00012C72"/>
    <w:p w:rsidR="00012C72" w:rsidRDefault="00012C72">
      <w:pPr>
        <w:ind w:firstLine="698"/>
        <w:jc w:val="right"/>
      </w:pPr>
      <w:bookmarkStart w:id="146" w:name="sub_25001"/>
      <w:r>
        <w:rPr>
          <w:rStyle w:val="a3"/>
        </w:rPr>
        <w:t>Таблица 1</w:t>
      </w:r>
    </w:p>
    <w:bookmarkEnd w:id="146"/>
    <w:p w:rsidR="00012C72" w:rsidRDefault="00012C72"/>
    <w:p w:rsidR="00012C72" w:rsidRDefault="00012C72">
      <w:pPr>
        <w:pStyle w:val="1"/>
      </w:pPr>
      <w:r>
        <w:t>Критерии и требования к посадочному материалу лесных древесных пород и молоднякам, площади которых подлежат отнесению к землям, занятым лесными насаждениями</w:t>
      </w:r>
    </w:p>
    <w:p w:rsidR="00012C72" w:rsidRDefault="00012C7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94"/>
        <w:gridCol w:w="1134"/>
        <w:gridCol w:w="1134"/>
        <w:gridCol w:w="1134"/>
        <w:gridCol w:w="1694"/>
        <w:gridCol w:w="1134"/>
        <w:gridCol w:w="1134"/>
        <w:gridCol w:w="1134"/>
        <w:gridCol w:w="23"/>
      </w:tblGrid>
      <w:tr w:rsidR="00012C72" w:rsidRPr="00012C72">
        <w:tblPrEx>
          <w:tblCellMar>
            <w:top w:w="0" w:type="dxa"/>
            <w:bottom w:w="0" w:type="dxa"/>
          </w:tblCellMar>
        </w:tblPrEx>
        <w:tc>
          <w:tcPr>
            <w:tcW w:w="1694" w:type="dxa"/>
            <w:vMerge w:val="restart"/>
            <w:tcBorders>
              <w:top w:val="single" w:sz="4" w:space="0" w:color="auto"/>
              <w:bottom w:val="nil"/>
              <w:right w:val="nil"/>
            </w:tcBorders>
          </w:tcPr>
          <w:p w:rsidR="00012C72" w:rsidRPr="00012C72" w:rsidRDefault="00012C72">
            <w:pPr>
              <w:pStyle w:val="a7"/>
              <w:jc w:val="center"/>
            </w:pPr>
            <w:r w:rsidRPr="00012C72">
              <w:t>Древесные породы</w:t>
            </w:r>
          </w:p>
        </w:tc>
        <w:tc>
          <w:tcPr>
            <w:tcW w:w="3402" w:type="dxa"/>
            <w:gridSpan w:val="3"/>
            <w:tcBorders>
              <w:top w:val="single" w:sz="4" w:space="0" w:color="auto"/>
              <w:left w:val="single" w:sz="4" w:space="0" w:color="auto"/>
              <w:bottom w:val="nil"/>
              <w:right w:val="nil"/>
            </w:tcBorders>
          </w:tcPr>
          <w:p w:rsidR="00012C72" w:rsidRPr="00012C72" w:rsidRDefault="00012C72">
            <w:pPr>
              <w:pStyle w:val="a7"/>
              <w:jc w:val="center"/>
            </w:pPr>
            <w:r w:rsidRPr="00012C72">
              <w:t>Требования к посадочному материалу</w:t>
            </w:r>
          </w:p>
        </w:tc>
        <w:tc>
          <w:tcPr>
            <w:tcW w:w="5119" w:type="dxa"/>
            <w:gridSpan w:val="5"/>
            <w:tcBorders>
              <w:top w:val="single" w:sz="4" w:space="0" w:color="auto"/>
              <w:left w:val="single" w:sz="4" w:space="0" w:color="auto"/>
              <w:bottom w:val="nil"/>
            </w:tcBorders>
          </w:tcPr>
          <w:p w:rsidR="00012C72" w:rsidRPr="00012C72" w:rsidRDefault="00012C72">
            <w:pPr>
              <w:pStyle w:val="a7"/>
              <w:jc w:val="center"/>
            </w:pPr>
            <w:r w:rsidRPr="00012C72">
              <w:t>Критерии и требования к молоднякам, площади которых подлежат отнесению к землям, занятым лесными насаждениями</w:t>
            </w:r>
          </w:p>
        </w:tc>
      </w:tr>
      <w:tr w:rsidR="00012C72" w:rsidRPr="00012C72">
        <w:tblPrEx>
          <w:tblCellMar>
            <w:top w:w="0" w:type="dxa"/>
            <w:bottom w:w="0" w:type="dxa"/>
          </w:tblCellMar>
        </w:tblPrEx>
        <w:tc>
          <w:tcPr>
            <w:tcW w:w="1694" w:type="dxa"/>
            <w:vMerge/>
            <w:tcBorders>
              <w:top w:val="nil"/>
              <w:bottom w:val="nil"/>
              <w:right w:val="nil"/>
            </w:tcBorders>
          </w:tcPr>
          <w:p w:rsidR="00012C72" w:rsidRPr="00012C72" w:rsidRDefault="00012C72">
            <w:pPr>
              <w:pStyle w:val="a7"/>
            </w:pP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возраст не менее, лет</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диаметр стволика у корневой шейки не менее, мм</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высота стволика не менее, см</w:t>
            </w:r>
          </w:p>
        </w:tc>
        <w:tc>
          <w:tcPr>
            <w:tcW w:w="1694" w:type="dxa"/>
            <w:tcBorders>
              <w:top w:val="single" w:sz="4" w:space="0" w:color="auto"/>
              <w:left w:val="single" w:sz="4" w:space="0" w:color="auto"/>
              <w:bottom w:val="nil"/>
              <w:right w:val="nil"/>
            </w:tcBorders>
          </w:tcPr>
          <w:p w:rsidR="00012C72" w:rsidRPr="00012C72" w:rsidRDefault="00012C72">
            <w:pPr>
              <w:pStyle w:val="a7"/>
              <w:jc w:val="center"/>
            </w:pPr>
            <w:r w:rsidRPr="00012C72">
              <w:t>группа типов леса или типов лесорастительных условий</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возраст (к молоднякам, созданным искусственным и комбинированным способом) не менее, лет</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количество деревьев главных пород не менее, тыс. шт. на 1 га</w:t>
            </w:r>
          </w:p>
        </w:tc>
        <w:tc>
          <w:tcPr>
            <w:tcW w:w="1157" w:type="dxa"/>
            <w:gridSpan w:val="2"/>
            <w:tcBorders>
              <w:top w:val="single" w:sz="4" w:space="0" w:color="auto"/>
              <w:left w:val="single" w:sz="4" w:space="0" w:color="auto"/>
              <w:bottom w:val="nil"/>
            </w:tcBorders>
          </w:tcPr>
          <w:p w:rsidR="00012C72" w:rsidRPr="00012C72" w:rsidRDefault="00012C72">
            <w:pPr>
              <w:pStyle w:val="a7"/>
              <w:jc w:val="center"/>
            </w:pPr>
            <w:r w:rsidRPr="00012C72">
              <w:t>средняя высота деревьев главных пород не менее, м</w:t>
            </w:r>
          </w:p>
        </w:tc>
      </w:tr>
      <w:tr w:rsidR="00012C72" w:rsidRPr="00012C72">
        <w:tblPrEx>
          <w:tblCellMar>
            <w:top w:w="0" w:type="dxa"/>
            <w:bottom w:w="0" w:type="dxa"/>
          </w:tblCellMar>
        </w:tblPrEx>
        <w:tc>
          <w:tcPr>
            <w:tcW w:w="1694" w:type="dxa"/>
            <w:tcBorders>
              <w:top w:val="single" w:sz="4" w:space="0" w:color="auto"/>
              <w:bottom w:val="nil"/>
              <w:right w:val="nil"/>
            </w:tcBorders>
          </w:tcPr>
          <w:p w:rsidR="00012C72" w:rsidRPr="00012C72" w:rsidRDefault="00012C72">
            <w:pPr>
              <w:pStyle w:val="a7"/>
              <w:jc w:val="center"/>
            </w:pPr>
            <w:r w:rsidRPr="00012C72">
              <w:t>1</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3</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4</w:t>
            </w:r>
          </w:p>
        </w:tc>
        <w:tc>
          <w:tcPr>
            <w:tcW w:w="1694" w:type="dxa"/>
            <w:tcBorders>
              <w:top w:val="single" w:sz="4" w:space="0" w:color="auto"/>
              <w:left w:val="single" w:sz="4" w:space="0" w:color="auto"/>
              <w:bottom w:val="nil"/>
              <w:right w:val="nil"/>
            </w:tcBorders>
          </w:tcPr>
          <w:p w:rsidR="00012C72" w:rsidRPr="00012C72" w:rsidRDefault="00012C72">
            <w:pPr>
              <w:pStyle w:val="a7"/>
              <w:jc w:val="center"/>
            </w:pPr>
            <w:r w:rsidRPr="00012C72">
              <w:t>5</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6</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7</w:t>
            </w:r>
          </w:p>
        </w:tc>
        <w:tc>
          <w:tcPr>
            <w:tcW w:w="1157" w:type="dxa"/>
            <w:gridSpan w:val="2"/>
            <w:tcBorders>
              <w:top w:val="single" w:sz="4" w:space="0" w:color="auto"/>
              <w:left w:val="single" w:sz="4" w:space="0" w:color="auto"/>
              <w:bottom w:val="nil"/>
            </w:tcBorders>
          </w:tcPr>
          <w:p w:rsidR="00012C72" w:rsidRPr="00012C72" w:rsidRDefault="00012C72">
            <w:pPr>
              <w:pStyle w:val="a7"/>
              <w:jc w:val="center"/>
            </w:pPr>
            <w:r w:rsidRPr="00012C72">
              <w:t>8</w:t>
            </w:r>
          </w:p>
        </w:tc>
      </w:tr>
      <w:tr w:rsidR="00012C72" w:rsidRPr="00012C72">
        <w:tblPrEx>
          <w:tblCellMar>
            <w:top w:w="0" w:type="dxa"/>
            <w:bottom w:w="0" w:type="dxa"/>
          </w:tblCellMar>
        </w:tblPrEx>
        <w:tc>
          <w:tcPr>
            <w:tcW w:w="1694" w:type="dxa"/>
            <w:tcBorders>
              <w:top w:val="single" w:sz="4" w:space="0" w:color="auto"/>
              <w:bottom w:val="nil"/>
              <w:right w:val="nil"/>
            </w:tcBorders>
          </w:tcPr>
          <w:p w:rsidR="00012C72" w:rsidRPr="00012C72" w:rsidRDefault="00012C72">
            <w:pPr>
              <w:pStyle w:val="a8"/>
            </w:pPr>
            <w:r w:rsidRPr="00012C72">
              <w:t xml:space="preserve">Береза повислая </w:t>
            </w:r>
            <w:r w:rsidRPr="00012C72">
              <w:lastRenderedPageBreak/>
              <w:t>(бородавчатая)</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lastRenderedPageBreak/>
              <w:t>2</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3,0</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20</w:t>
            </w:r>
          </w:p>
        </w:tc>
        <w:tc>
          <w:tcPr>
            <w:tcW w:w="1694" w:type="dxa"/>
            <w:tcBorders>
              <w:top w:val="single" w:sz="4" w:space="0" w:color="auto"/>
              <w:left w:val="single" w:sz="4" w:space="0" w:color="auto"/>
              <w:bottom w:val="nil"/>
              <w:right w:val="nil"/>
            </w:tcBorders>
          </w:tcPr>
          <w:p w:rsidR="00012C72" w:rsidRPr="00012C72" w:rsidRDefault="00012C72">
            <w:pPr>
              <w:pStyle w:val="a8"/>
            </w:pPr>
            <w:r w:rsidRPr="00012C72">
              <w:t xml:space="preserve">Свежая и влажная </w:t>
            </w:r>
            <w:r w:rsidRPr="00012C72">
              <w:lastRenderedPageBreak/>
              <w:t>судубрава</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lastRenderedPageBreak/>
              <w:t>6</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1,7</w:t>
            </w:r>
          </w:p>
        </w:tc>
        <w:tc>
          <w:tcPr>
            <w:tcW w:w="1157" w:type="dxa"/>
            <w:gridSpan w:val="2"/>
            <w:tcBorders>
              <w:top w:val="single" w:sz="4" w:space="0" w:color="auto"/>
              <w:left w:val="single" w:sz="4" w:space="0" w:color="auto"/>
              <w:bottom w:val="nil"/>
            </w:tcBorders>
          </w:tcPr>
          <w:p w:rsidR="00012C72" w:rsidRPr="00012C72" w:rsidRDefault="00012C72">
            <w:pPr>
              <w:pStyle w:val="a7"/>
              <w:jc w:val="center"/>
            </w:pPr>
            <w:r w:rsidRPr="00012C72">
              <w:t>1,3</w:t>
            </w:r>
          </w:p>
        </w:tc>
      </w:tr>
      <w:tr w:rsidR="00012C72" w:rsidRPr="00012C72">
        <w:tblPrEx>
          <w:tblCellMar>
            <w:top w:w="0" w:type="dxa"/>
            <w:bottom w:w="0" w:type="dxa"/>
          </w:tblCellMar>
        </w:tblPrEx>
        <w:tc>
          <w:tcPr>
            <w:tcW w:w="1694" w:type="dxa"/>
            <w:tcBorders>
              <w:top w:val="single" w:sz="4" w:space="0" w:color="auto"/>
              <w:bottom w:val="nil"/>
              <w:right w:val="nil"/>
            </w:tcBorders>
          </w:tcPr>
          <w:p w:rsidR="00012C72" w:rsidRPr="00012C72" w:rsidRDefault="00012C72">
            <w:pPr>
              <w:pStyle w:val="a8"/>
            </w:pPr>
            <w:r w:rsidRPr="00012C72">
              <w:lastRenderedPageBreak/>
              <w:t>Вяз приземистый (перистоветвистый)</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1-2</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2,5</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20</w:t>
            </w:r>
          </w:p>
        </w:tc>
        <w:tc>
          <w:tcPr>
            <w:tcW w:w="1694" w:type="dxa"/>
            <w:tcBorders>
              <w:top w:val="single" w:sz="4" w:space="0" w:color="auto"/>
              <w:left w:val="single" w:sz="4" w:space="0" w:color="auto"/>
              <w:bottom w:val="nil"/>
              <w:right w:val="nil"/>
            </w:tcBorders>
          </w:tcPr>
          <w:p w:rsidR="00012C72" w:rsidRPr="00012C72" w:rsidRDefault="00012C72">
            <w:pPr>
              <w:pStyle w:val="a8"/>
            </w:pPr>
            <w:r w:rsidRPr="00012C72">
              <w:t>Сухие суборь и сугрудок</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4</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1,5</w:t>
            </w:r>
          </w:p>
        </w:tc>
        <w:tc>
          <w:tcPr>
            <w:tcW w:w="1157" w:type="dxa"/>
            <w:gridSpan w:val="2"/>
            <w:tcBorders>
              <w:top w:val="single" w:sz="4" w:space="0" w:color="auto"/>
              <w:left w:val="single" w:sz="4" w:space="0" w:color="auto"/>
              <w:bottom w:val="nil"/>
            </w:tcBorders>
          </w:tcPr>
          <w:p w:rsidR="00012C72" w:rsidRPr="00012C72" w:rsidRDefault="00012C72">
            <w:pPr>
              <w:pStyle w:val="a7"/>
              <w:jc w:val="center"/>
            </w:pPr>
            <w:r w:rsidRPr="00012C72">
              <w:t>2,5</w:t>
            </w:r>
          </w:p>
        </w:tc>
      </w:tr>
      <w:tr w:rsidR="00012C72" w:rsidRPr="00012C72">
        <w:tblPrEx>
          <w:tblCellMar>
            <w:top w:w="0" w:type="dxa"/>
            <w:bottom w:w="0" w:type="dxa"/>
          </w:tblCellMar>
        </w:tblPrEx>
        <w:tc>
          <w:tcPr>
            <w:tcW w:w="1694" w:type="dxa"/>
            <w:tcBorders>
              <w:top w:val="single" w:sz="4" w:space="0" w:color="auto"/>
              <w:bottom w:val="nil"/>
              <w:right w:val="nil"/>
            </w:tcBorders>
          </w:tcPr>
          <w:p w:rsidR="00012C72" w:rsidRPr="00012C72" w:rsidRDefault="00012C72">
            <w:pPr>
              <w:pStyle w:val="a8"/>
            </w:pPr>
            <w:r w:rsidRPr="00012C72">
              <w:t>Гледичия трехколючковая (обыкновенная)</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4,0</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35</w:t>
            </w:r>
          </w:p>
        </w:tc>
        <w:tc>
          <w:tcPr>
            <w:tcW w:w="1694" w:type="dxa"/>
            <w:tcBorders>
              <w:top w:val="single" w:sz="4" w:space="0" w:color="auto"/>
              <w:left w:val="single" w:sz="4" w:space="0" w:color="auto"/>
              <w:bottom w:val="nil"/>
              <w:right w:val="nil"/>
            </w:tcBorders>
          </w:tcPr>
          <w:p w:rsidR="00012C72" w:rsidRPr="00012C72" w:rsidRDefault="00012C72">
            <w:pPr>
              <w:pStyle w:val="a8"/>
            </w:pPr>
            <w:r w:rsidRPr="00012C72">
              <w:t>Сухие судубрава и дубрава</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4</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1,5</w:t>
            </w:r>
          </w:p>
        </w:tc>
        <w:tc>
          <w:tcPr>
            <w:tcW w:w="1157" w:type="dxa"/>
            <w:gridSpan w:val="2"/>
            <w:tcBorders>
              <w:top w:val="single" w:sz="4" w:space="0" w:color="auto"/>
              <w:left w:val="single" w:sz="4" w:space="0" w:color="auto"/>
              <w:bottom w:val="nil"/>
            </w:tcBorders>
          </w:tcPr>
          <w:p w:rsidR="00012C72" w:rsidRPr="00012C72" w:rsidRDefault="00012C72">
            <w:pPr>
              <w:pStyle w:val="a7"/>
              <w:jc w:val="center"/>
            </w:pPr>
            <w:r w:rsidRPr="00012C72">
              <w:t>2,5</w:t>
            </w:r>
          </w:p>
        </w:tc>
      </w:tr>
      <w:tr w:rsidR="00012C72" w:rsidRPr="00012C72">
        <w:tblPrEx>
          <w:tblCellMar>
            <w:top w:w="0" w:type="dxa"/>
            <w:bottom w:w="0" w:type="dxa"/>
          </w:tblCellMar>
        </w:tblPrEx>
        <w:tc>
          <w:tcPr>
            <w:tcW w:w="1694" w:type="dxa"/>
            <w:vMerge w:val="restart"/>
            <w:tcBorders>
              <w:top w:val="single" w:sz="4" w:space="0" w:color="auto"/>
              <w:bottom w:val="nil"/>
              <w:right w:val="nil"/>
            </w:tcBorders>
          </w:tcPr>
          <w:p w:rsidR="00012C72" w:rsidRPr="00012C72" w:rsidRDefault="00012C72">
            <w:pPr>
              <w:pStyle w:val="a8"/>
            </w:pPr>
            <w:r w:rsidRPr="00012C72">
              <w:t>Дуб черешчатый</w:t>
            </w:r>
          </w:p>
        </w:tc>
        <w:tc>
          <w:tcPr>
            <w:tcW w:w="1134" w:type="dxa"/>
            <w:vMerge w:val="restart"/>
            <w:tcBorders>
              <w:top w:val="single" w:sz="4" w:space="0" w:color="auto"/>
              <w:left w:val="single" w:sz="4" w:space="0" w:color="auto"/>
              <w:bottom w:val="nil"/>
              <w:right w:val="nil"/>
            </w:tcBorders>
          </w:tcPr>
          <w:p w:rsidR="00012C72" w:rsidRPr="00012C72" w:rsidRDefault="00012C72">
            <w:pPr>
              <w:pStyle w:val="a7"/>
              <w:jc w:val="center"/>
            </w:pPr>
            <w:r w:rsidRPr="00012C72">
              <w:t>1-2</w:t>
            </w:r>
          </w:p>
        </w:tc>
        <w:tc>
          <w:tcPr>
            <w:tcW w:w="1134" w:type="dxa"/>
            <w:vMerge w:val="restart"/>
            <w:tcBorders>
              <w:top w:val="single" w:sz="4" w:space="0" w:color="auto"/>
              <w:left w:val="single" w:sz="4" w:space="0" w:color="auto"/>
              <w:bottom w:val="nil"/>
              <w:right w:val="nil"/>
            </w:tcBorders>
          </w:tcPr>
          <w:p w:rsidR="00012C72" w:rsidRPr="00012C72" w:rsidRDefault="00012C72">
            <w:pPr>
              <w:pStyle w:val="a7"/>
              <w:jc w:val="center"/>
            </w:pPr>
            <w:r w:rsidRPr="00012C72">
              <w:t>4,0</w:t>
            </w:r>
          </w:p>
        </w:tc>
        <w:tc>
          <w:tcPr>
            <w:tcW w:w="1134" w:type="dxa"/>
            <w:vMerge w:val="restart"/>
            <w:tcBorders>
              <w:top w:val="single" w:sz="4" w:space="0" w:color="auto"/>
              <w:left w:val="single" w:sz="4" w:space="0" w:color="auto"/>
              <w:bottom w:val="nil"/>
              <w:right w:val="nil"/>
            </w:tcBorders>
          </w:tcPr>
          <w:p w:rsidR="00012C72" w:rsidRPr="00012C72" w:rsidRDefault="00012C72">
            <w:pPr>
              <w:pStyle w:val="a7"/>
              <w:jc w:val="center"/>
            </w:pPr>
            <w:r w:rsidRPr="00012C72">
              <w:t>12</w:t>
            </w:r>
          </w:p>
        </w:tc>
        <w:tc>
          <w:tcPr>
            <w:tcW w:w="1694" w:type="dxa"/>
            <w:tcBorders>
              <w:top w:val="single" w:sz="4" w:space="0" w:color="auto"/>
              <w:left w:val="single" w:sz="4" w:space="0" w:color="auto"/>
              <w:bottom w:val="nil"/>
              <w:right w:val="nil"/>
            </w:tcBorders>
          </w:tcPr>
          <w:p w:rsidR="00012C72" w:rsidRPr="00012C72" w:rsidRDefault="00012C72">
            <w:pPr>
              <w:pStyle w:val="a8"/>
            </w:pPr>
            <w:r w:rsidRPr="00012C72">
              <w:t>Сухие дубрава и судубрава</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8</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1,1</w:t>
            </w:r>
          </w:p>
        </w:tc>
        <w:tc>
          <w:tcPr>
            <w:tcW w:w="1157" w:type="dxa"/>
            <w:gridSpan w:val="2"/>
            <w:tcBorders>
              <w:top w:val="single" w:sz="4" w:space="0" w:color="auto"/>
              <w:left w:val="single" w:sz="4" w:space="0" w:color="auto"/>
              <w:bottom w:val="nil"/>
            </w:tcBorders>
          </w:tcPr>
          <w:p w:rsidR="00012C72" w:rsidRPr="00012C72" w:rsidRDefault="00012C72">
            <w:pPr>
              <w:pStyle w:val="a7"/>
              <w:jc w:val="center"/>
            </w:pPr>
            <w:r w:rsidRPr="00012C72">
              <w:t>1,2</w:t>
            </w:r>
          </w:p>
        </w:tc>
      </w:tr>
      <w:tr w:rsidR="00012C72" w:rsidRPr="00012C72">
        <w:tblPrEx>
          <w:tblCellMar>
            <w:top w:w="0" w:type="dxa"/>
            <w:bottom w:w="0" w:type="dxa"/>
          </w:tblCellMar>
        </w:tblPrEx>
        <w:tc>
          <w:tcPr>
            <w:tcW w:w="1694" w:type="dxa"/>
            <w:vMerge/>
            <w:tcBorders>
              <w:top w:val="nil"/>
              <w:bottom w:val="nil"/>
              <w:right w:val="nil"/>
            </w:tcBorders>
          </w:tcPr>
          <w:p w:rsidR="00012C72" w:rsidRPr="00012C72" w:rsidRDefault="00012C72">
            <w:pPr>
              <w:pStyle w:val="a7"/>
            </w:pPr>
          </w:p>
        </w:tc>
        <w:tc>
          <w:tcPr>
            <w:tcW w:w="1134" w:type="dxa"/>
            <w:vMerge/>
            <w:tcBorders>
              <w:top w:val="nil"/>
              <w:left w:val="single" w:sz="4" w:space="0" w:color="auto"/>
              <w:bottom w:val="nil"/>
              <w:right w:val="nil"/>
            </w:tcBorders>
          </w:tcPr>
          <w:p w:rsidR="00012C72" w:rsidRPr="00012C72" w:rsidRDefault="00012C72">
            <w:pPr>
              <w:pStyle w:val="a7"/>
            </w:pPr>
          </w:p>
        </w:tc>
        <w:tc>
          <w:tcPr>
            <w:tcW w:w="1134" w:type="dxa"/>
            <w:vMerge/>
            <w:tcBorders>
              <w:top w:val="nil"/>
              <w:left w:val="single" w:sz="4" w:space="0" w:color="auto"/>
              <w:bottom w:val="nil"/>
              <w:right w:val="nil"/>
            </w:tcBorders>
          </w:tcPr>
          <w:p w:rsidR="00012C72" w:rsidRPr="00012C72" w:rsidRDefault="00012C72">
            <w:pPr>
              <w:pStyle w:val="a7"/>
            </w:pPr>
          </w:p>
        </w:tc>
        <w:tc>
          <w:tcPr>
            <w:tcW w:w="1134" w:type="dxa"/>
            <w:vMerge/>
            <w:tcBorders>
              <w:top w:val="nil"/>
              <w:left w:val="single" w:sz="4" w:space="0" w:color="auto"/>
              <w:bottom w:val="nil"/>
              <w:right w:val="nil"/>
            </w:tcBorders>
          </w:tcPr>
          <w:p w:rsidR="00012C72" w:rsidRPr="00012C72" w:rsidRDefault="00012C72">
            <w:pPr>
              <w:pStyle w:val="a7"/>
            </w:pPr>
          </w:p>
        </w:tc>
        <w:tc>
          <w:tcPr>
            <w:tcW w:w="1694" w:type="dxa"/>
            <w:tcBorders>
              <w:top w:val="single" w:sz="4" w:space="0" w:color="auto"/>
              <w:left w:val="single" w:sz="4" w:space="0" w:color="auto"/>
              <w:bottom w:val="nil"/>
              <w:right w:val="nil"/>
            </w:tcBorders>
          </w:tcPr>
          <w:p w:rsidR="00012C72" w:rsidRPr="00012C72" w:rsidRDefault="00012C72">
            <w:pPr>
              <w:pStyle w:val="a8"/>
            </w:pPr>
            <w:r w:rsidRPr="00012C72">
              <w:t>Черноземно-луговые почвы мощностью 0,8 - 1,0 м</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8</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1,2</w:t>
            </w:r>
          </w:p>
        </w:tc>
        <w:tc>
          <w:tcPr>
            <w:tcW w:w="1157" w:type="dxa"/>
            <w:gridSpan w:val="2"/>
            <w:tcBorders>
              <w:top w:val="single" w:sz="4" w:space="0" w:color="auto"/>
              <w:left w:val="single" w:sz="4" w:space="0" w:color="auto"/>
              <w:bottom w:val="nil"/>
            </w:tcBorders>
          </w:tcPr>
          <w:p w:rsidR="00012C72" w:rsidRPr="00012C72" w:rsidRDefault="00012C72">
            <w:pPr>
              <w:pStyle w:val="a7"/>
              <w:jc w:val="center"/>
            </w:pPr>
            <w:r w:rsidRPr="00012C72">
              <w:t>1,5</w:t>
            </w:r>
          </w:p>
        </w:tc>
      </w:tr>
      <w:tr w:rsidR="00012C72" w:rsidRPr="00012C72">
        <w:tblPrEx>
          <w:tblCellMar>
            <w:top w:w="0" w:type="dxa"/>
            <w:bottom w:w="0" w:type="dxa"/>
          </w:tblCellMar>
        </w:tblPrEx>
        <w:tc>
          <w:tcPr>
            <w:tcW w:w="1694" w:type="dxa"/>
            <w:vMerge/>
            <w:tcBorders>
              <w:top w:val="nil"/>
              <w:bottom w:val="nil"/>
              <w:right w:val="nil"/>
            </w:tcBorders>
          </w:tcPr>
          <w:p w:rsidR="00012C72" w:rsidRPr="00012C72" w:rsidRDefault="00012C72">
            <w:pPr>
              <w:pStyle w:val="a7"/>
            </w:pPr>
          </w:p>
        </w:tc>
        <w:tc>
          <w:tcPr>
            <w:tcW w:w="1134" w:type="dxa"/>
            <w:vMerge/>
            <w:tcBorders>
              <w:top w:val="nil"/>
              <w:left w:val="single" w:sz="4" w:space="0" w:color="auto"/>
              <w:bottom w:val="nil"/>
              <w:right w:val="nil"/>
            </w:tcBorders>
          </w:tcPr>
          <w:p w:rsidR="00012C72" w:rsidRPr="00012C72" w:rsidRDefault="00012C72">
            <w:pPr>
              <w:pStyle w:val="a7"/>
            </w:pPr>
          </w:p>
        </w:tc>
        <w:tc>
          <w:tcPr>
            <w:tcW w:w="1134" w:type="dxa"/>
            <w:vMerge/>
            <w:tcBorders>
              <w:top w:val="nil"/>
              <w:left w:val="single" w:sz="4" w:space="0" w:color="auto"/>
              <w:bottom w:val="nil"/>
              <w:right w:val="nil"/>
            </w:tcBorders>
          </w:tcPr>
          <w:p w:rsidR="00012C72" w:rsidRPr="00012C72" w:rsidRDefault="00012C72">
            <w:pPr>
              <w:pStyle w:val="a7"/>
            </w:pPr>
          </w:p>
        </w:tc>
        <w:tc>
          <w:tcPr>
            <w:tcW w:w="1134" w:type="dxa"/>
            <w:vMerge/>
            <w:tcBorders>
              <w:top w:val="nil"/>
              <w:left w:val="single" w:sz="4" w:space="0" w:color="auto"/>
              <w:bottom w:val="nil"/>
              <w:right w:val="nil"/>
            </w:tcBorders>
          </w:tcPr>
          <w:p w:rsidR="00012C72" w:rsidRPr="00012C72" w:rsidRDefault="00012C72">
            <w:pPr>
              <w:pStyle w:val="a7"/>
            </w:pPr>
          </w:p>
        </w:tc>
        <w:tc>
          <w:tcPr>
            <w:tcW w:w="1694" w:type="dxa"/>
            <w:tcBorders>
              <w:top w:val="single" w:sz="4" w:space="0" w:color="auto"/>
              <w:left w:val="single" w:sz="4" w:space="0" w:color="auto"/>
              <w:bottom w:val="nil"/>
              <w:right w:val="nil"/>
            </w:tcBorders>
          </w:tcPr>
          <w:p w:rsidR="00012C72" w:rsidRPr="00012C72" w:rsidRDefault="00012C72">
            <w:pPr>
              <w:pStyle w:val="a8"/>
            </w:pPr>
            <w:r w:rsidRPr="00012C72">
              <w:t>Черноземные почвы мощностью 0,6 - 0,75 м</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8</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1,2</w:t>
            </w:r>
          </w:p>
        </w:tc>
        <w:tc>
          <w:tcPr>
            <w:tcW w:w="1157" w:type="dxa"/>
            <w:gridSpan w:val="2"/>
            <w:tcBorders>
              <w:top w:val="single" w:sz="4" w:space="0" w:color="auto"/>
              <w:left w:val="single" w:sz="4" w:space="0" w:color="auto"/>
              <w:bottom w:val="nil"/>
            </w:tcBorders>
          </w:tcPr>
          <w:p w:rsidR="00012C72" w:rsidRPr="00012C72" w:rsidRDefault="00012C72">
            <w:pPr>
              <w:pStyle w:val="a7"/>
              <w:jc w:val="center"/>
            </w:pPr>
            <w:r w:rsidRPr="00012C72">
              <w:t>1,3</w:t>
            </w:r>
          </w:p>
        </w:tc>
      </w:tr>
      <w:tr w:rsidR="00012C72" w:rsidRPr="00012C72">
        <w:tblPrEx>
          <w:tblCellMar>
            <w:top w:w="0" w:type="dxa"/>
            <w:bottom w:w="0" w:type="dxa"/>
          </w:tblCellMar>
        </w:tblPrEx>
        <w:tc>
          <w:tcPr>
            <w:tcW w:w="1694" w:type="dxa"/>
            <w:tcBorders>
              <w:top w:val="single" w:sz="4" w:space="0" w:color="auto"/>
              <w:bottom w:val="nil"/>
              <w:right w:val="nil"/>
            </w:tcBorders>
          </w:tcPr>
          <w:p w:rsidR="00012C72" w:rsidRPr="00012C72" w:rsidRDefault="00012C72">
            <w:pPr>
              <w:pStyle w:val="a8"/>
            </w:pPr>
            <w:r w:rsidRPr="00012C72">
              <w:t>Робиния лжеакация</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4,0</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25</w:t>
            </w:r>
          </w:p>
        </w:tc>
        <w:tc>
          <w:tcPr>
            <w:tcW w:w="1694" w:type="dxa"/>
            <w:tcBorders>
              <w:top w:val="single" w:sz="4" w:space="0" w:color="auto"/>
              <w:left w:val="single" w:sz="4" w:space="0" w:color="auto"/>
              <w:bottom w:val="nil"/>
              <w:right w:val="nil"/>
            </w:tcBorders>
          </w:tcPr>
          <w:p w:rsidR="00012C72" w:rsidRPr="00012C72" w:rsidRDefault="00012C72">
            <w:pPr>
              <w:pStyle w:val="a8"/>
            </w:pPr>
            <w:r w:rsidRPr="00012C72">
              <w:t>Сухие суборь, судубрава и дубрава</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4</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1,5</w:t>
            </w:r>
          </w:p>
        </w:tc>
        <w:tc>
          <w:tcPr>
            <w:tcW w:w="1157" w:type="dxa"/>
            <w:gridSpan w:val="2"/>
            <w:tcBorders>
              <w:top w:val="single" w:sz="4" w:space="0" w:color="auto"/>
              <w:left w:val="single" w:sz="4" w:space="0" w:color="auto"/>
              <w:bottom w:val="nil"/>
            </w:tcBorders>
          </w:tcPr>
          <w:p w:rsidR="00012C72" w:rsidRPr="00012C72" w:rsidRDefault="00012C72">
            <w:pPr>
              <w:pStyle w:val="a7"/>
              <w:jc w:val="center"/>
            </w:pPr>
            <w:r w:rsidRPr="00012C72">
              <w:t>2,5</w:t>
            </w:r>
          </w:p>
        </w:tc>
      </w:tr>
      <w:tr w:rsidR="00012C72" w:rsidRPr="00012C72">
        <w:tblPrEx>
          <w:tblCellMar>
            <w:top w:w="0" w:type="dxa"/>
            <w:bottom w:w="0" w:type="dxa"/>
          </w:tblCellMar>
        </w:tblPrEx>
        <w:tc>
          <w:tcPr>
            <w:tcW w:w="1694" w:type="dxa"/>
            <w:tcBorders>
              <w:top w:val="single" w:sz="4" w:space="0" w:color="auto"/>
              <w:bottom w:val="nil"/>
              <w:right w:val="nil"/>
            </w:tcBorders>
          </w:tcPr>
          <w:p w:rsidR="00012C72" w:rsidRPr="00012C72" w:rsidRDefault="00012C72">
            <w:pPr>
              <w:pStyle w:val="a8"/>
            </w:pPr>
            <w:r w:rsidRPr="00012C72">
              <w:t>Сосна крымская</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2-3</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3,0</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10</w:t>
            </w:r>
          </w:p>
        </w:tc>
        <w:tc>
          <w:tcPr>
            <w:tcW w:w="1694" w:type="dxa"/>
            <w:tcBorders>
              <w:top w:val="single" w:sz="4" w:space="0" w:color="auto"/>
              <w:left w:val="single" w:sz="4" w:space="0" w:color="auto"/>
              <w:bottom w:val="nil"/>
              <w:right w:val="nil"/>
            </w:tcBorders>
          </w:tcPr>
          <w:p w:rsidR="00012C72" w:rsidRPr="00012C72" w:rsidRDefault="00012C72">
            <w:pPr>
              <w:pStyle w:val="a8"/>
            </w:pPr>
            <w:r w:rsidRPr="00012C72">
              <w:t>Сухие и свежие бор, суборь и сугрудок</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9</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1,8</w:t>
            </w:r>
          </w:p>
        </w:tc>
        <w:tc>
          <w:tcPr>
            <w:tcW w:w="1157" w:type="dxa"/>
            <w:gridSpan w:val="2"/>
            <w:tcBorders>
              <w:top w:val="single" w:sz="4" w:space="0" w:color="auto"/>
              <w:left w:val="single" w:sz="4" w:space="0" w:color="auto"/>
              <w:bottom w:val="nil"/>
            </w:tcBorders>
          </w:tcPr>
          <w:p w:rsidR="00012C72" w:rsidRPr="00012C72" w:rsidRDefault="00012C72">
            <w:pPr>
              <w:pStyle w:val="a7"/>
              <w:jc w:val="center"/>
            </w:pPr>
            <w:r w:rsidRPr="00012C72">
              <w:t>1,1</w:t>
            </w:r>
          </w:p>
        </w:tc>
      </w:tr>
      <w:tr w:rsidR="00012C72" w:rsidRPr="00012C72">
        <w:tblPrEx>
          <w:tblCellMar>
            <w:top w:w="0" w:type="dxa"/>
            <w:bottom w:w="0" w:type="dxa"/>
          </w:tblCellMar>
        </w:tblPrEx>
        <w:tc>
          <w:tcPr>
            <w:tcW w:w="1694" w:type="dxa"/>
            <w:vMerge w:val="restart"/>
            <w:tcBorders>
              <w:top w:val="single" w:sz="4" w:space="0" w:color="auto"/>
              <w:bottom w:val="nil"/>
              <w:right w:val="nil"/>
            </w:tcBorders>
          </w:tcPr>
          <w:p w:rsidR="00012C72" w:rsidRPr="00012C72" w:rsidRDefault="00012C72">
            <w:pPr>
              <w:pStyle w:val="a8"/>
            </w:pPr>
            <w:r w:rsidRPr="00012C72">
              <w:t>Сосна обыкновенная</w:t>
            </w:r>
          </w:p>
        </w:tc>
        <w:tc>
          <w:tcPr>
            <w:tcW w:w="1134" w:type="dxa"/>
            <w:vMerge w:val="restart"/>
            <w:tcBorders>
              <w:top w:val="single" w:sz="4" w:space="0" w:color="auto"/>
              <w:left w:val="single" w:sz="4" w:space="0" w:color="auto"/>
              <w:bottom w:val="nil"/>
              <w:right w:val="nil"/>
            </w:tcBorders>
          </w:tcPr>
          <w:p w:rsidR="00012C72" w:rsidRPr="00012C72" w:rsidRDefault="00012C72">
            <w:pPr>
              <w:pStyle w:val="a7"/>
              <w:jc w:val="center"/>
            </w:pPr>
            <w:r w:rsidRPr="00012C72">
              <w:t>2</w:t>
            </w:r>
          </w:p>
        </w:tc>
        <w:tc>
          <w:tcPr>
            <w:tcW w:w="1134" w:type="dxa"/>
            <w:vMerge w:val="restart"/>
            <w:tcBorders>
              <w:top w:val="single" w:sz="4" w:space="0" w:color="auto"/>
              <w:left w:val="single" w:sz="4" w:space="0" w:color="auto"/>
              <w:bottom w:val="nil"/>
              <w:right w:val="nil"/>
            </w:tcBorders>
          </w:tcPr>
          <w:p w:rsidR="00012C72" w:rsidRPr="00012C72" w:rsidRDefault="00012C72">
            <w:pPr>
              <w:pStyle w:val="a7"/>
              <w:jc w:val="center"/>
            </w:pPr>
            <w:r w:rsidRPr="00012C72">
              <w:t>2,5</w:t>
            </w:r>
          </w:p>
        </w:tc>
        <w:tc>
          <w:tcPr>
            <w:tcW w:w="1134" w:type="dxa"/>
            <w:vMerge w:val="restart"/>
            <w:tcBorders>
              <w:top w:val="single" w:sz="4" w:space="0" w:color="auto"/>
              <w:left w:val="single" w:sz="4" w:space="0" w:color="auto"/>
              <w:bottom w:val="nil"/>
              <w:right w:val="nil"/>
            </w:tcBorders>
          </w:tcPr>
          <w:p w:rsidR="00012C72" w:rsidRPr="00012C72" w:rsidRDefault="00012C72">
            <w:pPr>
              <w:pStyle w:val="a7"/>
              <w:jc w:val="center"/>
            </w:pPr>
            <w:r w:rsidRPr="00012C72">
              <w:t>10</w:t>
            </w:r>
          </w:p>
        </w:tc>
        <w:tc>
          <w:tcPr>
            <w:tcW w:w="1694" w:type="dxa"/>
            <w:tcBorders>
              <w:top w:val="single" w:sz="4" w:space="0" w:color="auto"/>
              <w:left w:val="single" w:sz="4" w:space="0" w:color="auto"/>
              <w:bottom w:val="nil"/>
              <w:right w:val="nil"/>
            </w:tcBorders>
          </w:tcPr>
          <w:p w:rsidR="00012C72" w:rsidRPr="00012C72" w:rsidRDefault="00012C72">
            <w:pPr>
              <w:pStyle w:val="a8"/>
            </w:pPr>
            <w:r w:rsidRPr="00012C72">
              <w:t>Сухие бор и суборь</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7</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2,0</w:t>
            </w:r>
          </w:p>
        </w:tc>
        <w:tc>
          <w:tcPr>
            <w:tcW w:w="1157" w:type="dxa"/>
            <w:gridSpan w:val="2"/>
            <w:tcBorders>
              <w:top w:val="single" w:sz="4" w:space="0" w:color="auto"/>
              <w:left w:val="single" w:sz="4" w:space="0" w:color="auto"/>
              <w:bottom w:val="nil"/>
            </w:tcBorders>
          </w:tcPr>
          <w:p w:rsidR="00012C72" w:rsidRPr="00012C72" w:rsidRDefault="00012C72">
            <w:pPr>
              <w:pStyle w:val="a7"/>
              <w:jc w:val="center"/>
            </w:pPr>
            <w:r w:rsidRPr="00012C72">
              <w:t>1,3</w:t>
            </w:r>
          </w:p>
        </w:tc>
      </w:tr>
      <w:tr w:rsidR="00012C72" w:rsidRPr="00012C72">
        <w:tblPrEx>
          <w:tblCellMar>
            <w:top w:w="0" w:type="dxa"/>
            <w:bottom w:w="0" w:type="dxa"/>
          </w:tblCellMar>
        </w:tblPrEx>
        <w:tc>
          <w:tcPr>
            <w:tcW w:w="1694" w:type="dxa"/>
            <w:vMerge/>
            <w:tcBorders>
              <w:top w:val="nil"/>
              <w:bottom w:val="nil"/>
              <w:right w:val="nil"/>
            </w:tcBorders>
          </w:tcPr>
          <w:p w:rsidR="00012C72" w:rsidRPr="00012C72" w:rsidRDefault="00012C72">
            <w:pPr>
              <w:pStyle w:val="a7"/>
            </w:pPr>
          </w:p>
        </w:tc>
        <w:tc>
          <w:tcPr>
            <w:tcW w:w="1134" w:type="dxa"/>
            <w:vMerge/>
            <w:tcBorders>
              <w:top w:val="nil"/>
              <w:left w:val="single" w:sz="4" w:space="0" w:color="auto"/>
              <w:bottom w:val="nil"/>
              <w:right w:val="nil"/>
            </w:tcBorders>
          </w:tcPr>
          <w:p w:rsidR="00012C72" w:rsidRPr="00012C72" w:rsidRDefault="00012C72">
            <w:pPr>
              <w:pStyle w:val="a7"/>
            </w:pPr>
          </w:p>
        </w:tc>
        <w:tc>
          <w:tcPr>
            <w:tcW w:w="1134" w:type="dxa"/>
            <w:vMerge/>
            <w:tcBorders>
              <w:top w:val="nil"/>
              <w:left w:val="single" w:sz="4" w:space="0" w:color="auto"/>
              <w:bottom w:val="nil"/>
              <w:right w:val="nil"/>
            </w:tcBorders>
          </w:tcPr>
          <w:p w:rsidR="00012C72" w:rsidRPr="00012C72" w:rsidRDefault="00012C72">
            <w:pPr>
              <w:pStyle w:val="a7"/>
            </w:pPr>
          </w:p>
        </w:tc>
        <w:tc>
          <w:tcPr>
            <w:tcW w:w="1134" w:type="dxa"/>
            <w:vMerge/>
            <w:tcBorders>
              <w:top w:val="nil"/>
              <w:left w:val="single" w:sz="4" w:space="0" w:color="auto"/>
              <w:bottom w:val="nil"/>
              <w:right w:val="nil"/>
            </w:tcBorders>
          </w:tcPr>
          <w:p w:rsidR="00012C72" w:rsidRPr="00012C72" w:rsidRDefault="00012C72">
            <w:pPr>
              <w:pStyle w:val="a7"/>
            </w:pPr>
          </w:p>
        </w:tc>
        <w:tc>
          <w:tcPr>
            <w:tcW w:w="1694" w:type="dxa"/>
            <w:tcBorders>
              <w:top w:val="single" w:sz="4" w:space="0" w:color="auto"/>
              <w:left w:val="single" w:sz="4" w:space="0" w:color="auto"/>
              <w:bottom w:val="nil"/>
              <w:right w:val="nil"/>
            </w:tcBorders>
          </w:tcPr>
          <w:p w:rsidR="00012C72" w:rsidRPr="00012C72" w:rsidRDefault="00012C72">
            <w:pPr>
              <w:pStyle w:val="a8"/>
            </w:pPr>
            <w:r w:rsidRPr="00012C72">
              <w:t>Свежие и влажные бор и суборь</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7</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2,0</w:t>
            </w:r>
          </w:p>
        </w:tc>
        <w:tc>
          <w:tcPr>
            <w:tcW w:w="1157" w:type="dxa"/>
            <w:gridSpan w:val="2"/>
            <w:tcBorders>
              <w:top w:val="single" w:sz="4" w:space="0" w:color="auto"/>
              <w:left w:val="single" w:sz="4" w:space="0" w:color="auto"/>
              <w:bottom w:val="nil"/>
            </w:tcBorders>
          </w:tcPr>
          <w:p w:rsidR="00012C72" w:rsidRPr="00012C72" w:rsidRDefault="00012C72">
            <w:pPr>
              <w:pStyle w:val="a7"/>
              <w:jc w:val="center"/>
            </w:pPr>
            <w:r w:rsidRPr="00012C72">
              <w:t>1,5</w:t>
            </w:r>
          </w:p>
        </w:tc>
      </w:tr>
      <w:tr w:rsidR="00012C72" w:rsidRPr="00012C72">
        <w:tblPrEx>
          <w:tblCellMar>
            <w:top w:w="0" w:type="dxa"/>
            <w:bottom w:w="0" w:type="dxa"/>
          </w:tblCellMar>
        </w:tblPrEx>
        <w:tc>
          <w:tcPr>
            <w:tcW w:w="1694" w:type="dxa"/>
            <w:vMerge w:val="restart"/>
            <w:tcBorders>
              <w:top w:val="single" w:sz="4" w:space="0" w:color="auto"/>
              <w:bottom w:val="single" w:sz="4" w:space="0" w:color="auto"/>
              <w:right w:val="nil"/>
            </w:tcBorders>
          </w:tcPr>
          <w:p w:rsidR="00012C72" w:rsidRPr="00012C72" w:rsidRDefault="00012C72">
            <w:pPr>
              <w:pStyle w:val="a8"/>
            </w:pPr>
            <w:r w:rsidRPr="00012C72">
              <w:t>Тополь черный</w:t>
            </w:r>
          </w:p>
          <w:p w:rsidR="00012C72" w:rsidRPr="00012C72" w:rsidRDefault="00012C72">
            <w:pPr>
              <w:pStyle w:val="a8"/>
            </w:pPr>
            <w:r w:rsidRPr="00012C72">
              <w:t>(осокорь)</w:t>
            </w:r>
          </w:p>
        </w:tc>
        <w:tc>
          <w:tcPr>
            <w:tcW w:w="1134" w:type="dxa"/>
            <w:vMerge w:val="restart"/>
            <w:tcBorders>
              <w:top w:val="single" w:sz="4" w:space="0" w:color="auto"/>
              <w:left w:val="single" w:sz="4" w:space="0" w:color="auto"/>
              <w:bottom w:val="single" w:sz="4" w:space="0" w:color="auto"/>
              <w:right w:val="nil"/>
            </w:tcBorders>
          </w:tcPr>
          <w:p w:rsidR="00012C72" w:rsidRPr="00012C72" w:rsidRDefault="00012C72">
            <w:pPr>
              <w:pStyle w:val="a7"/>
              <w:jc w:val="center"/>
            </w:pPr>
            <w:r w:rsidRPr="00012C72">
              <w:t>1</w:t>
            </w:r>
          </w:p>
        </w:tc>
        <w:tc>
          <w:tcPr>
            <w:tcW w:w="1134" w:type="dxa"/>
            <w:vMerge w:val="restart"/>
            <w:tcBorders>
              <w:top w:val="single" w:sz="4" w:space="0" w:color="auto"/>
              <w:left w:val="single" w:sz="4" w:space="0" w:color="auto"/>
              <w:bottom w:val="single" w:sz="4" w:space="0" w:color="auto"/>
              <w:right w:val="nil"/>
            </w:tcBorders>
          </w:tcPr>
          <w:p w:rsidR="00012C72" w:rsidRPr="00012C72" w:rsidRDefault="00012C72">
            <w:pPr>
              <w:pStyle w:val="a7"/>
              <w:jc w:val="center"/>
            </w:pPr>
            <w:r w:rsidRPr="00012C72">
              <w:t>2,0</w:t>
            </w:r>
          </w:p>
        </w:tc>
        <w:tc>
          <w:tcPr>
            <w:tcW w:w="1134" w:type="dxa"/>
            <w:vMerge w:val="restart"/>
            <w:tcBorders>
              <w:top w:val="single" w:sz="4" w:space="0" w:color="auto"/>
              <w:left w:val="single" w:sz="4" w:space="0" w:color="auto"/>
              <w:bottom w:val="single" w:sz="4" w:space="0" w:color="auto"/>
              <w:right w:val="nil"/>
            </w:tcBorders>
          </w:tcPr>
          <w:p w:rsidR="00012C72" w:rsidRPr="00012C72" w:rsidRDefault="00012C72">
            <w:pPr>
              <w:pStyle w:val="a7"/>
              <w:jc w:val="center"/>
            </w:pPr>
            <w:r w:rsidRPr="00012C72">
              <w:t>15</w:t>
            </w:r>
          </w:p>
        </w:tc>
        <w:tc>
          <w:tcPr>
            <w:tcW w:w="1694" w:type="dxa"/>
            <w:tcBorders>
              <w:top w:val="single" w:sz="4" w:space="0" w:color="auto"/>
              <w:left w:val="single" w:sz="4" w:space="0" w:color="auto"/>
              <w:bottom w:val="single" w:sz="4" w:space="0" w:color="auto"/>
              <w:right w:val="nil"/>
            </w:tcBorders>
          </w:tcPr>
          <w:p w:rsidR="00012C72" w:rsidRPr="00012C72" w:rsidRDefault="00012C72">
            <w:pPr>
              <w:pStyle w:val="a8"/>
            </w:pPr>
            <w:r w:rsidRPr="00012C72">
              <w:t>Свежие и влажные судубрава и дубрава</w:t>
            </w:r>
          </w:p>
        </w:tc>
        <w:tc>
          <w:tcPr>
            <w:tcW w:w="1134" w:type="dxa"/>
            <w:tcBorders>
              <w:top w:val="single" w:sz="4" w:space="0" w:color="auto"/>
              <w:left w:val="single" w:sz="4" w:space="0" w:color="auto"/>
              <w:bottom w:val="single" w:sz="4" w:space="0" w:color="auto"/>
              <w:right w:val="nil"/>
            </w:tcBorders>
          </w:tcPr>
          <w:p w:rsidR="00012C72" w:rsidRPr="00012C72" w:rsidRDefault="00012C72">
            <w:pPr>
              <w:pStyle w:val="a7"/>
              <w:jc w:val="center"/>
            </w:pPr>
            <w:r w:rsidRPr="00012C72">
              <w:t>4</w:t>
            </w:r>
          </w:p>
        </w:tc>
        <w:tc>
          <w:tcPr>
            <w:tcW w:w="1134" w:type="dxa"/>
            <w:tcBorders>
              <w:top w:val="single" w:sz="4" w:space="0" w:color="auto"/>
              <w:left w:val="single" w:sz="4" w:space="0" w:color="auto"/>
              <w:bottom w:val="single" w:sz="4" w:space="0" w:color="auto"/>
              <w:right w:val="nil"/>
            </w:tcBorders>
          </w:tcPr>
          <w:p w:rsidR="00012C72" w:rsidRPr="00012C72" w:rsidRDefault="00012C72">
            <w:pPr>
              <w:pStyle w:val="a7"/>
              <w:jc w:val="center"/>
            </w:pPr>
            <w:r w:rsidRPr="00012C72">
              <w:t>1,0</w:t>
            </w:r>
          </w:p>
        </w:tc>
        <w:tc>
          <w:tcPr>
            <w:tcW w:w="1157" w:type="dxa"/>
            <w:gridSpan w:val="2"/>
            <w:tcBorders>
              <w:top w:val="single" w:sz="4" w:space="0" w:color="auto"/>
              <w:left w:val="single" w:sz="4" w:space="0" w:color="auto"/>
              <w:bottom w:val="single" w:sz="4" w:space="0" w:color="auto"/>
            </w:tcBorders>
          </w:tcPr>
          <w:p w:rsidR="00012C72" w:rsidRPr="00012C72" w:rsidRDefault="00012C72">
            <w:pPr>
              <w:pStyle w:val="a7"/>
              <w:jc w:val="center"/>
            </w:pPr>
            <w:r w:rsidRPr="00012C72">
              <w:t>2,7</w:t>
            </w:r>
          </w:p>
        </w:tc>
      </w:tr>
      <w:tr w:rsidR="00012C72" w:rsidRPr="00012C72">
        <w:tblPrEx>
          <w:tblCellMar>
            <w:top w:w="0" w:type="dxa"/>
            <w:bottom w:w="0" w:type="dxa"/>
          </w:tblCellMar>
        </w:tblPrEx>
        <w:trPr>
          <w:gridAfter w:val="1"/>
          <w:wAfter w:w="23" w:type="dxa"/>
        </w:trPr>
        <w:tc>
          <w:tcPr>
            <w:tcW w:w="1694" w:type="dxa"/>
            <w:vMerge/>
            <w:tcBorders>
              <w:top w:val="nil"/>
              <w:bottom w:val="nil"/>
              <w:right w:val="nil"/>
            </w:tcBorders>
          </w:tcPr>
          <w:p w:rsidR="00012C72" w:rsidRPr="00012C72" w:rsidRDefault="00012C72">
            <w:pPr>
              <w:pStyle w:val="a7"/>
            </w:pPr>
          </w:p>
        </w:tc>
        <w:tc>
          <w:tcPr>
            <w:tcW w:w="1134" w:type="dxa"/>
            <w:vMerge/>
            <w:tcBorders>
              <w:top w:val="nil"/>
              <w:left w:val="single" w:sz="4" w:space="0" w:color="auto"/>
              <w:bottom w:val="nil"/>
              <w:right w:val="nil"/>
            </w:tcBorders>
          </w:tcPr>
          <w:p w:rsidR="00012C72" w:rsidRPr="00012C72" w:rsidRDefault="00012C72">
            <w:pPr>
              <w:pStyle w:val="a7"/>
            </w:pPr>
          </w:p>
        </w:tc>
        <w:tc>
          <w:tcPr>
            <w:tcW w:w="1134" w:type="dxa"/>
            <w:vMerge/>
            <w:tcBorders>
              <w:top w:val="nil"/>
              <w:left w:val="single" w:sz="4" w:space="0" w:color="auto"/>
              <w:bottom w:val="nil"/>
              <w:right w:val="nil"/>
            </w:tcBorders>
          </w:tcPr>
          <w:p w:rsidR="00012C72" w:rsidRPr="00012C72" w:rsidRDefault="00012C72">
            <w:pPr>
              <w:pStyle w:val="a7"/>
            </w:pPr>
          </w:p>
        </w:tc>
        <w:tc>
          <w:tcPr>
            <w:tcW w:w="1134" w:type="dxa"/>
            <w:vMerge/>
            <w:tcBorders>
              <w:top w:val="nil"/>
              <w:left w:val="single" w:sz="4" w:space="0" w:color="auto"/>
              <w:bottom w:val="nil"/>
              <w:right w:val="nil"/>
            </w:tcBorders>
          </w:tcPr>
          <w:p w:rsidR="00012C72" w:rsidRPr="00012C72" w:rsidRDefault="00012C72">
            <w:pPr>
              <w:pStyle w:val="a7"/>
            </w:pPr>
          </w:p>
        </w:tc>
        <w:tc>
          <w:tcPr>
            <w:tcW w:w="1694" w:type="dxa"/>
            <w:tcBorders>
              <w:top w:val="single" w:sz="4" w:space="0" w:color="auto"/>
              <w:left w:val="single" w:sz="4" w:space="0" w:color="auto"/>
              <w:bottom w:val="nil"/>
              <w:right w:val="nil"/>
            </w:tcBorders>
          </w:tcPr>
          <w:p w:rsidR="00012C72" w:rsidRPr="00012C72" w:rsidRDefault="00012C72">
            <w:pPr>
              <w:pStyle w:val="a8"/>
            </w:pPr>
            <w:r w:rsidRPr="00012C72">
              <w:t>Свежий и влажный осокорник</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4</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1,0</w:t>
            </w:r>
          </w:p>
        </w:tc>
        <w:tc>
          <w:tcPr>
            <w:tcW w:w="1134" w:type="dxa"/>
            <w:tcBorders>
              <w:top w:val="single" w:sz="4" w:space="0" w:color="auto"/>
              <w:left w:val="single" w:sz="4" w:space="0" w:color="auto"/>
              <w:bottom w:val="nil"/>
            </w:tcBorders>
          </w:tcPr>
          <w:p w:rsidR="00012C72" w:rsidRPr="00012C72" w:rsidRDefault="00012C72">
            <w:pPr>
              <w:pStyle w:val="a7"/>
              <w:jc w:val="center"/>
            </w:pPr>
            <w:r w:rsidRPr="00012C72">
              <w:t>3,5</w:t>
            </w:r>
          </w:p>
        </w:tc>
      </w:tr>
      <w:tr w:rsidR="00012C72" w:rsidRPr="00012C72">
        <w:tblPrEx>
          <w:tblCellMar>
            <w:top w:w="0" w:type="dxa"/>
            <w:bottom w:w="0" w:type="dxa"/>
          </w:tblCellMar>
        </w:tblPrEx>
        <w:trPr>
          <w:gridAfter w:val="1"/>
          <w:wAfter w:w="23" w:type="dxa"/>
        </w:trPr>
        <w:tc>
          <w:tcPr>
            <w:tcW w:w="1694" w:type="dxa"/>
            <w:tcBorders>
              <w:top w:val="single" w:sz="4" w:space="0" w:color="auto"/>
              <w:bottom w:val="single" w:sz="4" w:space="0" w:color="auto"/>
              <w:right w:val="nil"/>
            </w:tcBorders>
          </w:tcPr>
          <w:p w:rsidR="00012C72" w:rsidRPr="00012C72" w:rsidRDefault="00012C72">
            <w:pPr>
              <w:pStyle w:val="a8"/>
            </w:pPr>
            <w:r w:rsidRPr="00012C72">
              <w:t>Ясени ланцетный (зеленый) и обыкновенный</w:t>
            </w:r>
          </w:p>
        </w:tc>
        <w:tc>
          <w:tcPr>
            <w:tcW w:w="1134" w:type="dxa"/>
            <w:tcBorders>
              <w:top w:val="single" w:sz="4" w:space="0" w:color="auto"/>
              <w:left w:val="single" w:sz="4" w:space="0" w:color="auto"/>
              <w:bottom w:val="single" w:sz="4" w:space="0" w:color="auto"/>
              <w:right w:val="nil"/>
            </w:tcBorders>
          </w:tcPr>
          <w:p w:rsidR="00012C72" w:rsidRPr="00012C72" w:rsidRDefault="00012C72">
            <w:pPr>
              <w:pStyle w:val="a7"/>
              <w:jc w:val="center"/>
            </w:pPr>
            <w:r w:rsidRPr="00012C72">
              <w:t>1</w:t>
            </w:r>
          </w:p>
        </w:tc>
        <w:tc>
          <w:tcPr>
            <w:tcW w:w="1134" w:type="dxa"/>
            <w:tcBorders>
              <w:top w:val="single" w:sz="4" w:space="0" w:color="auto"/>
              <w:left w:val="single" w:sz="4" w:space="0" w:color="auto"/>
              <w:bottom w:val="single" w:sz="4" w:space="0" w:color="auto"/>
              <w:right w:val="nil"/>
            </w:tcBorders>
          </w:tcPr>
          <w:p w:rsidR="00012C72" w:rsidRPr="00012C72" w:rsidRDefault="00012C72">
            <w:pPr>
              <w:pStyle w:val="a7"/>
              <w:jc w:val="center"/>
            </w:pPr>
            <w:r w:rsidRPr="00012C72">
              <w:t>2,0</w:t>
            </w:r>
          </w:p>
        </w:tc>
        <w:tc>
          <w:tcPr>
            <w:tcW w:w="1134" w:type="dxa"/>
            <w:tcBorders>
              <w:top w:val="single" w:sz="4" w:space="0" w:color="auto"/>
              <w:left w:val="single" w:sz="4" w:space="0" w:color="auto"/>
              <w:bottom w:val="single" w:sz="4" w:space="0" w:color="auto"/>
              <w:right w:val="nil"/>
            </w:tcBorders>
          </w:tcPr>
          <w:p w:rsidR="00012C72" w:rsidRPr="00012C72" w:rsidRDefault="00012C72">
            <w:pPr>
              <w:pStyle w:val="a7"/>
              <w:jc w:val="center"/>
            </w:pPr>
            <w:r w:rsidRPr="00012C72">
              <w:t>15</w:t>
            </w:r>
          </w:p>
        </w:tc>
        <w:tc>
          <w:tcPr>
            <w:tcW w:w="1694" w:type="dxa"/>
            <w:tcBorders>
              <w:top w:val="single" w:sz="4" w:space="0" w:color="auto"/>
              <w:left w:val="single" w:sz="4" w:space="0" w:color="auto"/>
              <w:bottom w:val="single" w:sz="4" w:space="0" w:color="auto"/>
              <w:right w:val="nil"/>
            </w:tcBorders>
          </w:tcPr>
          <w:p w:rsidR="00012C72" w:rsidRPr="00012C72" w:rsidRDefault="00012C72">
            <w:pPr>
              <w:pStyle w:val="a8"/>
            </w:pPr>
            <w:r w:rsidRPr="00012C72">
              <w:t>Сухие и свежие суборь, судубрава и дубрава</w:t>
            </w:r>
          </w:p>
        </w:tc>
        <w:tc>
          <w:tcPr>
            <w:tcW w:w="1134" w:type="dxa"/>
            <w:tcBorders>
              <w:top w:val="single" w:sz="4" w:space="0" w:color="auto"/>
              <w:left w:val="single" w:sz="4" w:space="0" w:color="auto"/>
              <w:bottom w:val="single" w:sz="4" w:space="0" w:color="auto"/>
              <w:right w:val="nil"/>
            </w:tcBorders>
          </w:tcPr>
          <w:p w:rsidR="00012C72" w:rsidRPr="00012C72" w:rsidRDefault="00012C72">
            <w:pPr>
              <w:pStyle w:val="a7"/>
              <w:jc w:val="center"/>
            </w:pPr>
            <w:r w:rsidRPr="00012C72">
              <w:t>6</w:t>
            </w:r>
          </w:p>
        </w:tc>
        <w:tc>
          <w:tcPr>
            <w:tcW w:w="1134" w:type="dxa"/>
            <w:tcBorders>
              <w:top w:val="single" w:sz="4" w:space="0" w:color="auto"/>
              <w:left w:val="single" w:sz="4" w:space="0" w:color="auto"/>
              <w:bottom w:val="single" w:sz="4" w:space="0" w:color="auto"/>
              <w:right w:val="nil"/>
            </w:tcBorders>
          </w:tcPr>
          <w:p w:rsidR="00012C72" w:rsidRPr="00012C72" w:rsidRDefault="00012C72">
            <w:pPr>
              <w:pStyle w:val="a7"/>
              <w:jc w:val="center"/>
            </w:pPr>
            <w:r w:rsidRPr="00012C72">
              <w:t>2,0</w:t>
            </w:r>
          </w:p>
        </w:tc>
        <w:tc>
          <w:tcPr>
            <w:tcW w:w="1134"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1,6</w:t>
            </w:r>
          </w:p>
        </w:tc>
      </w:tr>
    </w:tbl>
    <w:p w:rsidR="00012C72" w:rsidRDefault="00012C72"/>
    <w:p w:rsidR="00012C72" w:rsidRDefault="00012C72">
      <w:pPr>
        <w:ind w:firstLine="698"/>
        <w:jc w:val="right"/>
      </w:pPr>
      <w:bookmarkStart w:id="147" w:name="sub_25002"/>
      <w:r>
        <w:rPr>
          <w:rStyle w:val="a3"/>
        </w:rPr>
        <w:lastRenderedPageBreak/>
        <w:t>Таблица 2</w:t>
      </w:r>
    </w:p>
    <w:bookmarkEnd w:id="147"/>
    <w:p w:rsidR="00012C72" w:rsidRDefault="00012C72"/>
    <w:p w:rsidR="00012C72" w:rsidRDefault="00012C72">
      <w:pPr>
        <w:pStyle w:val="1"/>
      </w:pPr>
      <w:r>
        <w:t>Способы лесовосстановления в зависимости от количества жизнеспособного подроста и молодняка главных лесных древесных пород</w:t>
      </w:r>
    </w:p>
    <w:p w:rsidR="00012C72" w:rsidRDefault="00012C7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1"/>
        <w:gridCol w:w="2261"/>
        <w:gridCol w:w="1701"/>
        <w:gridCol w:w="2261"/>
        <w:gridCol w:w="1701"/>
      </w:tblGrid>
      <w:tr w:rsidR="00012C72" w:rsidRPr="00012C72">
        <w:tblPrEx>
          <w:tblCellMar>
            <w:top w:w="0" w:type="dxa"/>
            <w:bottom w:w="0" w:type="dxa"/>
          </w:tblCellMar>
        </w:tblPrEx>
        <w:tc>
          <w:tcPr>
            <w:tcW w:w="4522" w:type="dxa"/>
            <w:gridSpan w:val="2"/>
            <w:tcBorders>
              <w:top w:val="single" w:sz="4" w:space="0" w:color="auto"/>
              <w:bottom w:val="nil"/>
              <w:right w:val="nil"/>
            </w:tcBorders>
          </w:tcPr>
          <w:p w:rsidR="00012C72" w:rsidRPr="00012C72" w:rsidRDefault="00012C72">
            <w:pPr>
              <w:pStyle w:val="a7"/>
              <w:jc w:val="center"/>
            </w:pPr>
            <w:r w:rsidRPr="00012C72">
              <w:t>Способы лесовосстановления</w:t>
            </w:r>
          </w:p>
        </w:tc>
        <w:tc>
          <w:tcPr>
            <w:tcW w:w="1701" w:type="dxa"/>
            <w:tcBorders>
              <w:top w:val="single" w:sz="4" w:space="0" w:color="auto"/>
              <w:left w:val="single" w:sz="4" w:space="0" w:color="auto"/>
              <w:bottom w:val="nil"/>
              <w:right w:val="nil"/>
            </w:tcBorders>
          </w:tcPr>
          <w:p w:rsidR="00012C72" w:rsidRPr="00012C72" w:rsidRDefault="00012C72">
            <w:pPr>
              <w:pStyle w:val="a7"/>
              <w:jc w:val="center"/>
            </w:pPr>
            <w:r w:rsidRPr="00012C72">
              <w:t>Древесные породы</w:t>
            </w:r>
          </w:p>
        </w:tc>
        <w:tc>
          <w:tcPr>
            <w:tcW w:w="2261" w:type="dxa"/>
            <w:tcBorders>
              <w:top w:val="single" w:sz="4" w:space="0" w:color="auto"/>
              <w:left w:val="single" w:sz="4" w:space="0" w:color="auto"/>
              <w:bottom w:val="nil"/>
              <w:right w:val="nil"/>
            </w:tcBorders>
          </w:tcPr>
          <w:p w:rsidR="00012C72" w:rsidRPr="00012C72" w:rsidRDefault="00012C72">
            <w:pPr>
              <w:pStyle w:val="a7"/>
              <w:jc w:val="center"/>
            </w:pPr>
            <w:r w:rsidRPr="00012C72">
              <w:t>Группы типов леса, типы лесорастительных условий</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Количество жизнеспособного подроста и молодняка, тыс. штук на 1 га</w:t>
            </w:r>
          </w:p>
        </w:tc>
      </w:tr>
      <w:tr w:rsidR="00012C72" w:rsidRPr="00012C72">
        <w:tblPrEx>
          <w:tblCellMar>
            <w:top w:w="0" w:type="dxa"/>
            <w:bottom w:w="0" w:type="dxa"/>
          </w:tblCellMar>
        </w:tblPrEx>
        <w:tc>
          <w:tcPr>
            <w:tcW w:w="4522" w:type="dxa"/>
            <w:gridSpan w:val="2"/>
            <w:tcBorders>
              <w:top w:val="single" w:sz="4" w:space="0" w:color="auto"/>
              <w:bottom w:val="nil"/>
              <w:right w:val="nil"/>
            </w:tcBorders>
          </w:tcPr>
          <w:p w:rsidR="00012C72" w:rsidRPr="00012C72" w:rsidRDefault="00012C72">
            <w:pPr>
              <w:pStyle w:val="a7"/>
              <w:jc w:val="center"/>
            </w:pPr>
            <w:r w:rsidRPr="00012C72">
              <w:t>1</w:t>
            </w:r>
          </w:p>
        </w:tc>
        <w:tc>
          <w:tcPr>
            <w:tcW w:w="1701" w:type="dxa"/>
            <w:tcBorders>
              <w:top w:val="single" w:sz="4" w:space="0" w:color="auto"/>
              <w:left w:val="single" w:sz="4" w:space="0" w:color="auto"/>
              <w:bottom w:val="nil"/>
              <w:right w:val="nil"/>
            </w:tcBorders>
          </w:tcPr>
          <w:p w:rsidR="00012C72" w:rsidRPr="00012C72" w:rsidRDefault="00012C72">
            <w:pPr>
              <w:pStyle w:val="a7"/>
              <w:jc w:val="center"/>
            </w:pPr>
            <w:r w:rsidRPr="00012C72">
              <w:t>2</w:t>
            </w:r>
          </w:p>
        </w:tc>
        <w:tc>
          <w:tcPr>
            <w:tcW w:w="2261" w:type="dxa"/>
            <w:tcBorders>
              <w:top w:val="single" w:sz="4" w:space="0" w:color="auto"/>
              <w:left w:val="single" w:sz="4" w:space="0" w:color="auto"/>
              <w:bottom w:val="nil"/>
              <w:right w:val="nil"/>
            </w:tcBorders>
          </w:tcPr>
          <w:p w:rsidR="00012C72" w:rsidRPr="00012C72" w:rsidRDefault="00012C72">
            <w:pPr>
              <w:pStyle w:val="a7"/>
              <w:jc w:val="center"/>
            </w:pPr>
            <w:r w:rsidRPr="00012C72">
              <w:t>3</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4</w:t>
            </w:r>
          </w:p>
        </w:tc>
      </w:tr>
      <w:tr w:rsidR="00012C72" w:rsidRPr="00012C72">
        <w:tblPrEx>
          <w:tblCellMar>
            <w:top w:w="0" w:type="dxa"/>
            <w:bottom w:w="0" w:type="dxa"/>
          </w:tblCellMar>
        </w:tblPrEx>
        <w:tc>
          <w:tcPr>
            <w:tcW w:w="2261" w:type="dxa"/>
            <w:vMerge w:val="restart"/>
            <w:tcBorders>
              <w:top w:val="single" w:sz="4" w:space="0" w:color="auto"/>
              <w:bottom w:val="nil"/>
              <w:right w:val="nil"/>
            </w:tcBorders>
          </w:tcPr>
          <w:p w:rsidR="00012C72" w:rsidRPr="00012C72" w:rsidRDefault="00012C72">
            <w:pPr>
              <w:pStyle w:val="a8"/>
            </w:pPr>
            <w:r w:rsidRPr="00012C72">
              <w:t>Естественное лесовосстановление</w:t>
            </w:r>
          </w:p>
        </w:tc>
        <w:tc>
          <w:tcPr>
            <w:tcW w:w="2261" w:type="dxa"/>
            <w:vMerge w:val="restart"/>
            <w:tcBorders>
              <w:top w:val="single" w:sz="4" w:space="0" w:color="auto"/>
              <w:left w:val="single" w:sz="4" w:space="0" w:color="auto"/>
              <w:bottom w:val="nil"/>
              <w:right w:val="nil"/>
            </w:tcBorders>
          </w:tcPr>
          <w:p w:rsidR="00012C72" w:rsidRPr="00012C72" w:rsidRDefault="00012C72">
            <w:pPr>
              <w:pStyle w:val="a8"/>
            </w:pPr>
            <w:r w:rsidRPr="00012C72">
              <w:t>путем мероприятий по сохранению подроста, ухода за подростом</w:t>
            </w:r>
          </w:p>
        </w:tc>
        <w:tc>
          <w:tcPr>
            <w:tcW w:w="1701" w:type="dxa"/>
            <w:tcBorders>
              <w:top w:val="single" w:sz="4" w:space="0" w:color="auto"/>
              <w:left w:val="single" w:sz="4" w:space="0" w:color="auto"/>
              <w:bottom w:val="nil"/>
              <w:right w:val="nil"/>
            </w:tcBorders>
          </w:tcPr>
          <w:p w:rsidR="00012C72" w:rsidRPr="00012C72" w:rsidRDefault="00012C72">
            <w:pPr>
              <w:pStyle w:val="a8"/>
            </w:pPr>
            <w:r w:rsidRPr="00012C72">
              <w:t>Сосна</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Очень сухие и сухие боры, субори и судубравы</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Более 4</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vMerge w:val="restart"/>
            <w:tcBorders>
              <w:top w:val="single" w:sz="4" w:space="0" w:color="auto"/>
              <w:left w:val="single" w:sz="4" w:space="0" w:color="auto"/>
              <w:bottom w:val="nil"/>
              <w:right w:val="nil"/>
            </w:tcBorders>
          </w:tcPr>
          <w:p w:rsidR="00012C72" w:rsidRPr="00012C72" w:rsidRDefault="00012C72">
            <w:pPr>
              <w:pStyle w:val="a8"/>
            </w:pPr>
            <w:r w:rsidRPr="00012C72">
              <w:t>Дуб</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Очень сухие и сухие дубравы и судубравы</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Более 3</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vMerge/>
            <w:tcBorders>
              <w:top w:val="nil"/>
              <w:left w:val="single" w:sz="4" w:space="0" w:color="auto"/>
              <w:bottom w:val="nil"/>
              <w:right w:val="nil"/>
            </w:tcBorders>
          </w:tcPr>
          <w:p w:rsidR="00012C72" w:rsidRPr="00012C72" w:rsidRDefault="00012C72">
            <w:pPr>
              <w:pStyle w:val="a7"/>
            </w:pP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Свежие дубравы и судубравы, влажные и пойменные дубравы</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Более 2</w:t>
            </w:r>
          </w:p>
        </w:tc>
      </w:tr>
      <w:tr w:rsidR="00012C72" w:rsidRPr="00012C72">
        <w:tblPrEx>
          <w:tblCellMar>
            <w:top w:w="0" w:type="dxa"/>
            <w:bottom w:w="0" w:type="dxa"/>
          </w:tblCellMar>
        </w:tblPrEx>
        <w:tc>
          <w:tcPr>
            <w:tcW w:w="2261" w:type="dxa"/>
            <w:vMerge w:val="restart"/>
            <w:tcBorders>
              <w:top w:val="single" w:sz="4" w:space="0" w:color="auto"/>
              <w:bottom w:val="nil"/>
              <w:right w:val="nil"/>
            </w:tcBorders>
          </w:tcPr>
          <w:p w:rsidR="00012C72" w:rsidRPr="00012C72" w:rsidRDefault="00012C72">
            <w:pPr>
              <w:pStyle w:val="a8"/>
            </w:pPr>
            <w:r w:rsidRPr="00012C72">
              <w:t>Естественное лесовосстановление</w:t>
            </w:r>
          </w:p>
          <w:p w:rsidR="00012C72" w:rsidRPr="00012C72" w:rsidRDefault="00012C72">
            <w:pPr>
              <w:pStyle w:val="a7"/>
            </w:pPr>
          </w:p>
          <w:p w:rsidR="00012C72" w:rsidRPr="00012C72" w:rsidRDefault="00012C72">
            <w:pPr>
              <w:pStyle w:val="a8"/>
            </w:pPr>
            <w:r w:rsidRPr="00012C72">
              <w:t>Комбинированное лесовосстановление</w:t>
            </w:r>
          </w:p>
        </w:tc>
        <w:tc>
          <w:tcPr>
            <w:tcW w:w="2261" w:type="dxa"/>
            <w:vMerge w:val="restart"/>
            <w:tcBorders>
              <w:top w:val="single" w:sz="4" w:space="0" w:color="auto"/>
              <w:left w:val="single" w:sz="4" w:space="0" w:color="auto"/>
              <w:bottom w:val="nil"/>
              <w:right w:val="nil"/>
            </w:tcBorders>
          </w:tcPr>
          <w:p w:rsidR="00012C72" w:rsidRPr="00012C72" w:rsidRDefault="00012C72">
            <w:pPr>
              <w:pStyle w:val="a8"/>
            </w:pPr>
            <w:r w:rsidRPr="00012C72">
              <w:t>путем минерализации почвы, ухода за подростом</w:t>
            </w:r>
          </w:p>
        </w:tc>
        <w:tc>
          <w:tcPr>
            <w:tcW w:w="1701" w:type="dxa"/>
            <w:vMerge w:val="restart"/>
            <w:tcBorders>
              <w:top w:val="single" w:sz="4" w:space="0" w:color="auto"/>
              <w:left w:val="single" w:sz="4" w:space="0" w:color="auto"/>
              <w:bottom w:val="nil"/>
              <w:right w:val="nil"/>
            </w:tcBorders>
          </w:tcPr>
          <w:p w:rsidR="00012C72" w:rsidRPr="00012C72" w:rsidRDefault="00012C72">
            <w:pPr>
              <w:pStyle w:val="a8"/>
            </w:pPr>
            <w:r w:rsidRPr="00012C72">
              <w:t>Сосна</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Очень сухие и сухие боры, субори и судубравы</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1,5 - 4,0</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vMerge/>
            <w:tcBorders>
              <w:top w:val="nil"/>
              <w:left w:val="single" w:sz="4" w:space="0" w:color="auto"/>
              <w:bottom w:val="nil"/>
              <w:right w:val="nil"/>
            </w:tcBorders>
          </w:tcPr>
          <w:p w:rsidR="00012C72" w:rsidRPr="00012C72" w:rsidRDefault="00012C72">
            <w:pPr>
              <w:pStyle w:val="a7"/>
            </w:pP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Свежие боры, субори и судубравы</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0,5 - 2,0</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vMerge/>
            <w:tcBorders>
              <w:top w:val="nil"/>
              <w:left w:val="single" w:sz="4" w:space="0" w:color="auto"/>
              <w:bottom w:val="nil"/>
              <w:right w:val="nil"/>
            </w:tcBorders>
          </w:tcPr>
          <w:p w:rsidR="00012C72" w:rsidRPr="00012C72" w:rsidRDefault="00012C72">
            <w:pPr>
              <w:pStyle w:val="a7"/>
            </w:pP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Влажные боры, субори и судубравы</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0,5 - 1,5</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vMerge w:val="restart"/>
            <w:tcBorders>
              <w:top w:val="single" w:sz="4" w:space="0" w:color="auto"/>
              <w:left w:val="single" w:sz="4" w:space="0" w:color="auto"/>
              <w:bottom w:val="nil"/>
              <w:right w:val="nil"/>
            </w:tcBorders>
          </w:tcPr>
          <w:p w:rsidR="00012C72" w:rsidRPr="00012C72" w:rsidRDefault="00012C72">
            <w:pPr>
              <w:pStyle w:val="a8"/>
            </w:pPr>
            <w:r w:rsidRPr="00012C72">
              <w:t>Дуб</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Очень сухие и сухие дубравы и судубравы</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2-3</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vMerge/>
            <w:tcBorders>
              <w:top w:val="nil"/>
              <w:left w:val="single" w:sz="4" w:space="0" w:color="auto"/>
              <w:bottom w:val="nil"/>
              <w:right w:val="nil"/>
            </w:tcBorders>
          </w:tcPr>
          <w:p w:rsidR="00012C72" w:rsidRPr="00012C72" w:rsidRDefault="00012C72">
            <w:pPr>
              <w:pStyle w:val="a7"/>
            </w:pP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Свежие дубравы и судубравы, влажные и пойменные дубравы</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1-2</w:t>
            </w:r>
          </w:p>
        </w:tc>
      </w:tr>
      <w:tr w:rsidR="00012C72" w:rsidRPr="00012C72">
        <w:tblPrEx>
          <w:tblCellMar>
            <w:top w:w="0" w:type="dxa"/>
            <w:bottom w:w="0" w:type="dxa"/>
          </w:tblCellMar>
        </w:tblPrEx>
        <w:tc>
          <w:tcPr>
            <w:tcW w:w="4522" w:type="dxa"/>
            <w:gridSpan w:val="2"/>
            <w:vMerge w:val="restart"/>
            <w:tcBorders>
              <w:top w:val="single" w:sz="4" w:space="0" w:color="auto"/>
              <w:bottom w:val="single" w:sz="4" w:space="0" w:color="auto"/>
              <w:right w:val="single" w:sz="4" w:space="0" w:color="auto"/>
            </w:tcBorders>
          </w:tcPr>
          <w:p w:rsidR="00012C72" w:rsidRPr="00012C72" w:rsidRDefault="00012C72">
            <w:pPr>
              <w:pStyle w:val="a8"/>
            </w:pPr>
            <w:r w:rsidRPr="00012C72">
              <w:t>Искусственное</w:t>
            </w:r>
          </w:p>
          <w:p w:rsidR="00012C72" w:rsidRPr="00012C72" w:rsidRDefault="00012C72">
            <w:pPr>
              <w:pStyle w:val="a8"/>
            </w:pPr>
            <w:r w:rsidRPr="00012C72">
              <w:t>лесовосстановление</w:t>
            </w:r>
          </w:p>
        </w:tc>
        <w:tc>
          <w:tcPr>
            <w:tcW w:w="1701" w:type="dxa"/>
            <w:vMerge w:val="restart"/>
            <w:tcBorders>
              <w:top w:val="single" w:sz="4" w:space="0" w:color="auto"/>
              <w:left w:val="single" w:sz="4" w:space="0" w:color="auto"/>
              <w:bottom w:val="single" w:sz="4" w:space="0" w:color="auto"/>
              <w:right w:val="nil"/>
            </w:tcBorders>
          </w:tcPr>
          <w:p w:rsidR="00012C72" w:rsidRPr="00012C72" w:rsidRDefault="00012C72">
            <w:pPr>
              <w:pStyle w:val="a8"/>
            </w:pPr>
            <w:r w:rsidRPr="00012C72">
              <w:t>Сосна</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Очень сухие и сухие боры, субори и судубравы</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Менее 1,5</w:t>
            </w:r>
          </w:p>
        </w:tc>
      </w:tr>
      <w:tr w:rsidR="00012C72" w:rsidRPr="00012C72">
        <w:tblPrEx>
          <w:tblCellMar>
            <w:top w:w="0" w:type="dxa"/>
            <w:bottom w:w="0" w:type="dxa"/>
          </w:tblCellMar>
        </w:tblPrEx>
        <w:tc>
          <w:tcPr>
            <w:tcW w:w="4522" w:type="dxa"/>
            <w:gridSpan w:val="2"/>
            <w:vMerge/>
            <w:tcBorders>
              <w:top w:val="nil"/>
              <w:bottom w:val="nil"/>
              <w:right w:val="nil"/>
            </w:tcBorders>
          </w:tcPr>
          <w:p w:rsidR="00012C72" w:rsidRPr="00012C72" w:rsidRDefault="00012C72">
            <w:pPr>
              <w:pStyle w:val="a7"/>
            </w:pPr>
          </w:p>
        </w:tc>
        <w:tc>
          <w:tcPr>
            <w:tcW w:w="1701" w:type="dxa"/>
            <w:vMerge/>
            <w:tcBorders>
              <w:top w:val="nil"/>
              <w:left w:val="single" w:sz="4" w:space="0" w:color="auto"/>
              <w:bottom w:val="nil"/>
              <w:right w:val="nil"/>
            </w:tcBorders>
          </w:tcPr>
          <w:p w:rsidR="00012C72" w:rsidRPr="00012C72" w:rsidRDefault="00012C72">
            <w:pPr>
              <w:pStyle w:val="a7"/>
            </w:pP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 xml:space="preserve">Свежие боры, субори и </w:t>
            </w:r>
            <w:r w:rsidRPr="00012C72">
              <w:lastRenderedPageBreak/>
              <w:t>судубравы, влажные боры, субори и судубравы</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lastRenderedPageBreak/>
              <w:t>Менее 0,5</w:t>
            </w:r>
          </w:p>
        </w:tc>
      </w:tr>
      <w:tr w:rsidR="00012C72" w:rsidRPr="00012C72">
        <w:tblPrEx>
          <w:tblCellMar>
            <w:top w:w="0" w:type="dxa"/>
            <w:bottom w:w="0" w:type="dxa"/>
          </w:tblCellMar>
        </w:tblPrEx>
        <w:tc>
          <w:tcPr>
            <w:tcW w:w="4522" w:type="dxa"/>
            <w:gridSpan w:val="2"/>
            <w:vMerge/>
            <w:tcBorders>
              <w:top w:val="nil"/>
              <w:bottom w:val="nil"/>
              <w:right w:val="single" w:sz="4" w:space="0" w:color="auto"/>
            </w:tcBorders>
          </w:tcPr>
          <w:p w:rsidR="00012C72" w:rsidRPr="00012C72" w:rsidRDefault="00012C72">
            <w:pPr>
              <w:pStyle w:val="a7"/>
            </w:pPr>
          </w:p>
        </w:tc>
        <w:tc>
          <w:tcPr>
            <w:tcW w:w="1701" w:type="dxa"/>
            <w:vMerge w:val="restart"/>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Дуб</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Очень сухие и сухие дубравы и судубравы</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Менее 2</w:t>
            </w:r>
          </w:p>
        </w:tc>
      </w:tr>
      <w:tr w:rsidR="00012C72" w:rsidRPr="00012C72">
        <w:tblPrEx>
          <w:tblCellMar>
            <w:top w:w="0" w:type="dxa"/>
            <w:bottom w:w="0" w:type="dxa"/>
          </w:tblCellMar>
        </w:tblPrEx>
        <w:tc>
          <w:tcPr>
            <w:tcW w:w="4522" w:type="dxa"/>
            <w:gridSpan w:val="2"/>
            <w:vMerge/>
            <w:tcBorders>
              <w:top w:val="nil"/>
              <w:bottom w:val="single" w:sz="4" w:space="0" w:color="auto"/>
              <w:right w:val="nil"/>
            </w:tcBorders>
          </w:tcPr>
          <w:p w:rsidR="00012C72" w:rsidRPr="00012C72" w:rsidRDefault="00012C72">
            <w:pPr>
              <w:pStyle w:val="a7"/>
            </w:pPr>
          </w:p>
        </w:tc>
        <w:tc>
          <w:tcPr>
            <w:tcW w:w="1701" w:type="dxa"/>
            <w:vMerge/>
            <w:tcBorders>
              <w:top w:val="nil"/>
              <w:left w:val="single" w:sz="4" w:space="0" w:color="auto"/>
              <w:bottom w:val="single" w:sz="4" w:space="0" w:color="auto"/>
              <w:right w:val="nil"/>
            </w:tcBorders>
          </w:tcPr>
          <w:p w:rsidR="00012C72" w:rsidRPr="00012C72" w:rsidRDefault="00012C72">
            <w:pPr>
              <w:pStyle w:val="a7"/>
            </w:pPr>
          </w:p>
        </w:tc>
        <w:tc>
          <w:tcPr>
            <w:tcW w:w="2261" w:type="dxa"/>
            <w:tcBorders>
              <w:top w:val="single" w:sz="4" w:space="0" w:color="auto"/>
              <w:left w:val="single" w:sz="4" w:space="0" w:color="auto"/>
              <w:bottom w:val="single" w:sz="4" w:space="0" w:color="auto"/>
              <w:right w:val="nil"/>
            </w:tcBorders>
          </w:tcPr>
          <w:p w:rsidR="00012C72" w:rsidRPr="00012C72" w:rsidRDefault="00012C72">
            <w:pPr>
              <w:pStyle w:val="a8"/>
            </w:pPr>
            <w:r w:rsidRPr="00012C72">
              <w:t>Свежие дубравы и судубравы, влажные и пойменные дубравы</w:t>
            </w:r>
          </w:p>
        </w:tc>
        <w:tc>
          <w:tcPr>
            <w:tcW w:w="1701"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Менее 1</w:t>
            </w:r>
          </w:p>
        </w:tc>
      </w:tr>
    </w:tbl>
    <w:p w:rsidR="00012C72" w:rsidRDefault="00012C72"/>
    <w:p w:rsidR="00012C72" w:rsidRDefault="00012C72">
      <w:pPr>
        <w:ind w:firstLine="698"/>
        <w:jc w:val="right"/>
      </w:pPr>
      <w:bookmarkStart w:id="148" w:name="sub_26000"/>
      <w:r>
        <w:rPr>
          <w:rStyle w:val="a3"/>
        </w:rPr>
        <w:t>Приложение 26</w:t>
      </w:r>
      <w:r>
        <w:rPr>
          <w:rStyle w:val="a3"/>
        </w:rPr>
        <w:br/>
        <w:t xml:space="preserve">к </w:t>
      </w:r>
      <w:hyperlink w:anchor="sub_1000" w:history="1">
        <w:r>
          <w:rPr>
            <w:rStyle w:val="a4"/>
          </w:rPr>
          <w:t>Правилам</w:t>
        </w:r>
      </w:hyperlink>
      <w:r>
        <w:rPr>
          <w:rStyle w:val="a3"/>
        </w:rPr>
        <w:t xml:space="preserve"> лесовосстановления</w:t>
      </w:r>
    </w:p>
    <w:bookmarkEnd w:id="148"/>
    <w:p w:rsidR="00012C72" w:rsidRDefault="00012C72"/>
    <w:p w:rsidR="00012C72" w:rsidRDefault="00012C72">
      <w:pPr>
        <w:pStyle w:val="1"/>
      </w:pPr>
      <w:r>
        <w:t>Критерии и требования</w:t>
      </w:r>
      <w:r>
        <w:br/>
        <w:t>для лесовосстановления в районе полупустынь и пустынь Европейской части Российской Федерации</w:t>
      </w:r>
    </w:p>
    <w:p w:rsidR="00012C72" w:rsidRDefault="00012C72"/>
    <w:p w:rsidR="00012C72" w:rsidRDefault="00012C72">
      <w:pPr>
        <w:ind w:firstLine="698"/>
        <w:jc w:val="right"/>
      </w:pPr>
      <w:bookmarkStart w:id="149" w:name="sub_26001"/>
      <w:r>
        <w:rPr>
          <w:rStyle w:val="a3"/>
        </w:rPr>
        <w:t>Таблица 1</w:t>
      </w:r>
    </w:p>
    <w:bookmarkEnd w:id="149"/>
    <w:p w:rsidR="00012C72" w:rsidRDefault="00012C72"/>
    <w:p w:rsidR="00012C72" w:rsidRDefault="00012C72">
      <w:pPr>
        <w:pStyle w:val="1"/>
      </w:pPr>
      <w:r>
        <w:t>Критерии и требования к посадочному материалу лесных древесных пород и молоднякам, площади которых подлежат отнесению к землям, занятым лесными насаждениями</w:t>
      </w:r>
    </w:p>
    <w:p w:rsidR="00012C72" w:rsidRDefault="00012C7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94"/>
        <w:gridCol w:w="1134"/>
        <w:gridCol w:w="1134"/>
        <w:gridCol w:w="1134"/>
        <w:gridCol w:w="1694"/>
        <w:gridCol w:w="1134"/>
        <w:gridCol w:w="1134"/>
        <w:gridCol w:w="1134"/>
        <w:gridCol w:w="38"/>
      </w:tblGrid>
      <w:tr w:rsidR="00012C72" w:rsidRPr="00012C72">
        <w:tblPrEx>
          <w:tblCellMar>
            <w:top w:w="0" w:type="dxa"/>
            <w:bottom w:w="0" w:type="dxa"/>
          </w:tblCellMar>
        </w:tblPrEx>
        <w:tc>
          <w:tcPr>
            <w:tcW w:w="1694" w:type="dxa"/>
            <w:vMerge w:val="restart"/>
            <w:tcBorders>
              <w:top w:val="single" w:sz="4" w:space="0" w:color="auto"/>
              <w:bottom w:val="nil"/>
              <w:right w:val="nil"/>
            </w:tcBorders>
          </w:tcPr>
          <w:p w:rsidR="00012C72" w:rsidRPr="00012C72" w:rsidRDefault="00012C72">
            <w:pPr>
              <w:pStyle w:val="a7"/>
              <w:jc w:val="center"/>
            </w:pPr>
            <w:r w:rsidRPr="00012C72">
              <w:t>Древесные породы</w:t>
            </w:r>
          </w:p>
        </w:tc>
        <w:tc>
          <w:tcPr>
            <w:tcW w:w="3402" w:type="dxa"/>
            <w:gridSpan w:val="3"/>
            <w:tcBorders>
              <w:top w:val="single" w:sz="4" w:space="0" w:color="auto"/>
              <w:left w:val="single" w:sz="4" w:space="0" w:color="auto"/>
              <w:bottom w:val="nil"/>
              <w:right w:val="nil"/>
            </w:tcBorders>
          </w:tcPr>
          <w:p w:rsidR="00012C72" w:rsidRPr="00012C72" w:rsidRDefault="00012C72">
            <w:pPr>
              <w:pStyle w:val="a7"/>
              <w:jc w:val="center"/>
            </w:pPr>
            <w:r w:rsidRPr="00012C72">
              <w:t>Требования к посадочному материалу</w:t>
            </w:r>
          </w:p>
        </w:tc>
        <w:tc>
          <w:tcPr>
            <w:tcW w:w="5134" w:type="dxa"/>
            <w:gridSpan w:val="5"/>
            <w:tcBorders>
              <w:top w:val="single" w:sz="4" w:space="0" w:color="auto"/>
              <w:left w:val="single" w:sz="4" w:space="0" w:color="auto"/>
              <w:bottom w:val="nil"/>
            </w:tcBorders>
          </w:tcPr>
          <w:p w:rsidR="00012C72" w:rsidRPr="00012C72" w:rsidRDefault="00012C72">
            <w:pPr>
              <w:pStyle w:val="a7"/>
              <w:jc w:val="center"/>
            </w:pPr>
            <w:r w:rsidRPr="00012C72">
              <w:t>Критерии и требования к молоднякам, площади которых подлежат отнесению к землям, занятым лесными насаждениями</w:t>
            </w:r>
          </w:p>
        </w:tc>
      </w:tr>
      <w:tr w:rsidR="00012C72" w:rsidRPr="00012C72">
        <w:tblPrEx>
          <w:tblCellMar>
            <w:top w:w="0" w:type="dxa"/>
            <w:bottom w:w="0" w:type="dxa"/>
          </w:tblCellMar>
        </w:tblPrEx>
        <w:tc>
          <w:tcPr>
            <w:tcW w:w="1694" w:type="dxa"/>
            <w:vMerge/>
            <w:tcBorders>
              <w:top w:val="nil"/>
              <w:bottom w:val="nil"/>
              <w:right w:val="nil"/>
            </w:tcBorders>
          </w:tcPr>
          <w:p w:rsidR="00012C72" w:rsidRPr="00012C72" w:rsidRDefault="00012C72">
            <w:pPr>
              <w:pStyle w:val="a7"/>
            </w:pP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возраст не менее, лет</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диаметр стволика у корневой шейки не менее, мм</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высота стволика не менее, см</w:t>
            </w:r>
          </w:p>
        </w:tc>
        <w:tc>
          <w:tcPr>
            <w:tcW w:w="1694" w:type="dxa"/>
            <w:tcBorders>
              <w:top w:val="single" w:sz="4" w:space="0" w:color="auto"/>
              <w:left w:val="single" w:sz="4" w:space="0" w:color="auto"/>
              <w:bottom w:val="nil"/>
              <w:right w:val="nil"/>
            </w:tcBorders>
          </w:tcPr>
          <w:p w:rsidR="00012C72" w:rsidRPr="00012C72" w:rsidRDefault="00012C72">
            <w:pPr>
              <w:pStyle w:val="a7"/>
              <w:jc w:val="center"/>
            </w:pPr>
            <w:r w:rsidRPr="00012C72">
              <w:t>группа типов леса или типов лесорастительных условий</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возраст (к молоднякам, созданным искусственным и комбинированным способом) не менее, лет</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количество деревьев главных пород не менее, тыс. шт. на 1 га</w:t>
            </w:r>
          </w:p>
        </w:tc>
        <w:tc>
          <w:tcPr>
            <w:tcW w:w="1172" w:type="dxa"/>
            <w:gridSpan w:val="2"/>
            <w:tcBorders>
              <w:top w:val="single" w:sz="4" w:space="0" w:color="auto"/>
              <w:left w:val="single" w:sz="4" w:space="0" w:color="auto"/>
              <w:bottom w:val="nil"/>
            </w:tcBorders>
          </w:tcPr>
          <w:p w:rsidR="00012C72" w:rsidRPr="00012C72" w:rsidRDefault="00012C72">
            <w:pPr>
              <w:pStyle w:val="a7"/>
              <w:jc w:val="center"/>
            </w:pPr>
            <w:r w:rsidRPr="00012C72">
              <w:t>средняя высота деревьев главных пород не менее, м</w:t>
            </w:r>
          </w:p>
        </w:tc>
      </w:tr>
      <w:tr w:rsidR="00012C72" w:rsidRPr="00012C72">
        <w:tblPrEx>
          <w:tblCellMar>
            <w:top w:w="0" w:type="dxa"/>
            <w:bottom w:w="0" w:type="dxa"/>
          </w:tblCellMar>
        </w:tblPrEx>
        <w:tc>
          <w:tcPr>
            <w:tcW w:w="1694" w:type="dxa"/>
            <w:tcBorders>
              <w:top w:val="single" w:sz="4" w:space="0" w:color="auto"/>
              <w:bottom w:val="nil"/>
              <w:right w:val="nil"/>
            </w:tcBorders>
          </w:tcPr>
          <w:p w:rsidR="00012C72" w:rsidRPr="00012C72" w:rsidRDefault="00012C72">
            <w:pPr>
              <w:pStyle w:val="a7"/>
              <w:jc w:val="center"/>
            </w:pPr>
            <w:r w:rsidRPr="00012C72">
              <w:t>1</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3</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4</w:t>
            </w:r>
          </w:p>
        </w:tc>
        <w:tc>
          <w:tcPr>
            <w:tcW w:w="1694" w:type="dxa"/>
            <w:tcBorders>
              <w:top w:val="single" w:sz="4" w:space="0" w:color="auto"/>
              <w:left w:val="single" w:sz="4" w:space="0" w:color="auto"/>
              <w:bottom w:val="nil"/>
              <w:right w:val="nil"/>
            </w:tcBorders>
          </w:tcPr>
          <w:p w:rsidR="00012C72" w:rsidRPr="00012C72" w:rsidRDefault="00012C72">
            <w:pPr>
              <w:pStyle w:val="a7"/>
              <w:jc w:val="center"/>
            </w:pPr>
            <w:r w:rsidRPr="00012C72">
              <w:t>5</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6</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7</w:t>
            </w:r>
          </w:p>
        </w:tc>
        <w:tc>
          <w:tcPr>
            <w:tcW w:w="1172" w:type="dxa"/>
            <w:gridSpan w:val="2"/>
            <w:tcBorders>
              <w:top w:val="single" w:sz="4" w:space="0" w:color="auto"/>
              <w:left w:val="single" w:sz="4" w:space="0" w:color="auto"/>
              <w:bottom w:val="nil"/>
            </w:tcBorders>
          </w:tcPr>
          <w:p w:rsidR="00012C72" w:rsidRPr="00012C72" w:rsidRDefault="00012C72">
            <w:pPr>
              <w:pStyle w:val="a7"/>
              <w:jc w:val="center"/>
            </w:pPr>
            <w:r w:rsidRPr="00012C72">
              <w:t>8</w:t>
            </w:r>
          </w:p>
        </w:tc>
      </w:tr>
      <w:tr w:rsidR="00012C72" w:rsidRPr="00012C72">
        <w:tblPrEx>
          <w:tblCellMar>
            <w:top w:w="0" w:type="dxa"/>
            <w:bottom w:w="0" w:type="dxa"/>
          </w:tblCellMar>
        </w:tblPrEx>
        <w:tc>
          <w:tcPr>
            <w:tcW w:w="1694" w:type="dxa"/>
            <w:tcBorders>
              <w:top w:val="single" w:sz="4" w:space="0" w:color="auto"/>
              <w:bottom w:val="nil"/>
              <w:right w:val="nil"/>
            </w:tcBorders>
          </w:tcPr>
          <w:p w:rsidR="00012C72" w:rsidRPr="00012C72" w:rsidRDefault="00012C72">
            <w:pPr>
              <w:pStyle w:val="a8"/>
            </w:pPr>
            <w:r w:rsidRPr="00012C72">
              <w:t xml:space="preserve">Вяз приземистый </w:t>
            </w:r>
            <w:r w:rsidRPr="00012C72">
              <w:lastRenderedPageBreak/>
              <w:t>(перистоветвистый)</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lastRenderedPageBreak/>
              <w:t>1</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2,0</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12</w:t>
            </w:r>
          </w:p>
        </w:tc>
        <w:tc>
          <w:tcPr>
            <w:tcW w:w="1694" w:type="dxa"/>
            <w:tcBorders>
              <w:top w:val="single" w:sz="4" w:space="0" w:color="auto"/>
              <w:left w:val="single" w:sz="4" w:space="0" w:color="auto"/>
              <w:bottom w:val="nil"/>
              <w:right w:val="nil"/>
            </w:tcBorders>
          </w:tcPr>
          <w:p w:rsidR="00012C72" w:rsidRPr="00012C72" w:rsidRDefault="00012C72">
            <w:pPr>
              <w:pStyle w:val="a8"/>
            </w:pPr>
            <w:r w:rsidRPr="00012C72">
              <w:t xml:space="preserve">Каштановые и </w:t>
            </w:r>
            <w:r w:rsidRPr="00012C72">
              <w:lastRenderedPageBreak/>
              <w:t>каштановые солонцеватые почвы</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lastRenderedPageBreak/>
              <w:t>5</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1,0</w:t>
            </w:r>
          </w:p>
        </w:tc>
        <w:tc>
          <w:tcPr>
            <w:tcW w:w="1172" w:type="dxa"/>
            <w:gridSpan w:val="2"/>
            <w:tcBorders>
              <w:top w:val="single" w:sz="4" w:space="0" w:color="auto"/>
              <w:left w:val="single" w:sz="4" w:space="0" w:color="auto"/>
              <w:bottom w:val="nil"/>
            </w:tcBorders>
          </w:tcPr>
          <w:p w:rsidR="00012C72" w:rsidRPr="00012C72" w:rsidRDefault="00012C72">
            <w:pPr>
              <w:pStyle w:val="a7"/>
              <w:jc w:val="center"/>
            </w:pPr>
            <w:r w:rsidRPr="00012C72">
              <w:t>2,0</w:t>
            </w:r>
          </w:p>
        </w:tc>
      </w:tr>
      <w:tr w:rsidR="00012C72" w:rsidRPr="00012C72">
        <w:tblPrEx>
          <w:tblCellMar>
            <w:top w:w="0" w:type="dxa"/>
            <w:bottom w:w="0" w:type="dxa"/>
          </w:tblCellMar>
        </w:tblPrEx>
        <w:tc>
          <w:tcPr>
            <w:tcW w:w="1694" w:type="dxa"/>
            <w:tcBorders>
              <w:top w:val="single" w:sz="4" w:space="0" w:color="auto"/>
              <w:bottom w:val="nil"/>
              <w:right w:val="nil"/>
            </w:tcBorders>
          </w:tcPr>
          <w:p w:rsidR="00012C72" w:rsidRPr="00012C72" w:rsidRDefault="00012C72">
            <w:pPr>
              <w:pStyle w:val="a8"/>
            </w:pPr>
            <w:r w:rsidRPr="00012C72">
              <w:lastRenderedPageBreak/>
              <w:t>Джузгун безлистный (кандым)</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1-2</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3,0</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20</w:t>
            </w:r>
          </w:p>
        </w:tc>
        <w:tc>
          <w:tcPr>
            <w:tcW w:w="1694" w:type="dxa"/>
            <w:tcBorders>
              <w:top w:val="single" w:sz="4" w:space="0" w:color="auto"/>
              <w:left w:val="single" w:sz="4" w:space="0" w:color="auto"/>
              <w:bottom w:val="nil"/>
              <w:right w:val="nil"/>
            </w:tcBorders>
          </w:tcPr>
          <w:p w:rsidR="00012C72" w:rsidRPr="00012C72" w:rsidRDefault="00012C72">
            <w:pPr>
              <w:pStyle w:val="a8"/>
            </w:pPr>
            <w:r w:rsidRPr="00012C72">
              <w:t>Сухие пески</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2,0</w:t>
            </w:r>
          </w:p>
        </w:tc>
        <w:tc>
          <w:tcPr>
            <w:tcW w:w="1172" w:type="dxa"/>
            <w:gridSpan w:val="2"/>
            <w:tcBorders>
              <w:top w:val="single" w:sz="4" w:space="0" w:color="auto"/>
              <w:left w:val="single" w:sz="4" w:space="0" w:color="auto"/>
              <w:bottom w:val="nil"/>
            </w:tcBorders>
          </w:tcPr>
          <w:p w:rsidR="00012C72" w:rsidRPr="00012C72" w:rsidRDefault="00012C72">
            <w:pPr>
              <w:pStyle w:val="a7"/>
              <w:jc w:val="center"/>
            </w:pPr>
            <w:r w:rsidRPr="00012C72">
              <w:t>1,0</w:t>
            </w:r>
          </w:p>
        </w:tc>
      </w:tr>
      <w:tr w:rsidR="00012C72" w:rsidRPr="00012C72">
        <w:tblPrEx>
          <w:tblCellMar>
            <w:top w:w="0" w:type="dxa"/>
            <w:bottom w:w="0" w:type="dxa"/>
          </w:tblCellMar>
        </w:tblPrEx>
        <w:tc>
          <w:tcPr>
            <w:tcW w:w="1694" w:type="dxa"/>
            <w:vMerge w:val="restart"/>
            <w:tcBorders>
              <w:top w:val="single" w:sz="4" w:space="0" w:color="auto"/>
              <w:bottom w:val="nil"/>
              <w:right w:val="nil"/>
            </w:tcBorders>
          </w:tcPr>
          <w:p w:rsidR="00012C72" w:rsidRPr="00012C72" w:rsidRDefault="00012C72">
            <w:pPr>
              <w:pStyle w:val="a8"/>
            </w:pPr>
            <w:r w:rsidRPr="00012C72">
              <w:t>Дуб черешчатый</w:t>
            </w:r>
          </w:p>
        </w:tc>
        <w:tc>
          <w:tcPr>
            <w:tcW w:w="1134" w:type="dxa"/>
            <w:vMerge w:val="restart"/>
            <w:tcBorders>
              <w:top w:val="single" w:sz="4" w:space="0" w:color="auto"/>
              <w:left w:val="single" w:sz="4" w:space="0" w:color="auto"/>
              <w:bottom w:val="nil"/>
              <w:right w:val="nil"/>
            </w:tcBorders>
          </w:tcPr>
          <w:p w:rsidR="00012C72" w:rsidRPr="00012C72" w:rsidRDefault="00012C72">
            <w:pPr>
              <w:pStyle w:val="a7"/>
              <w:jc w:val="center"/>
            </w:pPr>
            <w:r w:rsidRPr="00012C72">
              <w:t>1-2</w:t>
            </w:r>
          </w:p>
        </w:tc>
        <w:tc>
          <w:tcPr>
            <w:tcW w:w="1134" w:type="dxa"/>
            <w:vMerge w:val="restart"/>
            <w:tcBorders>
              <w:top w:val="single" w:sz="4" w:space="0" w:color="auto"/>
              <w:left w:val="single" w:sz="4" w:space="0" w:color="auto"/>
              <w:bottom w:val="nil"/>
              <w:right w:val="nil"/>
            </w:tcBorders>
          </w:tcPr>
          <w:p w:rsidR="00012C72" w:rsidRPr="00012C72" w:rsidRDefault="00012C72">
            <w:pPr>
              <w:pStyle w:val="a7"/>
              <w:jc w:val="center"/>
            </w:pPr>
            <w:r w:rsidRPr="00012C72">
              <w:t>3,0</w:t>
            </w:r>
          </w:p>
        </w:tc>
        <w:tc>
          <w:tcPr>
            <w:tcW w:w="1134" w:type="dxa"/>
            <w:vMerge w:val="restart"/>
            <w:tcBorders>
              <w:top w:val="single" w:sz="4" w:space="0" w:color="auto"/>
              <w:left w:val="single" w:sz="4" w:space="0" w:color="auto"/>
              <w:bottom w:val="nil"/>
              <w:right w:val="nil"/>
            </w:tcBorders>
          </w:tcPr>
          <w:p w:rsidR="00012C72" w:rsidRPr="00012C72" w:rsidRDefault="00012C72">
            <w:pPr>
              <w:pStyle w:val="a7"/>
              <w:jc w:val="center"/>
            </w:pPr>
            <w:r w:rsidRPr="00012C72">
              <w:t>20</w:t>
            </w:r>
          </w:p>
        </w:tc>
        <w:tc>
          <w:tcPr>
            <w:tcW w:w="1694" w:type="dxa"/>
            <w:tcBorders>
              <w:top w:val="single" w:sz="4" w:space="0" w:color="auto"/>
              <w:left w:val="single" w:sz="4" w:space="0" w:color="auto"/>
              <w:bottom w:val="nil"/>
              <w:right w:val="nil"/>
            </w:tcBorders>
          </w:tcPr>
          <w:p w:rsidR="00012C72" w:rsidRPr="00012C72" w:rsidRDefault="00012C72">
            <w:pPr>
              <w:pStyle w:val="a8"/>
            </w:pPr>
            <w:r w:rsidRPr="00012C72">
              <w:t>Слабосолонцеватые черноземы мощностью 0,4 - 0,6 м</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9</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1,0</w:t>
            </w:r>
          </w:p>
        </w:tc>
        <w:tc>
          <w:tcPr>
            <w:tcW w:w="1172" w:type="dxa"/>
            <w:gridSpan w:val="2"/>
            <w:tcBorders>
              <w:top w:val="single" w:sz="4" w:space="0" w:color="auto"/>
              <w:left w:val="single" w:sz="4" w:space="0" w:color="auto"/>
              <w:bottom w:val="nil"/>
            </w:tcBorders>
          </w:tcPr>
          <w:p w:rsidR="00012C72" w:rsidRPr="00012C72" w:rsidRDefault="00012C72">
            <w:pPr>
              <w:pStyle w:val="a7"/>
              <w:jc w:val="center"/>
            </w:pPr>
            <w:r w:rsidRPr="00012C72">
              <w:t>1,3</w:t>
            </w:r>
          </w:p>
        </w:tc>
      </w:tr>
      <w:tr w:rsidR="00012C72" w:rsidRPr="00012C72">
        <w:tblPrEx>
          <w:tblCellMar>
            <w:top w:w="0" w:type="dxa"/>
            <w:bottom w:w="0" w:type="dxa"/>
          </w:tblCellMar>
        </w:tblPrEx>
        <w:tc>
          <w:tcPr>
            <w:tcW w:w="1694" w:type="dxa"/>
            <w:vMerge/>
            <w:tcBorders>
              <w:top w:val="nil"/>
              <w:bottom w:val="nil"/>
              <w:right w:val="nil"/>
            </w:tcBorders>
          </w:tcPr>
          <w:p w:rsidR="00012C72" w:rsidRPr="00012C72" w:rsidRDefault="00012C72">
            <w:pPr>
              <w:pStyle w:val="a7"/>
            </w:pPr>
          </w:p>
        </w:tc>
        <w:tc>
          <w:tcPr>
            <w:tcW w:w="1134" w:type="dxa"/>
            <w:vMerge/>
            <w:tcBorders>
              <w:top w:val="nil"/>
              <w:left w:val="single" w:sz="4" w:space="0" w:color="auto"/>
              <w:bottom w:val="nil"/>
              <w:right w:val="nil"/>
            </w:tcBorders>
          </w:tcPr>
          <w:p w:rsidR="00012C72" w:rsidRPr="00012C72" w:rsidRDefault="00012C72">
            <w:pPr>
              <w:pStyle w:val="a7"/>
            </w:pPr>
          </w:p>
        </w:tc>
        <w:tc>
          <w:tcPr>
            <w:tcW w:w="1134" w:type="dxa"/>
            <w:vMerge/>
            <w:tcBorders>
              <w:top w:val="nil"/>
              <w:left w:val="single" w:sz="4" w:space="0" w:color="auto"/>
              <w:bottom w:val="nil"/>
              <w:right w:val="nil"/>
            </w:tcBorders>
          </w:tcPr>
          <w:p w:rsidR="00012C72" w:rsidRPr="00012C72" w:rsidRDefault="00012C72">
            <w:pPr>
              <w:pStyle w:val="a7"/>
            </w:pPr>
          </w:p>
        </w:tc>
        <w:tc>
          <w:tcPr>
            <w:tcW w:w="1134" w:type="dxa"/>
            <w:vMerge/>
            <w:tcBorders>
              <w:top w:val="nil"/>
              <w:left w:val="single" w:sz="4" w:space="0" w:color="auto"/>
              <w:bottom w:val="nil"/>
              <w:right w:val="nil"/>
            </w:tcBorders>
          </w:tcPr>
          <w:p w:rsidR="00012C72" w:rsidRPr="00012C72" w:rsidRDefault="00012C72">
            <w:pPr>
              <w:pStyle w:val="a7"/>
            </w:pPr>
          </w:p>
        </w:tc>
        <w:tc>
          <w:tcPr>
            <w:tcW w:w="1694" w:type="dxa"/>
            <w:tcBorders>
              <w:top w:val="single" w:sz="4" w:space="0" w:color="auto"/>
              <w:left w:val="single" w:sz="4" w:space="0" w:color="auto"/>
              <w:bottom w:val="nil"/>
              <w:right w:val="nil"/>
            </w:tcBorders>
          </w:tcPr>
          <w:p w:rsidR="00012C72" w:rsidRPr="00012C72" w:rsidRDefault="00012C72">
            <w:pPr>
              <w:pStyle w:val="a8"/>
            </w:pPr>
            <w:r w:rsidRPr="00012C72">
              <w:t>Слабосолонцеватые темно-каштановые почвы</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9</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1,0</w:t>
            </w:r>
          </w:p>
        </w:tc>
        <w:tc>
          <w:tcPr>
            <w:tcW w:w="1172" w:type="dxa"/>
            <w:gridSpan w:val="2"/>
            <w:tcBorders>
              <w:top w:val="single" w:sz="4" w:space="0" w:color="auto"/>
              <w:left w:val="single" w:sz="4" w:space="0" w:color="auto"/>
              <w:bottom w:val="nil"/>
            </w:tcBorders>
          </w:tcPr>
          <w:p w:rsidR="00012C72" w:rsidRPr="00012C72" w:rsidRDefault="00012C72">
            <w:pPr>
              <w:pStyle w:val="a7"/>
              <w:jc w:val="center"/>
            </w:pPr>
            <w:r w:rsidRPr="00012C72">
              <w:t>1,2</w:t>
            </w:r>
          </w:p>
        </w:tc>
      </w:tr>
      <w:tr w:rsidR="00012C72" w:rsidRPr="00012C72">
        <w:tblPrEx>
          <w:tblCellMar>
            <w:top w:w="0" w:type="dxa"/>
            <w:bottom w:w="0" w:type="dxa"/>
          </w:tblCellMar>
        </w:tblPrEx>
        <w:tc>
          <w:tcPr>
            <w:tcW w:w="1694" w:type="dxa"/>
            <w:tcBorders>
              <w:top w:val="single" w:sz="4" w:space="0" w:color="auto"/>
              <w:bottom w:val="nil"/>
              <w:right w:val="nil"/>
            </w:tcBorders>
          </w:tcPr>
          <w:p w:rsidR="00012C72" w:rsidRPr="00012C72" w:rsidRDefault="00012C72">
            <w:pPr>
              <w:pStyle w:val="a8"/>
            </w:pPr>
            <w:r w:rsidRPr="00012C72">
              <w:t>Лох узколистный</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2,5</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20</w:t>
            </w:r>
          </w:p>
        </w:tc>
        <w:tc>
          <w:tcPr>
            <w:tcW w:w="1694" w:type="dxa"/>
            <w:tcBorders>
              <w:top w:val="single" w:sz="4" w:space="0" w:color="auto"/>
              <w:left w:val="single" w:sz="4" w:space="0" w:color="auto"/>
              <w:bottom w:val="nil"/>
              <w:right w:val="nil"/>
            </w:tcBorders>
          </w:tcPr>
          <w:p w:rsidR="00012C72" w:rsidRPr="00012C72" w:rsidRDefault="00012C72">
            <w:pPr>
              <w:pStyle w:val="a8"/>
            </w:pPr>
            <w:r w:rsidRPr="00012C72">
              <w:t>Сухие пески</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4</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1,2</w:t>
            </w:r>
          </w:p>
        </w:tc>
        <w:tc>
          <w:tcPr>
            <w:tcW w:w="1172" w:type="dxa"/>
            <w:gridSpan w:val="2"/>
            <w:tcBorders>
              <w:top w:val="single" w:sz="4" w:space="0" w:color="auto"/>
              <w:left w:val="single" w:sz="4" w:space="0" w:color="auto"/>
              <w:bottom w:val="nil"/>
            </w:tcBorders>
          </w:tcPr>
          <w:p w:rsidR="00012C72" w:rsidRPr="00012C72" w:rsidRDefault="00012C72">
            <w:pPr>
              <w:pStyle w:val="a7"/>
              <w:jc w:val="center"/>
            </w:pPr>
            <w:r w:rsidRPr="00012C72">
              <w:t>1,3</w:t>
            </w:r>
          </w:p>
        </w:tc>
      </w:tr>
      <w:tr w:rsidR="00012C72" w:rsidRPr="00012C72">
        <w:tblPrEx>
          <w:tblCellMar>
            <w:top w:w="0" w:type="dxa"/>
            <w:bottom w:w="0" w:type="dxa"/>
          </w:tblCellMar>
        </w:tblPrEx>
        <w:tc>
          <w:tcPr>
            <w:tcW w:w="1694" w:type="dxa"/>
            <w:tcBorders>
              <w:top w:val="single" w:sz="4" w:space="0" w:color="auto"/>
              <w:bottom w:val="nil"/>
              <w:right w:val="nil"/>
            </w:tcBorders>
          </w:tcPr>
          <w:p w:rsidR="00012C72" w:rsidRPr="00012C72" w:rsidRDefault="00012C72">
            <w:pPr>
              <w:pStyle w:val="a8"/>
            </w:pPr>
            <w:r w:rsidRPr="00012C72">
              <w:t>Робиния лжеакация</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2,5</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20</w:t>
            </w:r>
          </w:p>
        </w:tc>
        <w:tc>
          <w:tcPr>
            <w:tcW w:w="1694" w:type="dxa"/>
            <w:tcBorders>
              <w:top w:val="single" w:sz="4" w:space="0" w:color="auto"/>
              <w:left w:val="single" w:sz="4" w:space="0" w:color="auto"/>
              <w:bottom w:val="nil"/>
              <w:right w:val="nil"/>
            </w:tcBorders>
          </w:tcPr>
          <w:p w:rsidR="00012C72" w:rsidRPr="00012C72" w:rsidRDefault="00012C72">
            <w:pPr>
              <w:pStyle w:val="a8"/>
            </w:pPr>
            <w:r w:rsidRPr="00012C72">
              <w:t>Каштановые и каштановые солонцеватые почвы</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5</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1,0</w:t>
            </w:r>
          </w:p>
        </w:tc>
        <w:tc>
          <w:tcPr>
            <w:tcW w:w="1172" w:type="dxa"/>
            <w:gridSpan w:val="2"/>
            <w:tcBorders>
              <w:top w:val="single" w:sz="4" w:space="0" w:color="auto"/>
              <w:left w:val="single" w:sz="4" w:space="0" w:color="auto"/>
              <w:bottom w:val="nil"/>
            </w:tcBorders>
          </w:tcPr>
          <w:p w:rsidR="00012C72" w:rsidRPr="00012C72" w:rsidRDefault="00012C72">
            <w:pPr>
              <w:pStyle w:val="a7"/>
              <w:jc w:val="center"/>
            </w:pPr>
            <w:r w:rsidRPr="00012C72">
              <w:t>2,5</w:t>
            </w:r>
          </w:p>
        </w:tc>
      </w:tr>
      <w:tr w:rsidR="00012C72" w:rsidRPr="00012C72">
        <w:tblPrEx>
          <w:tblCellMar>
            <w:top w:w="0" w:type="dxa"/>
            <w:bottom w:w="0" w:type="dxa"/>
          </w:tblCellMar>
        </w:tblPrEx>
        <w:tc>
          <w:tcPr>
            <w:tcW w:w="1694" w:type="dxa"/>
            <w:vMerge w:val="restart"/>
            <w:tcBorders>
              <w:top w:val="single" w:sz="4" w:space="0" w:color="auto"/>
              <w:bottom w:val="nil"/>
              <w:right w:val="nil"/>
            </w:tcBorders>
          </w:tcPr>
          <w:p w:rsidR="00012C72" w:rsidRPr="00012C72" w:rsidRDefault="00012C72">
            <w:pPr>
              <w:pStyle w:val="a8"/>
            </w:pPr>
            <w:r w:rsidRPr="00012C72">
              <w:t>Сосна обыкновенная</w:t>
            </w:r>
          </w:p>
        </w:tc>
        <w:tc>
          <w:tcPr>
            <w:tcW w:w="1134" w:type="dxa"/>
            <w:vMerge w:val="restart"/>
            <w:tcBorders>
              <w:top w:val="single" w:sz="4" w:space="0" w:color="auto"/>
              <w:left w:val="single" w:sz="4" w:space="0" w:color="auto"/>
              <w:bottom w:val="nil"/>
              <w:right w:val="nil"/>
            </w:tcBorders>
          </w:tcPr>
          <w:p w:rsidR="00012C72" w:rsidRPr="00012C72" w:rsidRDefault="00012C72">
            <w:pPr>
              <w:pStyle w:val="a7"/>
              <w:jc w:val="center"/>
            </w:pPr>
            <w:r w:rsidRPr="00012C72">
              <w:t>1</w:t>
            </w:r>
          </w:p>
        </w:tc>
        <w:tc>
          <w:tcPr>
            <w:tcW w:w="1134" w:type="dxa"/>
            <w:vMerge w:val="restart"/>
            <w:tcBorders>
              <w:top w:val="single" w:sz="4" w:space="0" w:color="auto"/>
              <w:left w:val="single" w:sz="4" w:space="0" w:color="auto"/>
              <w:bottom w:val="nil"/>
              <w:right w:val="nil"/>
            </w:tcBorders>
          </w:tcPr>
          <w:p w:rsidR="00012C72" w:rsidRPr="00012C72" w:rsidRDefault="00012C72">
            <w:pPr>
              <w:pStyle w:val="a7"/>
              <w:jc w:val="center"/>
            </w:pPr>
            <w:r w:rsidRPr="00012C72">
              <w:t>2,5</w:t>
            </w:r>
          </w:p>
        </w:tc>
        <w:tc>
          <w:tcPr>
            <w:tcW w:w="1134" w:type="dxa"/>
            <w:vMerge w:val="restart"/>
            <w:tcBorders>
              <w:top w:val="single" w:sz="4" w:space="0" w:color="auto"/>
              <w:left w:val="single" w:sz="4" w:space="0" w:color="auto"/>
              <w:bottom w:val="nil"/>
              <w:right w:val="nil"/>
            </w:tcBorders>
          </w:tcPr>
          <w:p w:rsidR="00012C72" w:rsidRPr="00012C72" w:rsidRDefault="00012C72">
            <w:pPr>
              <w:pStyle w:val="a7"/>
              <w:jc w:val="center"/>
            </w:pPr>
            <w:r w:rsidRPr="00012C72">
              <w:t>20</w:t>
            </w:r>
          </w:p>
        </w:tc>
        <w:tc>
          <w:tcPr>
            <w:tcW w:w="1694" w:type="dxa"/>
            <w:tcBorders>
              <w:top w:val="single" w:sz="4" w:space="0" w:color="auto"/>
              <w:left w:val="single" w:sz="4" w:space="0" w:color="auto"/>
              <w:bottom w:val="nil"/>
              <w:right w:val="nil"/>
            </w:tcBorders>
          </w:tcPr>
          <w:p w:rsidR="00012C72" w:rsidRPr="00012C72" w:rsidRDefault="00012C72">
            <w:pPr>
              <w:pStyle w:val="a8"/>
            </w:pPr>
            <w:r w:rsidRPr="00012C72">
              <w:t>Сухие и свежие пески и супеси</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7</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2,0</w:t>
            </w:r>
          </w:p>
        </w:tc>
        <w:tc>
          <w:tcPr>
            <w:tcW w:w="1172" w:type="dxa"/>
            <w:gridSpan w:val="2"/>
            <w:tcBorders>
              <w:top w:val="single" w:sz="4" w:space="0" w:color="auto"/>
              <w:left w:val="single" w:sz="4" w:space="0" w:color="auto"/>
              <w:bottom w:val="nil"/>
            </w:tcBorders>
          </w:tcPr>
          <w:p w:rsidR="00012C72" w:rsidRPr="00012C72" w:rsidRDefault="00012C72">
            <w:pPr>
              <w:pStyle w:val="a7"/>
              <w:jc w:val="center"/>
            </w:pPr>
            <w:r w:rsidRPr="00012C72">
              <w:t>1,2</w:t>
            </w:r>
          </w:p>
        </w:tc>
      </w:tr>
      <w:tr w:rsidR="00012C72" w:rsidRPr="00012C72">
        <w:tblPrEx>
          <w:tblCellMar>
            <w:top w:w="0" w:type="dxa"/>
            <w:bottom w:w="0" w:type="dxa"/>
          </w:tblCellMar>
        </w:tblPrEx>
        <w:tc>
          <w:tcPr>
            <w:tcW w:w="1694" w:type="dxa"/>
            <w:vMerge/>
            <w:tcBorders>
              <w:top w:val="nil"/>
              <w:bottom w:val="nil"/>
              <w:right w:val="nil"/>
            </w:tcBorders>
          </w:tcPr>
          <w:p w:rsidR="00012C72" w:rsidRPr="00012C72" w:rsidRDefault="00012C72">
            <w:pPr>
              <w:pStyle w:val="a7"/>
            </w:pPr>
          </w:p>
        </w:tc>
        <w:tc>
          <w:tcPr>
            <w:tcW w:w="1134" w:type="dxa"/>
            <w:vMerge/>
            <w:tcBorders>
              <w:top w:val="nil"/>
              <w:left w:val="single" w:sz="4" w:space="0" w:color="auto"/>
              <w:bottom w:val="nil"/>
              <w:right w:val="nil"/>
            </w:tcBorders>
          </w:tcPr>
          <w:p w:rsidR="00012C72" w:rsidRPr="00012C72" w:rsidRDefault="00012C72">
            <w:pPr>
              <w:pStyle w:val="a7"/>
            </w:pPr>
          </w:p>
        </w:tc>
        <w:tc>
          <w:tcPr>
            <w:tcW w:w="1134" w:type="dxa"/>
            <w:vMerge/>
            <w:tcBorders>
              <w:top w:val="nil"/>
              <w:left w:val="single" w:sz="4" w:space="0" w:color="auto"/>
              <w:bottom w:val="nil"/>
              <w:right w:val="nil"/>
            </w:tcBorders>
          </w:tcPr>
          <w:p w:rsidR="00012C72" w:rsidRPr="00012C72" w:rsidRDefault="00012C72">
            <w:pPr>
              <w:pStyle w:val="a7"/>
            </w:pPr>
          </w:p>
        </w:tc>
        <w:tc>
          <w:tcPr>
            <w:tcW w:w="1134" w:type="dxa"/>
            <w:vMerge/>
            <w:tcBorders>
              <w:top w:val="nil"/>
              <w:left w:val="single" w:sz="4" w:space="0" w:color="auto"/>
              <w:bottom w:val="nil"/>
              <w:right w:val="nil"/>
            </w:tcBorders>
          </w:tcPr>
          <w:p w:rsidR="00012C72" w:rsidRPr="00012C72" w:rsidRDefault="00012C72">
            <w:pPr>
              <w:pStyle w:val="a7"/>
            </w:pPr>
          </w:p>
        </w:tc>
        <w:tc>
          <w:tcPr>
            <w:tcW w:w="1694" w:type="dxa"/>
            <w:tcBorders>
              <w:top w:val="single" w:sz="4" w:space="0" w:color="auto"/>
              <w:left w:val="single" w:sz="4" w:space="0" w:color="auto"/>
              <w:bottom w:val="nil"/>
              <w:right w:val="nil"/>
            </w:tcBorders>
          </w:tcPr>
          <w:p w:rsidR="00012C72" w:rsidRPr="00012C72" w:rsidRDefault="00012C72">
            <w:pPr>
              <w:pStyle w:val="a8"/>
            </w:pPr>
            <w:r w:rsidRPr="00012C72">
              <w:t>Темно-каштановые, каштановые почвы</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7</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1,5</w:t>
            </w:r>
          </w:p>
        </w:tc>
        <w:tc>
          <w:tcPr>
            <w:tcW w:w="1172" w:type="dxa"/>
            <w:gridSpan w:val="2"/>
            <w:tcBorders>
              <w:top w:val="single" w:sz="4" w:space="0" w:color="auto"/>
              <w:left w:val="single" w:sz="4" w:space="0" w:color="auto"/>
              <w:bottom w:val="nil"/>
            </w:tcBorders>
          </w:tcPr>
          <w:p w:rsidR="00012C72" w:rsidRPr="00012C72" w:rsidRDefault="00012C72">
            <w:pPr>
              <w:pStyle w:val="a7"/>
              <w:jc w:val="center"/>
            </w:pPr>
            <w:r w:rsidRPr="00012C72">
              <w:t>1,4</w:t>
            </w:r>
          </w:p>
        </w:tc>
      </w:tr>
      <w:tr w:rsidR="00012C72" w:rsidRPr="00012C72">
        <w:tblPrEx>
          <w:tblCellMar>
            <w:top w:w="0" w:type="dxa"/>
            <w:bottom w:w="0" w:type="dxa"/>
          </w:tblCellMar>
        </w:tblPrEx>
        <w:tc>
          <w:tcPr>
            <w:tcW w:w="1694" w:type="dxa"/>
            <w:tcBorders>
              <w:top w:val="single" w:sz="4" w:space="0" w:color="auto"/>
              <w:bottom w:val="nil"/>
              <w:right w:val="nil"/>
            </w:tcBorders>
          </w:tcPr>
          <w:p w:rsidR="00012C72" w:rsidRPr="00012C72" w:rsidRDefault="00012C72">
            <w:pPr>
              <w:pStyle w:val="a8"/>
            </w:pPr>
            <w:r w:rsidRPr="00012C72">
              <w:t>Тамарикс (гребенщик) ветвистый</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1-2</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3,0</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15</w:t>
            </w:r>
          </w:p>
        </w:tc>
        <w:tc>
          <w:tcPr>
            <w:tcW w:w="1694" w:type="dxa"/>
            <w:tcBorders>
              <w:top w:val="single" w:sz="4" w:space="0" w:color="auto"/>
              <w:left w:val="single" w:sz="4" w:space="0" w:color="auto"/>
              <w:bottom w:val="nil"/>
              <w:right w:val="nil"/>
            </w:tcBorders>
          </w:tcPr>
          <w:p w:rsidR="00012C72" w:rsidRPr="00012C72" w:rsidRDefault="00012C72">
            <w:pPr>
              <w:pStyle w:val="a8"/>
            </w:pPr>
            <w:r w:rsidRPr="00012C72">
              <w:t>Сухие пески</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1,2</w:t>
            </w:r>
          </w:p>
        </w:tc>
        <w:tc>
          <w:tcPr>
            <w:tcW w:w="1172" w:type="dxa"/>
            <w:gridSpan w:val="2"/>
            <w:tcBorders>
              <w:top w:val="single" w:sz="4" w:space="0" w:color="auto"/>
              <w:left w:val="single" w:sz="4" w:space="0" w:color="auto"/>
              <w:bottom w:val="nil"/>
            </w:tcBorders>
          </w:tcPr>
          <w:p w:rsidR="00012C72" w:rsidRPr="00012C72" w:rsidRDefault="00012C72">
            <w:pPr>
              <w:pStyle w:val="a7"/>
              <w:jc w:val="center"/>
            </w:pPr>
            <w:r w:rsidRPr="00012C72">
              <w:t>0,9</w:t>
            </w:r>
          </w:p>
        </w:tc>
      </w:tr>
      <w:tr w:rsidR="00012C72" w:rsidRPr="00012C72">
        <w:tblPrEx>
          <w:tblCellMar>
            <w:top w:w="0" w:type="dxa"/>
            <w:bottom w:w="0" w:type="dxa"/>
          </w:tblCellMar>
        </w:tblPrEx>
        <w:tc>
          <w:tcPr>
            <w:tcW w:w="1694" w:type="dxa"/>
            <w:tcBorders>
              <w:top w:val="single" w:sz="4" w:space="0" w:color="auto"/>
              <w:bottom w:val="single" w:sz="4" w:space="0" w:color="auto"/>
              <w:right w:val="nil"/>
            </w:tcBorders>
          </w:tcPr>
          <w:p w:rsidR="00012C72" w:rsidRPr="00012C72" w:rsidRDefault="00012C72">
            <w:pPr>
              <w:pStyle w:val="a8"/>
            </w:pPr>
            <w:r w:rsidRPr="00012C72">
              <w:t>Тополь черный (осокорь)</w:t>
            </w:r>
          </w:p>
        </w:tc>
        <w:tc>
          <w:tcPr>
            <w:tcW w:w="1134" w:type="dxa"/>
            <w:tcBorders>
              <w:top w:val="single" w:sz="4" w:space="0" w:color="auto"/>
              <w:left w:val="single" w:sz="4" w:space="0" w:color="auto"/>
              <w:bottom w:val="single" w:sz="4" w:space="0" w:color="auto"/>
              <w:right w:val="nil"/>
            </w:tcBorders>
          </w:tcPr>
          <w:p w:rsidR="00012C72" w:rsidRPr="00012C72" w:rsidRDefault="00012C72">
            <w:pPr>
              <w:pStyle w:val="a7"/>
              <w:jc w:val="center"/>
            </w:pPr>
            <w:r w:rsidRPr="00012C72">
              <w:t>1-2</w:t>
            </w:r>
          </w:p>
        </w:tc>
        <w:tc>
          <w:tcPr>
            <w:tcW w:w="1134" w:type="dxa"/>
            <w:tcBorders>
              <w:top w:val="single" w:sz="4" w:space="0" w:color="auto"/>
              <w:left w:val="single" w:sz="4" w:space="0" w:color="auto"/>
              <w:bottom w:val="single" w:sz="4" w:space="0" w:color="auto"/>
              <w:right w:val="nil"/>
            </w:tcBorders>
          </w:tcPr>
          <w:p w:rsidR="00012C72" w:rsidRPr="00012C72" w:rsidRDefault="00012C72">
            <w:pPr>
              <w:pStyle w:val="a7"/>
              <w:jc w:val="center"/>
            </w:pPr>
            <w:r w:rsidRPr="00012C72">
              <w:t>2,0</w:t>
            </w:r>
          </w:p>
        </w:tc>
        <w:tc>
          <w:tcPr>
            <w:tcW w:w="1134" w:type="dxa"/>
            <w:tcBorders>
              <w:top w:val="single" w:sz="4" w:space="0" w:color="auto"/>
              <w:left w:val="single" w:sz="4" w:space="0" w:color="auto"/>
              <w:bottom w:val="single" w:sz="4" w:space="0" w:color="auto"/>
              <w:right w:val="nil"/>
            </w:tcBorders>
          </w:tcPr>
          <w:p w:rsidR="00012C72" w:rsidRPr="00012C72" w:rsidRDefault="00012C72">
            <w:pPr>
              <w:pStyle w:val="a7"/>
              <w:jc w:val="center"/>
            </w:pPr>
            <w:r w:rsidRPr="00012C72">
              <w:t>15</w:t>
            </w:r>
          </w:p>
        </w:tc>
        <w:tc>
          <w:tcPr>
            <w:tcW w:w="1694" w:type="dxa"/>
            <w:tcBorders>
              <w:top w:val="single" w:sz="4" w:space="0" w:color="auto"/>
              <w:left w:val="single" w:sz="4" w:space="0" w:color="auto"/>
              <w:bottom w:val="single" w:sz="4" w:space="0" w:color="auto"/>
              <w:right w:val="nil"/>
            </w:tcBorders>
          </w:tcPr>
          <w:p w:rsidR="00012C72" w:rsidRPr="00012C72" w:rsidRDefault="00012C72">
            <w:pPr>
              <w:pStyle w:val="a8"/>
            </w:pPr>
            <w:r w:rsidRPr="00012C72">
              <w:t>Свежие и влажные аллювиальные почвы влажные и сырые аллювиальные почвы</w:t>
            </w:r>
          </w:p>
        </w:tc>
        <w:tc>
          <w:tcPr>
            <w:tcW w:w="1134" w:type="dxa"/>
            <w:tcBorders>
              <w:top w:val="single" w:sz="4" w:space="0" w:color="auto"/>
              <w:left w:val="single" w:sz="4" w:space="0" w:color="auto"/>
              <w:bottom w:val="single" w:sz="4" w:space="0" w:color="auto"/>
              <w:right w:val="nil"/>
            </w:tcBorders>
          </w:tcPr>
          <w:p w:rsidR="00012C72" w:rsidRPr="00012C72" w:rsidRDefault="00012C72">
            <w:pPr>
              <w:pStyle w:val="a7"/>
              <w:jc w:val="center"/>
            </w:pPr>
            <w:r w:rsidRPr="00012C72">
              <w:t>4</w:t>
            </w:r>
          </w:p>
        </w:tc>
        <w:tc>
          <w:tcPr>
            <w:tcW w:w="1134" w:type="dxa"/>
            <w:tcBorders>
              <w:top w:val="single" w:sz="4" w:space="0" w:color="auto"/>
              <w:left w:val="single" w:sz="4" w:space="0" w:color="auto"/>
              <w:bottom w:val="single" w:sz="4" w:space="0" w:color="auto"/>
              <w:right w:val="nil"/>
            </w:tcBorders>
          </w:tcPr>
          <w:p w:rsidR="00012C72" w:rsidRPr="00012C72" w:rsidRDefault="00012C72">
            <w:pPr>
              <w:pStyle w:val="a7"/>
              <w:jc w:val="center"/>
            </w:pPr>
            <w:r w:rsidRPr="00012C72">
              <w:t>0,7</w:t>
            </w:r>
          </w:p>
        </w:tc>
        <w:tc>
          <w:tcPr>
            <w:tcW w:w="1172" w:type="dxa"/>
            <w:gridSpan w:val="2"/>
            <w:tcBorders>
              <w:top w:val="single" w:sz="4" w:space="0" w:color="auto"/>
              <w:left w:val="single" w:sz="4" w:space="0" w:color="auto"/>
              <w:bottom w:val="single" w:sz="4" w:space="0" w:color="auto"/>
            </w:tcBorders>
          </w:tcPr>
          <w:p w:rsidR="00012C72" w:rsidRPr="00012C72" w:rsidRDefault="00012C72">
            <w:pPr>
              <w:pStyle w:val="a7"/>
              <w:jc w:val="center"/>
            </w:pPr>
            <w:r w:rsidRPr="00012C72">
              <w:t>2,0</w:t>
            </w:r>
          </w:p>
        </w:tc>
      </w:tr>
      <w:tr w:rsidR="00012C72" w:rsidRPr="00012C72">
        <w:tblPrEx>
          <w:tblCellMar>
            <w:top w:w="0" w:type="dxa"/>
            <w:bottom w:w="0" w:type="dxa"/>
          </w:tblCellMar>
        </w:tblPrEx>
        <w:trPr>
          <w:gridAfter w:val="1"/>
          <w:wAfter w:w="38" w:type="dxa"/>
        </w:trPr>
        <w:tc>
          <w:tcPr>
            <w:tcW w:w="1694" w:type="dxa"/>
            <w:tcBorders>
              <w:top w:val="single" w:sz="4" w:space="0" w:color="auto"/>
              <w:bottom w:val="single" w:sz="4" w:space="0" w:color="auto"/>
              <w:right w:val="nil"/>
            </w:tcBorders>
          </w:tcPr>
          <w:p w:rsidR="00012C72" w:rsidRPr="00012C72" w:rsidRDefault="00012C72">
            <w:pPr>
              <w:pStyle w:val="a8"/>
            </w:pPr>
            <w:r w:rsidRPr="00012C72">
              <w:t>Ясень ланцетный (зеленый)</w:t>
            </w:r>
          </w:p>
        </w:tc>
        <w:tc>
          <w:tcPr>
            <w:tcW w:w="1134" w:type="dxa"/>
            <w:tcBorders>
              <w:top w:val="single" w:sz="4" w:space="0" w:color="auto"/>
              <w:left w:val="single" w:sz="4" w:space="0" w:color="auto"/>
              <w:bottom w:val="single" w:sz="4" w:space="0" w:color="auto"/>
              <w:right w:val="nil"/>
            </w:tcBorders>
          </w:tcPr>
          <w:p w:rsidR="00012C72" w:rsidRPr="00012C72" w:rsidRDefault="00012C72">
            <w:pPr>
              <w:pStyle w:val="a7"/>
              <w:jc w:val="center"/>
            </w:pPr>
            <w:r w:rsidRPr="00012C72">
              <w:t>1</w:t>
            </w:r>
          </w:p>
        </w:tc>
        <w:tc>
          <w:tcPr>
            <w:tcW w:w="1134" w:type="dxa"/>
            <w:tcBorders>
              <w:top w:val="single" w:sz="4" w:space="0" w:color="auto"/>
              <w:left w:val="single" w:sz="4" w:space="0" w:color="auto"/>
              <w:bottom w:val="single" w:sz="4" w:space="0" w:color="auto"/>
              <w:right w:val="nil"/>
            </w:tcBorders>
          </w:tcPr>
          <w:p w:rsidR="00012C72" w:rsidRPr="00012C72" w:rsidRDefault="00012C72">
            <w:pPr>
              <w:pStyle w:val="a7"/>
              <w:jc w:val="center"/>
            </w:pPr>
            <w:r w:rsidRPr="00012C72">
              <w:t>2,0</w:t>
            </w:r>
          </w:p>
        </w:tc>
        <w:tc>
          <w:tcPr>
            <w:tcW w:w="1134" w:type="dxa"/>
            <w:tcBorders>
              <w:top w:val="single" w:sz="4" w:space="0" w:color="auto"/>
              <w:left w:val="single" w:sz="4" w:space="0" w:color="auto"/>
              <w:bottom w:val="single" w:sz="4" w:space="0" w:color="auto"/>
              <w:right w:val="nil"/>
            </w:tcBorders>
          </w:tcPr>
          <w:p w:rsidR="00012C72" w:rsidRPr="00012C72" w:rsidRDefault="00012C72">
            <w:pPr>
              <w:pStyle w:val="a7"/>
              <w:jc w:val="center"/>
            </w:pPr>
            <w:r w:rsidRPr="00012C72">
              <w:t>12</w:t>
            </w:r>
          </w:p>
        </w:tc>
        <w:tc>
          <w:tcPr>
            <w:tcW w:w="1694" w:type="dxa"/>
            <w:tcBorders>
              <w:top w:val="single" w:sz="4" w:space="0" w:color="auto"/>
              <w:left w:val="single" w:sz="4" w:space="0" w:color="auto"/>
              <w:bottom w:val="single" w:sz="4" w:space="0" w:color="auto"/>
              <w:right w:val="nil"/>
            </w:tcBorders>
          </w:tcPr>
          <w:p w:rsidR="00012C72" w:rsidRPr="00012C72" w:rsidRDefault="00012C72">
            <w:pPr>
              <w:pStyle w:val="a8"/>
            </w:pPr>
            <w:r w:rsidRPr="00012C72">
              <w:t>Каштановые, каштановые солонцеватые почвы</w:t>
            </w:r>
          </w:p>
        </w:tc>
        <w:tc>
          <w:tcPr>
            <w:tcW w:w="1134" w:type="dxa"/>
            <w:tcBorders>
              <w:top w:val="single" w:sz="4" w:space="0" w:color="auto"/>
              <w:left w:val="single" w:sz="4" w:space="0" w:color="auto"/>
              <w:bottom w:val="single" w:sz="4" w:space="0" w:color="auto"/>
              <w:right w:val="nil"/>
            </w:tcBorders>
          </w:tcPr>
          <w:p w:rsidR="00012C72" w:rsidRPr="00012C72" w:rsidRDefault="00012C72">
            <w:pPr>
              <w:pStyle w:val="a7"/>
              <w:jc w:val="center"/>
            </w:pPr>
            <w:r w:rsidRPr="00012C72">
              <w:t>6</w:t>
            </w:r>
          </w:p>
        </w:tc>
        <w:tc>
          <w:tcPr>
            <w:tcW w:w="1134" w:type="dxa"/>
            <w:tcBorders>
              <w:top w:val="single" w:sz="4" w:space="0" w:color="auto"/>
              <w:left w:val="single" w:sz="4" w:space="0" w:color="auto"/>
              <w:bottom w:val="single" w:sz="4" w:space="0" w:color="auto"/>
              <w:right w:val="nil"/>
            </w:tcBorders>
          </w:tcPr>
          <w:p w:rsidR="00012C72" w:rsidRPr="00012C72" w:rsidRDefault="00012C72">
            <w:pPr>
              <w:pStyle w:val="a7"/>
              <w:jc w:val="center"/>
            </w:pPr>
            <w:r w:rsidRPr="00012C72">
              <w:t>1,2</w:t>
            </w:r>
          </w:p>
        </w:tc>
        <w:tc>
          <w:tcPr>
            <w:tcW w:w="1134"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1,3</w:t>
            </w:r>
          </w:p>
        </w:tc>
      </w:tr>
    </w:tbl>
    <w:p w:rsidR="00012C72" w:rsidRDefault="00012C72"/>
    <w:p w:rsidR="00012C72" w:rsidRDefault="00012C72">
      <w:pPr>
        <w:ind w:firstLine="698"/>
        <w:jc w:val="right"/>
      </w:pPr>
      <w:bookmarkStart w:id="150" w:name="sub_26002"/>
      <w:r>
        <w:rPr>
          <w:rStyle w:val="a3"/>
        </w:rPr>
        <w:t>Таблица 2</w:t>
      </w:r>
    </w:p>
    <w:bookmarkEnd w:id="150"/>
    <w:p w:rsidR="00012C72" w:rsidRDefault="00012C72"/>
    <w:p w:rsidR="00012C72" w:rsidRDefault="00012C72">
      <w:pPr>
        <w:pStyle w:val="1"/>
      </w:pPr>
      <w:r>
        <w:lastRenderedPageBreak/>
        <w:t>Способы лесовосстановления в зависимости от количества жизнеспособного подроста и молодняка главных лесных древесных пород</w:t>
      </w:r>
    </w:p>
    <w:p w:rsidR="00012C72" w:rsidRDefault="00012C7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1"/>
        <w:gridCol w:w="2261"/>
        <w:gridCol w:w="1701"/>
        <w:gridCol w:w="2261"/>
        <w:gridCol w:w="1701"/>
      </w:tblGrid>
      <w:tr w:rsidR="00012C72" w:rsidRPr="00012C72">
        <w:tblPrEx>
          <w:tblCellMar>
            <w:top w:w="0" w:type="dxa"/>
            <w:bottom w:w="0" w:type="dxa"/>
          </w:tblCellMar>
        </w:tblPrEx>
        <w:tc>
          <w:tcPr>
            <w:tcW w:w="4522" w:type="dxa"/>
            <w:gridSpan w:val="2"/>
            <w:tcBorders>
              <w:top w:val="single" w:sz="4" w:space="0" w:color="auto"/>
              <w:bottom w:val="nil"/>
              <w:right w:val="nil"/>
            </w:tcBorders>
          </w:tcPr>
          <w:p w:rsidR="00012C72" w:rsidRPr="00012C72" w:rsidRDefault="00012C72">
            <w:pPr>
              <w:pStyle w:val="a7"/>
              <w:jc w:val="center"/>
            </w:pPr>
            <w:r w:rsidRPr="00012C72">
              <w:t>Способы лесовосстановления</w:t>
            </w:r>
          </w:p>
        </w:tc>
        <w:tc>
          <w:tcPr>
            <w:tcW w:w="1701" w:type="dxa"/>
            <w:tcBorders>
              <w:top w:val="single" w:sz="4" w:space="0" w:color="auto"/>
              <w:left w:val="single" w:sz="4" w:space="0" w:color="auto"/>
              <w:bottom w:val="nil"/>
              <w:right w:val="nil"/>
            </w:tcBorders>
          </w:tcPr>
          <w:p w:rsidR="00012C72" w:rsidRPr="00012C72" w:rsidRDefault="00012C72">
            <w:pPr>
              <w:pStyle w:val="a7"/>
              <w:jc w:val="center"/>
            </w:pPr>
            <w:r w:rsidRPr="00012C72">
              <w:t>Древесные породы</w:t>
            </w:r>
          </w:p>
        </w:tc>
        <w:tc>
          <w:tcPr>
            <w:tcW w:w="2261" w:type="dxa"/>
            <w:tcBorders>
              <w:top w:val="single" w:sz="4" w:space="0" w:color="auto"/>
              <w:left w:val="single" w:sz="4" w:space="0" w:color="auto"/>
              <w:bottom w:val="nil"/>
              <w:right w:val="nil"/>
            </w:tcBorders>
          </w:tcPr>
          <w:p w:rsidR="00012C72" w:rsidRPr="00012C72" w:rsidRDefault="00012C72">
            <w:pPr>
              <w:pStyle w:val="a7"/>
              <w:jc w:val="center"/>
            </w:pPr>
            <w:r w:rsidRPr="00012C72">
              <w:t>Группы типов леса, типы лесорастительных условий</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Количество жизнеспособного подроста и молодняка, тыс. штук на 1 га</w:t>
            </w:r>
          </w:p>
        </w:tc>
      </w:tr>
      <w:tr w:rsidR="00012C72" w:rsidRPr="00012C72">
        <w:tblPrEx>
          <w:tblCellMar>
            <w:top w:w="0" w:type="dxa"/>
            <w:bottom w:w="0" w:type="dxa"/>
          </w:tblCellMar>
        </w:tblPrEx>
        <w:tc>
          <w:tcPr>
            <w:tcW w:w="4522" w:type="dxa"/>
            <w:gridSpan w:val="2"/>
            <w:tcBorders>
              <w:top w:val="single" w:sz="4" w:space="0" w:color="auto"/>
              <w:bottom w:val="nil"/>
              <w:right w:val="nil"/>
            </w:tcBorders>
          </w:tcPr>
          <w:p w:rsidR="00012C72" w:rsidRPr="00012C72" w:rsidRDefault="00012C72">
            <w:pPr>
              <w:pStyle w:val="a7"/>
              <w:jc w:val="center"/>
            </w:pPr>
            <w:r w:rsidRPr="00012C72">
              <w:t>1</w:t>
            </w:r>
          </w:p>
        </w:tc>
        <w:tc>
          <w:tcPr>
            <w:tcW w:w="1701" w:type="dxa"/>
            <w:tcBorders>
              <w:top w:val="single" w:sz="4" w:space="0" w:color="auto"/>
              <w:left w:val="single" w:sz="4" w:space="0" w:color="auto"/>
              <w:bottom w:val="nil"/>
              <w:right w:val="nil"/>
            </w:tcBorders>
          </w:tcPr>
          <w:p w:rsidR="00012C72" w:rsidRPr="00012C72" w:rsidRDefault="00012C72">
            <w:pPr>
              <w:pStyle w:val="a7"/>
              <w:jc w:val="center"/>
            </w:pPr>
            <w:r w:rsidRPr="00012C72">
              <w:t>2</w:t>
            </w:r>
          </w:p>
        </w:tc>
        <w:tc>
          <w:tcPr>
            <w:tcW w:w="2261" w:type="dxa"/>
            <w:tcBorders>
              <w:top w:val="single" w:sz="4" w:space="0" w:color="auto"/>
              <w:left w:val="single" w:sz="4" w:space="0" w:color="auto"/>
              <w:bottom w:val="nil"/>
              <w:right w:val="nil"/>
            </w:tcBorders>
          </w:tcPr>
          <w:p w:rsidR="00012C72" w:rsidRPr="00012C72" w:rsidRDefault="00012C72">
            <w:pPr>
              <w:pStyle w:val="a7"/>
              <w:jc w:val="center"/>
            </w:pPr>
            <w:r w:rsidRPr="00012C72">
              <w:t>3</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4</w:t>
            </w:r>
          </w:p>
        </w:tc>
      </w:tr>
      <w:tr w:rsidR="00012C72" w:rsidRPr="00012C72">
        <w:tblPrEx>
          <w:tblCellMar>
            <w:top w:w="0" w:type="dxa"/>
            <w:bottom w:w="0" w:type="dxa"/>
          </w:tblCellMar>
        </w:tblPrEx>
        <w:tc>
          <w:tcPr>
            <w:tcW w:w="2261" w:type="dxa"/>
            <w:vMerge w:val="restart"/>
            <w:tcBorders>
              <w:top w:val="single" w:sz="4" w:space="0" w:color="auto"/>
              <w:bottom w:val="nil"/>
              <w:right w:val="nil"/>
            </w:tcBorders>
          </w:tcPr>
          <w:p w:rsidR="00012C72" w:rsidRPr="00012C72" w:rsidRDefault="00012C72">
            <w:pPr>
              <w:pStyle w:val="a8"/>
            </w:pPr>
            <w:r w:rsidRPr="00012C72">
              <w:t>Естественное лесовосстановление</w:t>
            </w:r>
          </w:p>
        </w:tc>
        <w:tc>
          <w:tcPr>
            <w:tcW w:w="2261" w:type="dxa"/>
            <w:vMerge w:val="restart"/>
            <w:tcBorders>
              <w:top w:val="single" w:sz="4" w:space="0" w:color="auto"/>
              <w:left w:val="single" w:sz="4" w:space="0" w:color="auto"/>
              <w:bottom w:val="nil"/>
              <w:right w:val="nil"/>
            </w:tcBorders>
          </w:tcPr>
          <w:p w:rsidR="00012C72" w:rsidRPr="00012C72" w:rsidRDefault="00012C72">
            <w:pPr>
              <w:pStyle w:val="a8"/>
            </w:pPr>
            <w:r w:rsidRPr="00012C72">
              <w:t>путем мероприятий по сохранению подроста, ухода за подростом</w:t>
            </w:r>
          </w:p>
        </w:tc>
        <w:tc>
          <w:tcPr>
            <w:tcW w:w="1701" w:type="dxa"/>
            <w:tcBorders>
              <w:top w:val="single" w:sz="4" w:space="0" w:color="auto"/>
              <w:left w:val="single" w:sz="4" w:space="0" w:color="auto"/>
              <w:bottom w:val="nil"/>
              <w:right w:val="nil"/>
            </w:tcBorders>
          </w:tcPr>
          <w:p w:rsidR="00012C72" w:rsidRPr="00012C72" w:rsidRDefault="00012C72">
            <w:pPr>
              <w:pStyle w:val="a8"/>
            </w:pPr>
            <w:r w:rsidRPr="00012C72">
              <w:t>Сосна</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Очень сухие и сухие боры, субори и судубравы</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Более 4</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vMerge w:val="restart"/>
            <w:tcBorders>
              <w:top w:val="single" w:sz="4" w:space="0" w:color="auto"/>
              <w:left w:val="single" w:sz="4" w:space="0" w:color="auto"/>
              <w:bottom w:val="nil"/>
              <w:right w:val="nil"/>
            </w:tcBorders>
          </w:tcPr>
          <w:p w:rsidR="00012C72" w:rsidRPr="00012C72" w:rsidRDefault="00012C72">
            <w:pPr>
              <w:pStyle w:val="a8"/>
            </w:pPr>
            <w:r w:rsidRPr="00012C72">
              <w:t>Дуб</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Очень сухие и сухие дубравы и судубравы</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Более 3</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vMerge/>
            <w:tcBorders>
              <w:top w:val="nil"/>
              <w:left w:val="single" w:sz="4" w:space="0" w:color="auto"/>
              <w:bottom w:val="nil"/>
              <w:right w:val="nil"/>
            </w:tcBorders>
          </w:tcPr>
          <w:p w:rsidR="00012C72" w:rsidRPr="00012C72" w:rsidRDefault="00012C72">
            <w:pPr>
              <w:pStyle w:val="a7"/>
            </w:pP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Свежие дубравы и судубравы, влажные и пойменные дубравы</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Более 2</w:t>
            </w:r>
          </w:p>
        </w:tc>
      </w:tr>
      <w:tr w:rsidR="00012C72" w:rsidRPr="00012C72">
        <w:tblPrEx>
          <w:tblCellMar>
            <w:top w:w="0" w:type="dxa"/>
            <w:bottom w:w="0" w:type="dxa"/>
          </w:tblCellMar>
        </w:tblPrEx>
        <w:tc>
          <w:tcPr>
            <w:tcW w:w="2261" w:type="dxa"/>
            <w:vMerge w:val="restart"/>
            <w:tcBorders>
              <w:top w:val="single" w:sz="4" w:space="0" w:color="auto"/>
              <w:bottom w:val="nil"/>
              <w:right w:val="nil"/>
            </w:tcBorders>
          </w:tcPr>
          <w:p w:rsidR="00012C72" w:rsidRPr="00012C72" w:rsidRDefault="00012C72">
            <w:pPr>
              <w:pStyle w:val="a8"/>
            </w:pPr>
            <w:r w:rsidRPr="00012C72">
              <w:t>Естественное лесовосстановление</w:t>
            </w:r>
          </w:p>
          <w:p w:rsidR="00012C72" w:rsidRPr="00012C72" w:rsidRDefault="00012C72">
            <w:pPr>
              <w:pStyle w:val="a7"/>
            </w:pPr>
          </w:p>
          <w:p w:rsidR="00012C72" w:rsidRPr="00012C72" w:rsidRDefault="00012C72">
            <w:pPr>
              <w:pStyle w:val="a8"/>
            </w:pPr>
            <w:r w:rsidRPr="00012C72">
              <w:t>Комбинированное лесовосстановление</w:t>
            </w:r>
          </w:p>
        </w:tc>
        <w:tc>
          <w:tcPr>
            <w:tcW w:w="2261" w:type="dxa"/>
            <w:vMerge w:val="restart"/>
            <w:tcBorders>
              <w:top w:val="single" w:sz="4" w:space="0" w:color="auto"/>
              <w:left w:val="single" w:sz="4" w:space="0" w:color="auto"/>
              <w:bottom w:val="nil"/>
              <w:right w:val="nil"/>
            </w:tcBorders>
          </w:tcPr>
          <w:p w:rsidR="00012C72" w:rsidRPr="00012C72" w:rsidRDefault="00012C72">
            <w:pPr>
              <w:pStyle w:val="a8"/>
            </w:pPr>
            <w:r w:rsidRPr="00012C72">
              <w:t>путем минерализации почвы, ухода за подростом</w:t>
            </w:r>
          </w:p>
        </w:tc>
        <w:tc>
          <w:tcPr>
            <w:tcW w:w="1701" w:type="dxa"/>
            <w:vMerge w:val="restart"/>
            <w:tcBorders>
              <w:top w:val="single" w:sz="4" w:space="0" w:color="auto"/>
              <w:left w:val="single" w:sz="4" w:space="0" w:color="auto"/>
              <w:bottom w:val="nil"/>
              <w:right w:val="nil"/>
            </w:tcBorders>
          </w:tcPr>
          <w:p w:rsidR="00012C72" w:rsidRPr="00012C72" w:rsidRDefault="00012C72">
            <w:pPr>
              <w:pStyle w:val="a8"/>
            </w:pPr>
            <w:r w:rsidRPr="00012C72">
              <w:t>Сосна</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Очень сухие и сухие боры, субори и судубравы</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1,5 - 4,0</w:t>
            </w:r>
          </w:p>
          <w:p w:rsidR="00012C72" w:rsidRPr="00012C72" w:rsidRDefault="00012C72">
            <w:pPr>
              <w:pStyle w:val="a7"/>
            </w:pP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vMerge/>
            <w:tcBorders>
              <w:top w:val="nil"/>
              <w:left w:val="single" w:sz="4" w:space="0" w:color="auto"/>
              <w:bottom w:val="nil"/>
              <w:right w:val="nil"/>
            </w:tcBorders>
          </w:tcPr>
          <w:p w:rsidR="00012C72" w:rsidRPr="00012C72" w:rsidRDefault="00012C72">
            <w:pPr>
              <w:pStyle w:val="a7"/>
            </w:pP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Свежие боры, субори и судубравы</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0,5 - 2,0</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vMerge/>
            <w:tcBorders>
              <w:top w:val="nil"/>
              <w:left w:val="single" w:sz="4" w:space="0" w:color="auto"/>
              <w:bottom w:val="nil"/>
              <w:right w:val="nil"/>
            </w:tcBorders>
          </w:tcPr>
          <w:p w:rsidR="00012C72" w:rsidRPr="00012C72" w:rsidRDefault="00012C72">
            <w:pPr>
              <w:pStyle w:val="a7"/>
            </w:pP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Влажные боры, субори и судубравы</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0,5 - 1,5</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vMerge w:val="restart"/>
            <w:tcBorders>
              <w:top w:val="single" w:sz="4" w:space="0" w:color="auto"/>
              <w:left w:val="single" w:sz="4" w:space="0" w:color="auto"/>
              <w:bottom w:val="nil"/>
              <w:right w:val="nil"/>
            </w:tcBorders>
          </w:tcPr>
          <w:p w:rsidR="00012C72" w:rsidRPr="00012C72" w:rsidRDefault="00012C72">
            <w:pPr>
              <w:pStyle w:val="a8"/>
            </w:pPr>
            <w:r w:rsidRPr="00012C72">
              <w:t>Дуб</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Очень сухие и сухие дубравы и судубравы</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2-3</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vMerge/>
            <w:tcBorders>
              <w:top w:val="nil"/>
              <w:left w:val="single" w:sz="4" w:space="0" w:color="auto"/>
              <w:bottom w:val="nil"/>
              <w:right w:val="nil"/>
            </w:tcBorders>
          </w:tcPr>
          <w:p w:rsidR="00012C72" w:rsidRPr="00012C72" w:rsidRDefault="00012C72">
            <w:pPr>
              <w:pStyle w:val="a7"/>
            </w:pP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Свежие дубравы и судубравы, влажные и пойменные дубравы</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1-2</w:t>
            </w:r>
          </w:p>
        </w:tc>
      </w:tr>
      <w:tr w:rsidR="00012C72" w:rsidRPr="00012C72">
        <w:tblPrEx>
          <w:tblCellMar>
            <w:top w:w="0" w:type="dxa"/>
            <w:bottom w:w="0" w:type="dxa"/>
          </w:tblCellMar>
        </w:tblPrEx>
        <w:tc>
          <w:tcPr>
            <w:tcW w:w="4522" w:type="dxa"/>
            <w:gridSpan w:val="2"/>
            <w:vMerge w:val="restart"/>
            <w:tcBorders>
              <w:top w:val="single" w:sz="4" w:space="0" w:color="auto"/>
              <w:bottom w:val="single" w:sz="4" w:space="0" w:color="auto"/>
              <w:right w:val="single" w:sz="4" w:space="0" w:color="auto"/>
            </w:tcBorders>
          </w:tcPr>
          <w:p w:rsidR="00012C72" w:rsidRPr="00012C72" w:rsidRDefault="00012C72">
            <w:pPr>
              <w:pStyle w:val="a8"/>
            </w:pPr>
            <w:r w:rsidRPr="00012C72">
              <w:t>Искусственное</w:t>
            </w:r>
          </w:p>
          <w:p w:rsidR="00012C72" w:rsidRPr="00012C72" w:rsidRDefault="00012C72">
            <w:pPr>
              <w:pStyle w:val="a8"/>
            </w:pPr>
            <w:r w:rsidRPr="00012C72">
              <w:t>лесовосстановление</w:t>
            </w:r>
          </w:p>
        </w:tc>
        <w:tc>
          <w:tcPr>
            <w:tcW w:w="1701" w:type="dxa"/>
            <w:vMerge w:val="restart"/>
            <w:tcBorders>
              <w:top w:val="single" w:sz="4" w:space="0" w:color="auto"/>
              <w:left w:val="single" w:sz="4" w:space="0" w:color="auto"/>
              <w:bottom w:val="single" w:sz="4" w:space="0" w:color="auto"/>
              <w:right w:val="nil"/>
            </w:tcBorders>
          </w:tcPr>
          <w:p w:rsidR="00012C72" w:rsidRPr="00012C72" w:rsidRDefault="00012C72">
            <w:pPr>
              <w:pStyle w:val="a8"/>
            </w:pPr>
            <w:r w:rsidRPr="00012C72">
              <w:t>Сосна</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Очень сухие и сухие боры, субори и судубравы</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Менее 1,5</w:t>
            </w:r>
          </w:p>
        </w:tc>
      </w:tr>
      <w:tr w:rsidR="00012C72" w:rsidRPr="00012C72">
        <w:tblPrEx>
          <w:tblCellMar>
            <w:top w:w="0" w:type="dxa"/>
            <w:bottom w:w="0" w:type="dxa"/>
          </w:tblCellMar>
        </w:tblPrEx>
        <w:tc>
          <w:tcPr>
            <w:tcW w:w="4522" w:type="dxa"/>
            <w:gridSpan w:val="2"/>
            <w:vMerge/>
            <w:tcBorders>
              <w:top w:val="nil"/>
              <w:bottom w:val="nil"/>
              <w:right w:val="nil"/>
            </w:tcBorders>
          </w:tcPr>
          <w:p w:rsidR="00012C72" w:rsidRPr="00012C72" w:rsidRDefault="00012C72">
            <w:pPr>
              <w:pStyle w:val="a7"/>
            </w:pPr>
          </w:p>
        </w:tc>
        <w:tc>
          <w:tcPr>
            <w:tcW w:w="1701" w:type="dxa"/>
            <w:vMerge/>
            <w:tcBorders>
              <w:top w:val="nil"/>
              <w:left w:val="single" w:sz="4" w:space="0" w:color="auto"/>
              <w:bottom w:val="nil"/>
              <w:right w:val="nil"/>
            </w:tcBorders>
          </w:tcPr>
          <w:p w:rsidR="00012C72" w:rsidRPr="00012C72" w:rsidRDefault="00012C72">
            <w:pPr>
              <w:pStyle w:val="a7"/>
            </w:pP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 xml:space="preserve">Свежие боры, субори и судубравы, влажные боры, </w:t>
            </w:r>
            <w:r w:rsidRPr="00012C72">
              <w:lastRenderedPageBreak/>
              <w:t>субори и судубравы</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lastRenderedPageBreak/>
              <w:t>Менее 0,5</w:t>
            </w:r>
          </w:p>
        </w:tc>
      </w:tr>
      <w:tr w:rsidR="00012C72" w:rsidRPr="00012C72">
        <w:tblPrEx>
          <w:tblCellMar>
            <w:top w:w="0" w:type="dxa"/>
            <w:bottom w:w="0" w:type="dxa"/>
          </w:tblCellMar>
        </w:tblPrEx>
        <w:tc>
          <w:tcPr>
            <w:tcW w:w="4522" w:type="dxa"/>
            <w:gridSpan w:val="2"/>
            <w:vMerge/>
            <w:tcBorders>
              <w:top w:val="nil"/>
              <w:bottom w:val="nil"/>
              <w:right w:val="single" w:sz="4" w:space="0" w:color="auto"/>
            </w:tcBorders>
          </w:tcPr>
          <w:p w:rsidR="00012C72" w:rsidRPr="00012C72" w:rsidRDefault="00012C72">
            <w:pPr>
              <w:pStyle w:val="a7"/>
            </w:pPr>
          </w:p>
        </w:tc>
        <w:tc>
          <w:tcPr>
            <w:tcW w:w="1701" w:type="dxa"/>
            <w:vMerge w:val="restart"/>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Дуб</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Очень сухие и сухие дубравы и судубравы</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Менее 2</w:t>
            </w:r>
          </w:p>
        </w:tc>
      </w:tr>
      <w:tr w:rsidR="00012C72" w:rsidRPr="00012C72">
        <w:tblPrEx>
          <w:tblCellMar>
            <w:top w:w="0" w:type="dxa"/>
            <w:bottom w:w="0" w:type="dxa"/>
          </w:tblCellMar>
        </w:tblPrEx>
        <w:tc>
          <w:tcPr>
            <w:tcW w:w="4522" w:type="dxa"/>
            <w:gridSpan w:val="2"/>
            <w:vMerge/>
            <w:tcBorders>
              <w:top w:val="nil"/>
              <w:bottom w:val="single" w:sz="4" w:space="0" w:color="auto"/>
              <w:right w:val="nil"/>
            </w:tcBorders>
          </w:tcPr>
          <w:p w:rsidR="00012C72" w:rsidRPr="00012C72" w:rsidRDefault="00012C72">
            <w:pPr>
              <w:pStyle w:val="a7"/>
            </w:pPr>
          </w:p>
        </w:tc>
        <w:tc>
          <w:tcPr>
            <w:tcW w:w="1701" w:type="dxa"/>
            <w:vMerge/>
            <w:tcBorders>
              <w:top w:val="nil"/>
              <w:left w:val="single" w:sz="4" w:space="0" w:color="auto"/>
              <w:bottom w:val="single" w:sz="4" w:space="0" w:color="auto"/>
              <w:right w:val="nil"/>
            </w:tcBorders>
          </w:tcPr>
          <w:p w:rsidR="00012C72" w:rsidRPr="00012C72" w:rsidRDefault="00012C72">
            <w:pPr>
              <w:pStyle w:val="a7"/>
            </w:pPr>
          </w:p>
        </w:tc>
        <w:tc>
          <w:tcPr>
            <w:tcW w:w="2261" w:type="dxa"/>
            <w:tcBorders>
              <w:top w:val="single" w:sz="4" w:space="0" w:color="auto"/>
              <w:left w:val="single" w:sz="4" w:space="0" w:color="auto"/>
              <w:bottom w:val="single" w:sz="4" w:space="0" w:color="auto"/>
              <w:right w:val="nil"/>
            </w:tcBorders>
          </w:tcPr>
          <w:p w:rsidR="00012C72" w:rsidRPr="00012C72" w:rsidRDefault="00012C72">
            <w:pPr>
              <w:pStyle w:val="a8"/>
            </w:pPr>
            <w:r w:rsidRPr="00012C72">
              <w:t>Свежие дубравы и судубравы, влажные и пойменные дубравы</w:t>
            </w:r>
          </w:p>
        </w:tc>
        <w:tc>
          <w:tcPr>
            <w:tcW w:w="1701"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Менее 1</w:t>
            </w:r>
          </w:p>
        </w:tc>
      </w:tr>
    </w:tbl>
    <w:p w:rsidR="00012C72" w:rsidRDefault="00012C72"/>
    <w:p w:rsidR="00012C72" w:rsidRDefault="00012C72">
      <w:pPr>
        <w:ind w:firstLine="698"/>
        <w:jc w:val="right"/>
      </w:pPr>
      <w:bookmarkStart w:id="151" w:name="sub_27000"/>
      <w:r>
        <w:rPr>
          <w:rStyle w:val="a3"/>
        </w:rPr>
        <w:t>Приложение 27</w:t>
      </w:r>
      <w:r>
        <w:rPr>
          <w:rStyle w:val="a3"/>
        </w:rPr>
        <w:br/>
        <w:t xml:space="preserve">к </w:t>
      </w:r>
      <w:hyperlink w:anchor="sub_1000" w:history="1">
        <w:r>
          <w:rPr>
            <w:rStyle w:val="a4"/>
          </w:rPr>
          <w:t>Правилам</w:t>
        </w:r>
      </w:hyperlink>
      <w:r>
        <w:rPr>
          <w:rStyle w:val="a3"/>
        </w:rPr>
        <w:t xml:space="preserve"> лесовосстановления</w:t>
      </w:r>
    </w:p>
    <w:bookmarkEnd w:id="151"/>
    <w:p w:rsidR="00012C72" w:rsidRDefault="00012C72"/>
    <w:p w:rsidR="00012C72" w:rsidRDefault="00012C72">
      <w:pPr>
        <w:pStyle w:val="1"/>
      </w:pPr>
      <w:r>
        <w:t>Критерии и требования</w:t>
      </w:r>
      <w:r>
        <w:br/>
        <w:t>для лесовосстановления в Северо-Кавказском горном районе</w:t>
      </w:r>
    </w:p>
    <w:p w:rsidR="00012C72" w:rsidRDefault="00012C72"/>
    <w:p w:rsidR="00012C72" w:rsidRDefault="00012C72">
      <w:pPr>
        <w:ind w:firstLine="698"/>
        <w:jc w:val="right"/>
      </w:pPr>
      <w:bookmarkStart w:id="152" w:name="sub_27001"/>
      <w:r>
        <w:rPr>
          <w:rStyle w:val="a3"/>
        </w:rPr>
        <w:t>Таблица 1</w:t>
      </w:r>
    </w:p>
    <w:bookmarkEnd w:id="152"/>
    <w:p w:rsidR="00012C72" w:rsidRDefault="00012C72"/>
    <w:p w:rsidR="00012C72" w:rsidRDefault="00012C72">
      <w:pPr>
        <w:pStyle w:val="1"/>
      </w:pPr>
      <w:r>
        <w:t>Критерии и требования к посадочному материалу лесных древесных пород и молоднякам, площади которых подлежат отнесению к землям занятым лесными насаждениями</w:t>
      </w:r>
    </w:p>
    <w:p w:rsidR="00012C72" w:rsidRDefault="00012C7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94"/>
        <w:gridCol w:w="1134"/>
        <w:gridCol w:w="1134"/>
        <w:gridCol w:w="1134"/>
        <w:gridCol w:w="1694"/>
        <w:gridCol w:w="1134"/>
        <w:gridCol w:w="1134"/>
        <w:gridCol w:w="1134"/>
      </w:tblGrid>
      <w:tr w:rsidR="00012C72" w:rsidRPr="00012C72">
        <w:tblPrEx>
          <w:tblCellMar>
            <w:top w:w="0" w:type="dxa"/>
            <w:bottom w:w="0" w:type="dxa"/>
          </w:tblCellMar>
        </w:tblPrEx>
        <w:tc>
          <w:tcPr>
            <w:tcW w:w="1694" w:type="dxa"/>
            <w:vMerge w:val="restart"/>
            <w:tcBorders>
              <w:top w:val="single" w:sz="4" w:space="0" w:color="auto"/>
              <w:bottom w:val="nil"/>
              <w:right w:val="nil"/>
            </w:tcBorders>
          </w:tcPr>
          <w:p w:rsidR="00012C72" w:rsidRPr="00012C72" w:rsidRDefault="00012C72">
            <w:pPr>
              <w:pStyle w:val="a7"/>
              <w:jc w:val="center"/>
            </w:pPr>
            <w:r w:rsidRPr="00012C72">
              <w:t>Древесные породы</w:t>
            </w:r>
          </w:p>
        </w:tc>
        <w:tc>
          <w:tcPr>
            <w:tcW w:w="3402" w:type="dxa"/>
            <w:gridSpan w:val="3"/>
            <w:tcBorders>
              <w:top w:val="single" w:sz="4" w:space="0" w:color="auto"/>
              <w:left w:val="single" w:sz="4" w:space="0" w:color="auto"/>
              <w:bottom w:val="nil"/>
              <w:right w:val="nil"/>
            </w:tcBorders>
          </w:tcPr>
          <w:p w:rsidR="00012C72" w:rsidRPr="00012C72" w:rsidRDefault="00012C72">
            <w:pPr>
              <w:pStyle w:val="a7"/>
              <w:jc w:val="center"/>
            </w:pPr>
            <w:r w:rsidRPr="00012C72">
              <w:t>Требования к посадочному материалу</w:t>
            </w:r>
          </w:p>
        </w:tc>
        <w:tc>
          <w:tcPr>
            <w:tcW w:w="5096" w:type="dxa"/>
            <w:gridSpan w:val="4"/>
            <w:tcBorders>
              <w:top w:val="single" w:sz="4" w:space="0" w:color="auto"/>
              <w:left w:val="single" w:sz="4" w:space="0" w:color="auto"/>
              <w:bottom w:val="nil"/>
            </w:tcBorders>
          </w:tcPr>
          <w:p w:rsidR="00012C72" w:rsidRPr="00012C72" w:rsidRDefault="00012C72">
            <w:pPr>
              <w:pStyle w:val="a7"/>
              <w:jc w:val="center"/>
            </w:pPr>
            <w:r w:rsidRPr="00012C72">
              <w:t>Критерии и требования к молоднякам, площади которых подлежат отнесению к землям занятым лесными насаждениями</w:t>
            </w:r>
          </w:p>
        </w:tc>
      </w:tr>
      <w:tr w:rsidR="00012C72" w:rsidRPr="00012C72">
        <w:tblPrEx>
          <w:tblCellMar>
            <w:top w:w="0" w:type="dxa"/>
            <w:bottom w:w="0" w:type="dxa"/>
          </w:tblCellMar>
        </w:tblPrEx>
        <w:tc>
          <w:tcPr>
            <w:tcW w:w="1694" w:type="dxa"/>
            <w:vMerge/>
            <w:tcBorders>
              <w:top w:val="nil"/>
              <w:bottom w:val="nil"/>
              <w:right w:val="nil"/>
            </w:tcBorders>
          </w:tcPr>
          <w:p w:rsidR="00012C72" w:rsidRPr="00012C72" w:rsidRDefault="00012C72">
            <w:pPr>
              <w:pStyle w:val="a7"/>
            </w:pP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возраст не менее, лет</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диаметр стволика у корневой шейки не менее, мм</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высота стволика не менее, см</w:t>
            </w:r>
          </w:p>
        </w:tc>
        <w:tc>
          <w:tcPr>
            <w:tcW w:w="1694" w:type="dxa"/>
            <w:tcBorders>
              <w:top w:val="single" w:sz="4" w:space="0" w:color="auto"/>
              <w:left w:val="single" w:sz="4" w:space="0" w:color="auto"/>
              <w:bottom w:val="nil"/>
              <w:right w:val="nil"/>
            </w:tcBorders>
          </w:tcPr>
          <w:p w:rsidR="00012C72" w:rsidRPr="00012C72" w:rsidRDefault="00012C72">
            <w:pPr>
              <w:pStyle w:val="a7"/>
              <w:jc w:val="center"/>
            </w:pPr>
            <w:r w:rsidRPr="00012C72">
              <w:t>группа типов леса или типов лесорастительных условий</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возраст (к молоднякам, созданным искусственным и комбинированным способом) не менее, лет</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количество деревьев главных пород не менее, тыс. шт. на 1 га</w:t>
            </w:r>
          </w:p>
        </w:tc>
        <w:tc>
          <w:tcPr>
            <w:tcW w:w="1134" w:type="dxa"/>
            <w:tcBorders>
              <w:top w:val="single" w:sz="4" w:space="0" w:color="auto"/>
              <w:left w:val="single" w:sz="4" w:space="0" w:color="auto"/>
              <w:bottom w:val="nil"/>
            </w:tcBorders>
          </w:tcPr>
          <w:p w:rsidR="00012C72" w:rsidRPr="00012C72" w:rsidRDefault="00012C72">
            <w:pPr>
              <w:pStyle w:val="a7"/>
              <w:jc w:val="center"/>
            </w:pPr>
            <w:r w:rsidRPr="00012C72">
              <w:t>средняя высота деревьев главных пород не менее, м</w:t>
            </w:r>
          </w:p>
        </w:tc>
      </w:tr>
      <w:tr w:rsidR="00012C72" w:rsidRPr="00012C72">
        <w:tblPrEx>
          <w:tblCellMar>
            <w:top w:w="0" w:type="dxa"/>
            <w:bottom w:w="0" w:type="dxa"/>
          </w:tblCellMar>
        </w:tblPrEx>
        <w:tc>
          <w:tcPr>
            <w:tcW w:w="1694" w:type="dxa"/>
            <w:tcBorders>
              <w:top w:val="single" w:sz="4" w:space="0" w:color="auto"/>
              <w:bottom w:val="nil"/>
              <w:right w:val="nil"/>
            </w:tcBorders>
          </w:tcPr>
          <w:p w:rsidR="00012C72" w:rsidRPr="00012C72" w:rsidRDefault="00012C72">
            <w:pPr>
              <w:pStyle w:val="a7"/>
              <w:jc w:val="center"/>
            </w:pPr>
            <w:r w:rsidRPr="00012C72">
              <w:t>1</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3</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4</w:t>
            </w:r>
          </w:p>
        </w:tc>
        <w:tc>
          <w:tcPr>
            <w:tcW w:w="1694" w:type="dxa"/>
            <w:tcBorders>
              <w:top w:val="single" w:sz="4" w:space="0" w:color="auto"/>
              <w:left w:val="single" w:sz="4" w:space="0" w:color="auto"/>
              <w:bottom w:val="nil"/>
              <w:right w:val="nil"/>
            </w:tcBorders>
          </w:tcPr>
          <w:p w:rsidR="00012C72" w:rsidRPr="00012C72" w:rsidRDefault="00012C72">
            <w:pPr>
              <w:pStyle w:val="a7"/>
              <w:jc w:val="center"/>
            </w:pPr>
            <w:r w:rsidRPr="00012C72">
              <w:t>5</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6</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7</w:t>
            </w:r>
          </w:p>
        </w:tc>
        <w:tc>
          <w:tcPr>
            <w:tcW w:w="1134" w:type="dxa"/>
            <w:tcBorders>
              <w:top w:val="single" w:sz="4" w:space="0" w:color="auto"/>
              <w:left w:val="single" w:sz="4" w:space="0" w:color="auto"/>
              <w:bottom w:val="nil"/>
            </w:tcBorders>
          </w:tcPr>
          <w:p w:rsidR="00012C72" w:rsidRPr="00012C72" w:rsidRDefault="00012C72">
            <w:pPr>
              <w:pStyle w:val="a7"/>
              <w:jc w:val="center"/>
            </w:pPr>
            <w:r w:rsidRPr="00012C72">
              <w:t>8</w:t>
            </w:r>
          </w:p>
        </w:tc>
      </w:tr>
      <w:tr w:rsidR="00012C72" w:rsidRPr="00012C72">
        <w:tblPrEx>
          <w:tblCellMar>
            <w:top w:w="0" w:type="dxa"/>
            <w:bottom w:w="0" w:type="dxa"/>
          </w:tblCellMar>
        </w:tblPrEx>
        <w:tc>
          <w:tcPr>
            <w:tcW w:w="1694" w:type="dxa"/>
            <w:tcBorders>
              <w:top w:val="single" w:sz="4" w:space="0" w:color="auto"/>
              <w:bottom w:val="nil"/>
              <w:right w:val="nil"/>
            </w:tcBorders>
          </w:tcPr>
          <w:p w:rsidR="00012C72" w:rsidRPr="00012C72" w:rsidRDefault="00012C72">
            <w:pPr>
              <w:pStyle w:val="a8"/>
            </w:pPr>
            <w:r w:rsidRPr="00012C72">
              <w:t>Бук восточный</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1-2</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4,0</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15</w:t>
            </w:r>
          </w:p>
        </w:tc>
        <w:tc>
          <w:tcPr>
            <w:tcW w:w="1694" w:type="dxa"/>
            <w:tcBorders>
              <w:top w:val="single" w:sz="4" w:space="0" w:color="auto"/>
              <w:left w:val="single" w:sz="4" w:space="0" w:color="auto"/>
              <w:bottom w:val="nil"/>
              <w:right w:val="nil"/>
            </w:tcBorders>
          </w:tcPr>
          <w:p w:rsidR="00012C72" w:rsidRPr="00012C72" w:rsidRDefault="00012C72">
            <w:pPr>
              <w:pStyle w:val="a8"/>
            </w:pPr>
            <w:r w:rsidRPr="00012C72">
              <w:t>Свежая и влажная субучины</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6</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2,6</w:t>
            </w:r>
          </w:p>
        </w:tc>
        <w:tc>
          <w:tcPr>
            <w:tcW w:w="1134" w:type="dxa"/>
            <w:tcBorders>
              <w:top w:val="single" w:sz="4" w:space="0" w:color="auto"/>
              <w:left w:val="single" w:sz="4" w:space="0" w:color="auto"/>
              <w:bottom w:val="nil"/>
            </w:tcBorders>
          </w:tcPr>
          <w:p w:rsidR="00012C72" w:rsidRPr="00012C72" w:rsidRDefault="00012C72">
            <w:pPr>
              <w:pStyle w:val="a7"/>
              <w:jc w:val="center"/>
            </w:pPr>
            <w:r w:rsidRPr="00012C72">
              <w:t>1,5</w:t>
            </w:r>
          </w:p>
        </w:tc>
      </w:tr>
      <w:tr w:rsidR="00012C72" w:rsidRPr="00012C72">
        <w:tblPrEx>
          <w:tblCellMar>
            <w:top w:w="0" w:type="dxa"/>
            <w:bottom w:w="0" w:type="dxa"/>
          </w:tblCellMar>
        </w:tblPrEx>
        <w:tc>
          <w:tcPr>
            <w:tcW w:w="1694" w:type="dxa"/>
            <w:tcBorders>
              <w:top w:val="single" w:sz="4" w:space="0" w:color="auto"/>
              <w:bottom w:val="nil"/>
              <w:right w:val="nil"/>
            </w:tcBorders>
          </w:tcPr>
          <w:p w:rsidR="00012C72" w:rsidRPr="00012C72" w:rsidRDefault="00012C72">
            <w:pPr>
              <w:pStyle w:val="a7"/>
            </w:pPr>
          </w:p>
        </w:tc>
        <w:tc>
          <w:tcPr>
            <w:tcW w:w="1134" w:type="dxa"/>
            <w:tcBorders>
              <w:top w:val="single" w:sz="4" w:space="0" w:color="auto"/>
              <w:left w:val="single" w:sz="4" w:space="0" w:color="auto"/>
              <w:bottom w:val="nil"/>
              <w:right w:val="nil"/>
            </w:tcBorders>
          </w:tcPr>
          <w:p w:rsidR="00012C72" w:rsidRPr="00012C72" w:rsidRDefault="00012C72">
            <w:pPr>
              <w:pStyle w:val="a7"/>
            </w:pPr>
          </w:p>
        </w:tc>
        <w:tc>
          <w:tcPr>
            <w:tcW w:w="1134" w:type="dxa"/>
            <w:tcBorders>
              <w:top w:val="single" w:sz="4" w:space="0" w:color="auto"/>
              <w:left w:val="single" w:sz="4" w:space="0" w:color="auto"/>
              <w:bottom w:val="nil"/>
              <w:right w:val="nil"/>
            </w:tcBorders>
          </w:tcPr>
          <w:p w:rsidR="00012C72" w:rsidRPr="00012C72" w:rsidRDefault="00012C72">
            <w:pPr>
              <w:pStyle w:val="a7"/>
            </w:pPr>
          </w:p>
        </w:tc>
        <w:tc>
          <w:tcPr>
            <w:tcW w:w="1134" w:type="dxa"/>
            <w:tcBorders>
              <w:top w:val="single" w:sz="4" w:space="0" w:color="auto"/>
              <w:left w:val="single" w:sz="4" w:space="0" w:color="auto"/>
              <w:bottom w:val="nil"/>
              <w:right w:val="nil"/>
            </w:tcBorders>
          </w:tcPr>
          <w:p w:rsidR="00012C72" w:rsidRPr="00012C72" w:rsidRDefault="00012C72">
            <w:pPr>
              <w:pStyle w:val="a7"/>
            </w:pPr>
          </w:p>
        </w:tc>
        <w:tc>
          <w:tcPr>
            <w:tcW w:w="1694" w:type="dxa"/>
            <w:tcBorders>
              <w:top w:val="single" w:sz="4" w:space="0" w:color="auto"/>
              <w:left w:val="single" w:sz="4" w:space="0" w:color="auto"/>
              <w:bottom w:val="nil"/>
              <w:right w:val="nil"/>
            </w:tcBorders>
          </w:tcPr>
          <w:p w:rsidR="00012C72" w:rsidRPr="00012C72" w:rsidRDefault="00012C72">
            <w:pPr>
              <w:pStyle w:val="a8"/>
            </w:pPr>
            <w:r w:rsidRPr="00012C72">
              <w:t xml:space="preserve">Свежая и влажная </w:t>
            </w:r>
            <w:r w:rsidRPr="00012C72">
              <w:lastRenderedPageBreak/>
              <w:t>субучины</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lastRenderedPageBreak/>
              <w:t>6</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2,5</w:t>
            </w:r>
          </w:p>
        </w:tc>
        <w:tc>
          <w:tcPr>
            <w:tcW w:w="1134" w:type="dxa"/>
            <w:tcBorders>
              <w:top w:val="single" w:sz="4" w:space="0" w:color="auto"/>
              <w:left w:val="single" w:sz="4" w:space="0" w:color="auto"/>
              <w:bottom w:val="nil"/>
            </w:tcBorders>
          </w:tcPr>
          <w:p w:rsidR="00012C72" w:rsidRPr="00012C72" w:rsidRDefault="00012C72">
            <w:pPr>
              <w:pStyle w:val="a7"/>
              <w:jc w:val="center"/>
            </w:pPr>
            <w:r w:rsidRPr="00012C72">
              <w:t>1,6</w:t>
            </w:r>
          </w:p>
        </w:tc>
      </w:tr>
      <w:tr w:rsidR="00012C72" w:rsidRPr="00012C72">
        <w:tblPrEx>
          <w:tblCellMar>
            <w:top w:w="0" w:type="dxa"/>
            <w:bottom w:w="0" w:type="dxa"/>
          </w:tblCellMar>
        </w:tblPrEx>
        <w:tc>
          <w:tcPr>
            <w:tcW w:w="1694" w:type="dxa"/>
            <w:tcBorders>
              <w:top w:val="single" w:sz="4" w:space="0" w:color="auto"/>
              <w:bottom w:val="nil"/>
              <w:right w:val="nil"/>
            </w:tcBorders>
          </w:tcPr>
          <w:p w:rsidR="00012C72" w:rsidRPr="00012C72" w:rsidRDefault="00012C72">
            <w:pPr>
              <w:pStyle w:val="a8"/>
            </w:pPr>
            <w:r w:rsidRPr="00012C72">
              <w:lastRenderedPageBreak/>
              <w:t>Дуб красный</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1-2</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4,0</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15</w:t>
            </w:r>
          </w:p>
        </w:tc>
        <w:tc>
          <w:tcPr>
            <w:tcW w:w="1694" w:type="dxa"/>
            <w:tcBorders>
              <w:top w:val="single" w:sz="4" w:space="0" w:color="auto"/>
              <w:left w:val="single" w:sz="4" w:space="0" w:color="auto"/>
              <w:bottom w:val="nil"/>
              <w:right w:val="nil"/>
            </w:tcBorders>
          </w:tcPr>
          <w:p w:rsidR="00012C72" w:rsidRPr="00012C72" w:rsidRDefault="00012C72">
            <w:pPr>
              <w:pStyle w:val="a8"/>
            </w:pPr>
            <w:r w:rsidRPr="00012C72">
              <w:t>Свежая и влажная дубравы</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5</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2,0</w:t>
            </w:r>
          </w:p>
        </w:tc>
        <w:tc>
          <w:tcPr>
            <w:tcW w:w="1134" w:type="dxa"/>
            <w:tcBorders>
              <w:top w:val="single" w:sz="4" w:space="0" w:color="auto"/>
              <w:left w:val="single" w:sz="4" w:space="0" w:color="auto"/>
              <w:bottom w:val="nil"/>
            </w:tcBorders>
          </w:tcPr>
          <w:p w:rsidR="00012C72" w:rsidRPr="00012C72" w:rsidRDefault="00012C72">
            <w:pPr>
              <w:pStyle w:val="a7"/>
              <w:jc w:val="center"/>
            </w:pPr>
            <w:r w:rsidRPr="00012C72">
              <w:t>1,7</w:t>
            </w:r>
          </w:p>
        </w:tc>
      </w:tr>
      <w:tr w:rsidR="00012C72" w:rsidRPr="00012C72">
        <w:tblPrEx>
          <w:tblCellMar>
            <w:top w:w="0" w:type="dxa"/>
            <w:bottom w:w="0" w:type="dxa"/>
          </w:tblCellMar>
        </w:tblPrEx>
        <w:tc>
          <w:tcPr>
            <w:tcW w:w="1694" w:type="dxa"/>
            <w:vMerge w:val="restart"/>
            <w:tcBorders>
              <w:top w:val="single" w:sz="4" w:space="0" w:color="auto"/>
              <w:bottom w:val="nil"/>
              <w:right w:val="nil"/>
            </w:tcBorders>
          </w:tcPr>
          <w:p w:rsidR="00012C72" w:rsidRPr="00012C72" w:rsidRDefault="00012C72">
            <w:pPr>
              <w:pStyle w:val="a8"/>
            </w:pPr>
            <w:r w:rsidRPr="00012C72">
              <w:t>Дуб пушистый</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1-2</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4,0</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15</w:t>
            </w:r>
          </w:p>
        </w:tc>
        <w:tc>
          <w:tcPr>
            <w:tcW w:w="1694" w:type="dxa"/>
            <w:tcBorders>
              <w:top w:val="single" w:sz="4" w:space="0" w:color="auto"/>
              <w:left w:val="single" w:sz="4" w:space="0" w:color="auto"/>
              <w:bottom w:val="nil"/>
              <w:right w:val="nil"/>
            </w:tcBorders>
          </w:tcPr>
          <w:p w:rsidR="00012C72" w:rsidRPr="00012C72" w:rsidRDefault="00012C72">
            <w:pPr>
              <w:pStyle w:val="a8"/>
            </w:pPr>
            <w:r w:rsidRPr="00012C72">
              <w:t>Очень сухая дубрава</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7</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2,0</w:t>
            </w:r>
          </w:p>
        </w:tc>
        <w:tc>
          <w:tcPr>
            <w:tcW w:w="1134" w:type="dxa"/>
            <w:tcBorders>
              <w:top w:val="single" w:sz="4" w:space="0" w:color="auto"/>
              <w:left w:val="single" w:sz="4" w:space="0" w:color="auto"/>
              <w:bottom w:val="nil"/>
            </w:tcBorders>
          </w:tcPr>
          <w:p w:rsidR="00012C72" w:rsidRPr="00012C72" w:rsidRDefault="00012C72">
            <w:pPr>
              <w:pStyle w:val="a7"/>
              <w:jc w:val="center"/>
            </w:pPr>
            <w:r w:rsidRPr="00012C72">
              <w:t>0,8</w:t>
            </w:r>
          </w:p>
        </w:tc>
      </w:tr>
      <w:tr w:rsidR="00012C72" w:rsidRPr="00012C72">
        <w:tblPrEx>
          <w:tblCellMar>
            <w:top w:w="0" w:type="dxa"/>
            <w:bottom w:w="0" w:type="dxa"/>
          </w:tblCellMar>
        </w:tblPrEx>
        <w:tc>
          <w:tcPr>
            <w:tcW w:w="1694" w:type="dxa"/>
            <w:vMerge/>
            <w:tcBorders>
              <w:top w:val="nil"/>
              <w:bottom w:val="nil"/>
              <w:right w:val="nil"/>
            </w:tcBorders>
          </w:tcPr>
          <w:p w:rsidR="00012C72" w:rsidRPr="00012C72" w:rsidRDefault="00012C72">
            <w:pPr>
              <w:pStyle w:val="a7"/>
            </w:pPr>
          </w:p>
        </w:tc>
        <w:tc>
          <w:tcPr>
            <w:tcW w:w="1134" w:type="dxa"/>
            <w:tcBorders>
              <w:top w:val="single" w:sz="4" w:space="0" w:color="auto"/>
              <w:left w:val="single" w:sz="4" w:space="0" w:color="auto"/>
              <w:bottom w:val="nil"/>
              <w:right w:val="nil"/>
            </w:tcBorders>
          </w:tcPr>
          <w:p w:rsidR="00012C72" w:rsidRPr="00012C72" w:rsidRDefault="00012C72">
            <w:pPr>
              <w:pStyle w:val="a7"/>
            </w:pPr>
          </w:p>
        </w:tc>
        <w:tc>
          <w:tcPr>
            <w:tcW w:w="1134" w:type="dxa"/>
            <w:tcBorders>
              <w:top w:val="single" w:sz="4" w:space="0" w:color="auto"/>
              <w:left w:val="single" w:sz="4" w:space="0" w:color="auto"/>
              <w:bottom w:val="nil"/>
              <w:right w:val="nil"/>
            </w:tcBorders>
          </w:tcPr>
          <w:p w:rsidR="00012C72" w:rsidRPr="00012C72" w:rsidRDefault="00012C72">
            <w:pPr>
              <w:pStyle w:val="a7"/>
            </w:pPr>
          </w:p>
        </w:tc>
        <w:tc>
          <w:tcPr>
            <w:tcW w:w="1134" w:type="dxa"/>
            <w:tcBorders>
              <w:top w:val="single" w:sz="4" w:space="0" w:color="auto"/>
              <w:left w:val="single" w:sz="4" w:space="0" w:color="auto"/>
              <w:bottom w:val="nil"/>
              <w:right w:val="nil"/>
            </w:tcBorders>
          </w:tcPr>
          <w:p w:rsidR="00012C72" w:rsidRPr="00012C72" w:rsidRDefault="00012C72">
            <w:pPr>
              <w:pStyle w:val="a7"/>
            </w:pPr>
          </w:p>
        </w:tc>
        <w:tc>
          <w:tcPr>
            <w:tcW w:w="1694" w:type="dxa"/>
            <w:tcBorders>
              <w:top w:val="single" w:sz="4" w:space="0" w:color="auto"/>
              <w:left w:val="single" w:sz="4" w:space="0" w:color="auto"/>
              <w:bottom w:val="nil"/>
              <w:right w:val="nil"/>
            </w:tcBorders>
          </w:tcPr>
          <w:p w:rsidR="00012C72" w:rsidRPr="00012C72" w:rsidRDefault="00012C72">
            <w:pPr>
              <w:pStyle w:val="a8"/>
            </w:pPr>
            <w:r w:rsidRPr="00012C72">
              <w:t>Сухая дубрава</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7</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2,7</w:t>
            </w:r>
          </w:p>
        </w:tc>
        <w:tc>
          <w:tcPr>
            <w:tcW w:w="1134" w:type="dxa"/>
            <w:tcBorders>
              <w:top w:val="single" w:sz="4" w:space="0" w:color="auto"/>
              <w:left w:val="single" w:sz="4" w:space="0" w:color="auto"/>
              <w:bottom w:val="nil"/>
            </w:tcBorders>
          </w:tcPr>
          <w:p w:rsidR="00012C72" w:rsidRPr="00012C72" w:rsidRDefault="00012C72">
            <w:pPr>
              <w:pStyle w:val="a7"/>
              <w:jc w:val="center"/>
            </w:pPr>
            <w:r w:rsidRPr="00012C72">
              <w:t>1,0</w:t>
            </w:r>
          </w:p>
        </w:tc>
      </w:tr>
      <w:tr w:rsidR="00012C72" w:rsidRPr="00012C72">
        <w:tblPrEx>
          <w:tblCellMar>
            <w:top w:w="0" w:type="dxa"/>
            <w:bottom w:w="0" w:type="dxa"/>
          </w:tblCellMar>
        </w:tblPrEx>
        <w:tc>
          <w:tcPr>
            <w:tcW w:w="1694" w:type="dxa"/>
            <w:vMerge w:val="restart"/>
            <w:tcBorders>
              <w:top w:val="single" w:sz="4" w:space="0" w:color="auto"/>
              <w:bottom w:val="nil"/>
              <w:right w:val="nil"/>
            </w:tcBorders>
          </w:tcPr>
          <w:p w:rsidR="00012C72" w:rsidRPr="00012C72" w:rsidRDefault="00012C72">
            <w:pPr>
              <w:pStyle w:val="a8"/>
            </w:pPr>
            <w:r w:rsidRPr="00012C72">
              <w:t>Дубы черешчатый и скальный</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1-2</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3,5</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15</w:t>
            </w:r>
          </w:p>
        </w:tc>
        <w:tc>
          <w:tcPr>
            <w:tcW w:w="1694" w:type="dxa"/>
            <w:tcBorders>
              <w:top w:val="single" w:sz="4" w:space="0" w:color="auto"/>
              <w:left w:val="single" w:sz="4" w:space="0" w:color="auto"/>
              <w:bottom w:val="nil"/>
              <w:right w:val="nil"/>
            </w:tcBorders>
          </w:tcPr>
          <w:p w:rsidR="00012C72" w:rsidRPr="00012C72" w:rsidRDefault="00012C72">
            <w:pPr>
              <w:pStyle w:val="a8"/>
            </w:pPr>
            <w:r w:rsidRPr="00012C72">
              <w:t>Сухая дубрава</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6</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2,7</w:t>
            </w:r>
          </w:p>
        </w:tc>
        <w:tc>
          <w:tcPr>
            <w:tcW w:w="1134" w:type="dxa"/>
            <w:tcBorders>
              <w:top w:val="single" w:sz="4" w:space="0" w:color="auto"/>
              <w:left w:val="single" w:sz="4" w:space="0" w:color="auto"/>
              <w:bottom w:val="nil"/>
            </w:tcBorders>
          </w:tcPr>
          <w:p w:rsidR="00012C72" w:rsidRPr="00012C72" w:rsidRDefault="00012C72">
            <w:pPr>
              <w:pStyle w:val="a7"/>
              <w:jc w:val="center"/>
            </w:pPr>
            <w:r w:rsidRPr="00012C72">
              <w:t>1,0</w:t>
            </w:r>
          </w:p>
        </w:tc>
      </w:tr>
      <w:tr w:rsidR="00012C72" w:rsidRPr="00012C72">
        <w:tblPrEx>
          <w:tblCellMar>
            <w:top w:w="0" w:type="dxa"/>
            <w:bottom w:w="0" w:type="dxa"/>
          </w:tblCellMar>
        </w:tblPrEx>
        <w:tc>
          <w:tcPr>
            <w:tcW w:w="1694" w:type="dxa"/>
            <w:vMerge/>
            <w:tcBorders>
              <w:top w:val="nil"/>
              <w:bottom w:val="nil"/>
              <w:right w:val="nil"/>
            </w:tcBorders>
          </w:tcPr>
          <w:p w:rsidR="00012C72" w:rsidRPr="00012C72" w:rsidRDefault="00012C72">
            <w:pPr>
              <w:pStyle w:val="a7"/>
            </w:pPr>
          </w:p>
        </w:tc>
        <w:tc>
          <w:tcPr>
            <w:tcW w:w="1134" w:type="dxa"/>
            <w:tcBorders>
              <w:top w:val="single" w:sz="4" w:space="0" w:color="auto"/>
              <w:left w:val="single" w:sz="4" w:space="0" w:color="auto"/>
              <w:bottom w:val="nil"/>
              <w:right w:val="nil"/>
            </w:tcBorders>
          </w:tcPr>
          <w:p w:rsidR="00012C72" w:rsidRPr="00012C72" w:rsidRDefault="00012C72">
            <w:pPr>
              <w:pStyle w:val="a7"/>
            </w:pPr>
          </w:p>
        </w:tc>
        <w:tc>
          <w:tcPr>
            <w:tcW w:w="1134" w:type="dxa"/>
            <w:tcBorders>
              <w:top w:val="single" w:sz="4" w:space="0" w:color="auto"/>
              <w:left w:val="single" w:sz="4" w:space="0" w:color="auto"/>
              <w:bottom w:val="nil"/>
              <w:right w:val="nil"/>
            </w:tcBorders>
          </w:tcPr>
          <w:p w:rsidR="00012C72" w:rsidRPr="00012C72" w:rsidRDefault="00012C72">
            <w:pPr>
              <w:pStyle w:val="a7"/>
            </w:pPr>
          </w:p>
        </w:tc>
        <w:tc>
          <w:tcPr>
            <w:tcW w:w="1134" w:type="dxa"/>
            <w:tcBorders>
              <w:top w:val="single" w:sz="4" w:space="0" w:color="auto"/>
              <w:left w:val="single" w:sz="4" w:space="0" w:color="auto"/>
              <w:bottom w:val="nil"/>
              <w:right w:val="nil"/>
            </w:tcBorders>
          </w:tcPr>
          <w:p w:rsidR="00012C72" w:rsidRPr="00012C72" w:rsidRDefault="00012C72">
            <w:pPr>
              <w:pStyle w:val="a7"/>
            </w:pPr>
          </w:p>
        </w:tc>
        <w:tc>
          <w:tcPr>
            <w:tcW w:w="1694" w:type="dxa"/>
            <w:tcBorders>
              <w:top w:val="single" w:sz="4" w:space="0" w:color="auto"/>
              <w:left w:val="single" w:sz="4" w:space="0" w:color="auto"/>
              <w:bottom w:val="nil"/>
              <w:right w:val="nil"/>
            </w:tcBorders>
          </w:tcPr>
          <w:p w:rsidR="00012C72" w:rsidRPr="00012C72" w:rsidRDefault="00012C72">
            <w:pPr>
              <w:pStyle w:val="a8"/>
            </w:pPr>
            <w:r w:rsidRPr="00012C72">
              <w:t>Свежая и влажная судубравы</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6</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2,6</w:t>
            </w:r>
          </w:p>
        </w:tc>
        <w:tc>
          <w:tcPr>
            <w:tcW w:w="1134" w:type="dxa"/>
            <w:tcBorders>
              <w:top w:val="single" w:sz="4" w:space="0" w:color="auto"/>
              <w:left w:val="single" w:sz="4" w:space="0" w:color="auto"/>
              <w:bottom w:val="nil"/>
            </w:tcBorders>
          </w:tcPr>
          <w:p w:rsidR="00012C72" w:rsidRPr="00012C72" w:rsidRDefault="00012C72">
            <w:pPr>
              <w:pStyle w:val="a7"/>
              <w:jc w:val="center"/>
            </w:pPr>
            <w:r w:rsidRPr="00012C72">
              <w:t>1,2</w:t>
            </w:r>
          </w:p>
        </w:tc>
      </w:tr>
      <w:tr w:rsidR="00012C72" w:rsidRPr="00012C72">
        <w:tblPrEx>
          <w:tblCellMar>
            <w:top w:w="0" w:type="dxa"/>
            <w:bottom w:w="0" w:type="dxa"/>
          </w:tblCellMar>
        </w:tblPrEx>
        <w:tc>
          <w:tcPr>
            <w:tcW w:w="1694" w:type="dxa"/>
            <w:vMerge/>
            <w:tcBorders>
              <w:top w:val="nil"/>
              <w:bottom w:val="nil"/>
              <w:right w:val="nil"/>
            </w:tcBorders>
          </w:tcPr>
          <w:p w:rsidR="00012C72" w:rsidRPr="00012C72" w:rsidRDefault="00012C72">
            <w:pPr>
              <w:pStyle w:val="a7"/>
            </w:pPr>
          </w:p>
        </w:tc>
        <w:tc>
          <w:tcPr>
            <w:tcW w:w="1134" w:type="dxa"/>
            <w:tcBorders>
              <w:top w:val="single" w:sz="4" w:space="0" w:color="auto"/>
              <w:left w:val="single" w:sz="4" w:space="0" w:color="auto"/>
              <w:bottom w:val="nil"/>
              <w:right w:val="nil"/>
            </w:tcBorders>
          </w:tcPr>
          <w:p w:rsidR="00012C72" w:rsidRPr="00012C72" w:rsidRDefault="00012C72">
            <w:pPr>
              <w:pStyle w:val="a7"/>
            </w:pPr>
          </w:p>
        </w:tc>
        <w:tc>
          <w:tcPr>
            <w:tcW w:w="1134" w:type="dxa"/>
            <w:tcBorders>
              <w:top w:val="single" w:sz="4" w:space="0" w:color="auto"/>
              <w:left w:val="single" w:sz="4" w:space="0" w:color="auto"/>
              <w:bottom w:val="nil"/>
              <w:right w:val="nil"/>
            </w:tcBorders>
          </w:tcPr>
          <w:p w:rsidR="00012C72" w:rsidRPr="00012C72" w:rsidRDefault="00012C72">
            <w:pPr>
              <w:pStyle w:val="a7"/>
            </w:pPr>
          </w:p>
        </w:tc>
        <w:tc>
          <w:tcPr>
            <w:tcW w:w="1134" w:type="dxa"/>
            <w:tcBorders>
              <w:top w:val="single" w:sz="4" w:space="0" w:color="auto"/>
              <w:left w:val="single" w:sz="4" w:space="0" w:color="auto"/>
              <w:bottom w:val="nil"/>
              <w:right w:val="nil"/>
            </w:tcBorders>
          </w:tcPr>
          <w:p w:rsidR="00012C72" w:rsidRPr="00012C72" w:rsidRDefault="00012C72">
            <w:pPr>
              <w:pStyle w:val="a7"/>
            </w:pPr>
          </w:p>
        </w:tc>
        <w:tc>
          <w:tcPr>
            <w:tcW w:w="1694" w:type="dxa"/>
            <w:tcBorders>
              <w:top w:val="single" w:sz="4" w:space="0" w:color="auto"/>
              <w:left w:val="single" w:sz="4" w:space="0" w:color="auto"/>
              <w:bottom w:val="nil"/>
              <w:right w:val="nil"/>
            </w:tcBorders>
          </w:tcPr>
          <w:p w:rsidR="00012C72" w:rsidRPr="00012C72" w:rsidRDefault="00012C72">
            <w:pPr>
              <w:pStyle w:val="a8"/>
            </w:pPr>
            <w:r w:rsidRPr="00012C72">
              <w:t>Свежая и влажная дубравы</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6</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2,5</w:t>
            </w:r>
          </w:p>
        </w:tc>
        <w:tc>
          <w:tcPr>
            <w:tcW w:w="1134" w:type="dxa"/>
            <w:tcBorders>
              <w:top w:val="single" w:sz="4" w:space="0" w:color="auto"/>
              <w:left w:val="single" w:sz="4" w:space="0" w:color="auto"/>
              <w:bottom w:val="nil"/>
            </w:tcBorders>
          </w:tcPr>
          <w:p w:rsidR="00012C72" w:rsidRPr="00012C72" w:rsidRDefault="00012C72">
            <w:pPr>
              <w:pStyle w:val="a7"/>
              <w:jc w:val="center"/>
            </w:pPr>
            <w:r w:rsidRPr="00012C72">
              <w:t>1,3</w:t>
            </w:r>
          </w:p>
        </w:tc>
      </w:tr>
      <w:tr w:rsidR="00012C72" w:rsidRPr="00012C72">
        <w:tblPrEx>
          <w:tblCellMar>
            <w:top w:w="0" w:type="dxa"/>
            <w:bottom w:w="0" w:type="dxa"/>
          </w:tblCellMar>
        </w:tblPrEx>
        <w:tc>
          <w:tcPr>
            <w:tcW w:w="1694" w:type="dxa"/>
            <w:vMerge w:val="restart"/>
            <w:tcBorders>
              <w:top w:val="single" w:sz="4" w:space="0" w:color="auto"/>
              <w:bottom w:val="nil"/>
              <w:right w:val="nil"/>
            </w:tcBorders>
          </w:tcPr>
          <w:p w:rsidR="00012C72" w:rsidRPr="00012C72" w:rsidRDefault="00012C72">
            <w:pPr>
              <w:pStyle w:val="a8"/>
            </w:pPr>
            <w:r w:rsidRPr="00012C72">
              <w:t>Каштан посевной</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4,0</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15</w:t>
            </w:r>
          </w:p>
        </w:tc>
        <w:tc>
          <w:tcPr>
            <w:tcW w:w="1694" w:type="dxa"/>
            <w:tcBorders>
              <w:top w:val="single" w:sz="4" w:space="0" w:color="auto"/>
              <w:left w:val="single" w:sz="4" w:space="0" w:color="auto"/>
              <w:bottom w:val="nil"/>
              <w:right w:val="nil"/>
            </w:tcBorders>
          </w:tcPr>
          <w:p w:rsidR="00012C72" w:rsidRPr="00012C72" w:rsidRDefault="00012C72">
            <w:pPr>
              <w:pStyle w:val="a8"/>
            </w:pPr>
            <w:r w:rsidRPr="00012C72">
              <w:t>Свежий и влажный сугрудки</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5</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1,5</w:t>
            </w:r>
          </w:p>
        </w:tc>
        <w:tc>
          <w:tcPr>
            <w:tcW w:w="1134" w:type="dxa"/>
            <w:tcBorders>
              <w:top w:val="single" w:sz="4" w:space="0" w:color="auto"/>
              <w:left w:val="single" w:sz="4" w:space="0" w:color="auto"/>
              <w:bottom w:val="nil"/>
            </w:tcBorders>
          </w:tcPr>
          <w:p w:rsidR="00012C72" w:rsidRPr="00012C72" w:rsidRDefault="00012C72">
            <w:pPr>
              <w:pStyle w:val="a7"/>
              <w:jc w:val="center"/>
            </w:pPr>
            <w:r w:rsidRPr="00012C72">
              <w:t>1,5</w:t>
            </w:r>
          </w:p>
        </w:tc>
      </w:tr>
      <w:tr w:rsidR="00012C72" w:rsidRPr="00012C72">
        <w:tblPrEx>
          <w:tblCellMar>
            <w:top w:w="0" w:type="dxa"/>
            <w:bottom w:w="0" w:type="dxa"/>
          </w:tblCellMar>
        </w:tblPrEx>
        <w:tc>
          <w:tcPr>
            <w:tcW w:w="1694" w:type="dxa"/>
            <w:vMerge/>
            <w:tcBorders>
              <w:top w:val="nil"/>
              <w:bottom w:val="nil"/>
              <w:right w:val="nil"/>
            </w:tcBorders>
          </w:tcPr>
          <w:p w:rsidR="00012C72" w:rsidRPr="00012C72" w:rsidRDefault="00012C72">
            <w:pPr>
              <w:pStyle w:val="a7"/>
            </w:pPr>
          </w:p>
        </w:tc>
        <w:tc>
          <w:tcPr>
            <w:tcW w:w="1134" w:type="dxa"/>
            <w:tcBorders>
              <w:top w:val="single" w:sz="4" w:space="0" w:color="auto"/>
              <w:left w:val="single" w:sz="4" w:space="0" w:color="auto"/>
              <w:bottom w:val="nil"/>
              <w:right w:val="nil"/>
            </w:tcBorders>
          </w:tcPr>
          <w:p w:rsidR="00012C72" w:rsidRPr="00012C72" w:rsidRDefault="00012C72">
            <w:pPr>
              <w:pStyle w:val="a7"/>
            </w:pPr>
          </w:p>
        </w:tc>
        <w:tc>
          <w:tcPr>
            <w:tcW w:w="1134" w:type="dxa"/>
            <w:tcBorders>
              <w:top w:val="single" w:sz="4" w:space="0" w:color="auto"/>
              <w:left w:val="single" w:sz="4" w:space="0" w:color="auto"/>
              <w:bottom w:val="nil"/>
              <w:right w:val="nil"/>
            </w:tcBorders>
          </w:tcPr>
          <w:p w:rsidR="00012C72" w:rsidRPr="00012C72" w:rsidRDefault="00012C72">
            <w:pPr>
              <w:pStyle w:val="a7"/>
            </w:pPr>
          </w:p>
        </w:tc>
        <w:tc>
          <w:tcPr>
            <w:tcW w:w="1134" w:type="dxa"/>
            <w:tcBorders>
              <w:top w:val="single" w:sz="4" w:space="0" w:color="auto"/>
              <w:left w:val="single" w:sz="4" w:space="0" w:color="auto"/>
              <w:bottom w:val="nil"/>
              <w:right w:val="nil"/>
            </w:tcBorders>
          </w:tcPr>
          <w:p w:rsidR="00012C72" w:rsidRPr="00012C72" w:rsidRDefault="00012C72">
            <w:pPr>
              <w:pStyle w:val="a7"/>
            </w:pPr>
          </w:p>
        </w:tc>
        <w:tc>
          <w:tcPr>
            <w:tcW w:w="1694" w:type="dxa"/>
            <w:tcBorders>
              <w:top w:val="single" w:sz="4" w:space="0" w:color="auto"/>
              <w:left w:val="single" w:sz="4" w:space="0" w:color="auto"/>
              <w:bottom w:val="nil"/>
              <w:right w:val="nil"/>
            </w:tcBorders>
          </w:tcPr>
          <w:p w:rsidR="00012C72" w:rsidRPr="00012C72" w:rsidRDefault="00012C72">
            <w:pPr>
              <w:pStyle w:val="a8"/>
            </w:pPr>
            <w:r w:rsidRPr="00012C72">
              <w:t>Свежий и влажный груды</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5</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1,5</w:t>
            </w:r>
          </w:p>
        </w:tc>
        <w:tc>
          <w:tcPr>
            <w:tcW w:w="1134" w:type="dxa"/>
            <w:tcBorders>
              <w:top w:val="single" w:sz="4" w:space="0" w:color="auto"/>
              <w:left w:val="single" w:sz="4" w:space="0" w:color="auto"/>
              <w:bottom w:val="nil"/>
            </w:tcBorders>
          </w:tcPr>
          <w:p w:rsidR="00012C72" w:rsidRPr="00012C72" w:rsidRDefault="00012C72">
            <w:pPr>
              <w:pStyle w:val="a7"/>
              <w:jc w:val="center"/>
            </w:pPr>
            <w:r w:rsidRPr="00012C72">
              <w:t>1,6</w:t>
            </w:r>
          </w:p>
        </w:tc>
      </w:tr>
      <w:tr w:rsidR="00012C72" w:rsidRPr="00012C72">
        <w:tblPrEx>
          <w:tblCellMar>
            <w:top w:w="0" w:type="dxa"/>
            <w:bottom w:w="0" w:type="dxa"/>
          </w:tblCellMar>
        </w:tblPrEx>
        <w:tc>
          <w:tcPr>
            <w:tcW w:w="1694" w:type="dxa"/>
            <w:tcBorders>
              <w:top w:val="single" w:sz="4" w:space="0" w:color="auto"/>
              <w:bottom w:val="nil"/>
              <w:right w:val="nil"/>
            </w:tcBorders>
          </w:tcPr>
          <w:p w:rsidR="00012C72" w:rsidRPr="00012C72" w:rsidRDefault="00012C72">
            <w:pPr>
              <w:pStyle w:val="a8"/>
            </w:pPr>
            <w:r w:rsidRPr="00012C72">
              <w:t>Лжетсуга Мензиеса</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3,0</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15</w:t>
            </w:r>
          </w:p>
        </w:tc>
        <w:tc>
          <w:tcPr>
            <w:tcW w:w="1694" w:type="dxa"/>
            <w:tcBorders>
              <w:top w:val="single" w:sz="4" w:space="0" w:color="auto"/>
              <w:left w:val="single" w:sz="4" w:space="0" w:color="auto"/>
              <w:bottom w:val="nil"/>
              <w:right w:val="nil"/>
            </w:tcBorders>
          </w:tcPr>
          <w:p w:rsidR="00012C72" w:rsidRPr="00012C72" w:rsidRDefault="00012C72">
            <w:pPr>
              <w:pStyle w:val="a8"/>
            </w:pPr>
            <w:r w:rsidRPr="00012C72">
              <w:t>Свежий и влажный сугрудки</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6</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2,6</w:t>
            </w:r>
          </w:p>
        </w:tc>
        <w:tc>
          <w:tcPr>
            <w:tcW w:w="1134" w:type="dxa"/>
            <w:tcBorders>
              <w:top w:val="single" w:sz="4" w:space="0" w:color="auto"/>
              <w:left w:val="single" w:sz="4" w:space="0" w:color="auto"/>
              <w:bottom w:val="nil"/>
            </w:tcBorders>
          </w:tcPr>
          <w:p w:rsidR="00012C72" w:rsidRPr="00012C72" w:rsidRDefault="00012C72">
            <w:pPr>
              <w:pStyle w:val="a7"/>
              <w:jc w:val="center"/>
            </w:pPr>
            <w:r w:rsidRPr="00012C72">
              <w:t>1,7</w:t>
            </w:r>
          </w:p>
        </w:tc>
      </w:tr>
      <w:tr w:rsidR="00012C72" w:rsidRPr="00012C72">
        <w:tblPrEx>
          <w:tblCellMar>
            <w:top w:w="0" w:type="dxa"/>
            <w:bottom w:w="0" w:type="dxa"/>
          </w:tblCellMar>
        </w:tblPrEx>
        <w:tc>
          <w:tcPr>
            <w:tcW w:w="1694" w:type="dxa"/>
            <w:tcBorders>
              <w:top w:val="single" w:sz="4" w:space="0" w:color="auto"/>
              <w:bottom w:val="nil"/>
              <w:right w:val="nil"/>
            </w:tcBorders>
          </w:tcPr>
          <w:p w:rsidR="00012C72" w:rsidRPr="00012C72" w:rsidRDefault="00012C72">
            <w:pPr>
              <w:pStyle w:val="a8"/>
            </w:pPr>
            <w:r w:rsidRPr="00012C72">
              <w:t>Орех черный</w:t>
            </w:r>
          </w:p>
        </w:tc>
        <w:tc>
          <w:tcPr>
            <w:tcW w:w="1134" w:type="dxa"/>
            <w:tcBorders>
              <w:top w:val="single" w:sz="4" w:space="0" w:color="auto"/>
              <w:left w:val="single" w:sz="4" w:space="0" w:color="auto"/>
              <w:bottom w:val="nil"/>
              <w:right w:val="nil"/>
            </w:tcBorders>
          </w:tcPr>
          <w:p w:rsidR="00012C72" w:rsidRPr="00012C72" w:rsidRDefault="00012C72">
            <w:pPr>
              <w:pStyle w:val="a7"/>
            </w:pPr>
          </w:p>
        </w:tc>
        <w:tc>
          <w:tcPr>
            <w:tcW w:w="1134" w:type="dxa"/>
            <w:tcBorders>
              <w:top w:val="single" w:sz="4" w:space="0" w:color="auto"/>
              <w:left w:val="single" w:sz="4" w:space="0" w:color="auto"/>
              <w:bottom w:val="nil"/>
              <w:right w:val="nil"/>
            </w:tcBorders>
          </w:tcPr>
          <w:p w:rsidR="00012C72" w:rsidRPr="00012C72" w:rsidRDefault="00012C72">
            <w:pPr>
              <w:pStyle w:val="a7"/>
            </w:pPr>
          </w:p>
        </w:tc>
        <w:tc>
          <w:tcPr>
            <w:tcW w:w="1134" w:type="dxa"/>
            <w:tcBorders>
              <w:top w:val="single" w:sz="4" w:space="0" w:color="auto"/>
              <w:left w:val="single" w:sz="4" w:space="0" w:color="auto"/>
              <w:bottom w:val="nil"/>
              <w:right w:val="nil"/>
            </w:tcBorders>
          </w:tcPr>
          <w:p w:rsidR="00012C72" w:rsidRPr="00012C72" w:rsidRDefault="00012C72">
            <w:pPr>
              <w:pStyle w:val="a7"/>
            </w:pPr>
          </w:p>
        </w:tc>
        <w:tc>
          <w:tcPr>
            <w:tcW w:w="1694" w:type="dxa"/>
            <w:tcBorders>
              <w:top w:val="single" w:sz="4" w:space="0" w:color="auto"/>
              <w:left w:val="single" w:sz="4" w:space="0" w:color="auto"/>
              <w:bottom w:val="nil"/>
              <w:right w:val="nil"/>
            </w:tcBorders>
          </w:tcPr>
          <w:p w:rsidR="00012C72" w:rsidRPr="00012C72" w:rsidRDefault="00012C72">
            <w:pPr>
              <w:pStyle w:val="a8"/>
            </w:pPr>
            <w:r w:rsidRPr="00012C72">
              <w:t>Свежий и влажный груды</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5</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2,0</w:t>
            </w:r>
          </w:p>
        </w:tc>
        <w:tc>
          <w:tcPr>
            <w:tcW w:w="1134" w:type="dxa"/>
            <w:tcBorders>
              <w:top w:val="single" w:sz="4" w:space="0" w:color="auto"/>
              <w:left w:val="single" w:sz="4" w:space="0" w:color="auto"/>
              <w:bottom w:val="nil"/>
            </w:tcBorders>
          </w:tcPr>
          <w:p w:rsidR="00012C72" w:rsidRPr="00012C72" w:rsidRDefault="00012C72">
            <w:pPr>
              <w:pStyle w:val="a7"/>
              <w:jc w:val="center"/>
            </w:pPr>
            <w:r w:rsidRPr="00012C72">
              <w:t>1,7</w:t>
            </w:r>
          </w:p>
        </w:tc>
      </w:tr>
      <w:tr w:rsidR="00012C72" w:rsidRPr="00012C72">
        <w:tblPrEx>
          <w:tblCellMar>
            <w:top w:w="0" w:type="dxa"/>
            <w:bottom w:w="0" w:type="dxa"/>
          </w:tblCellMar>
        </w:tblPrEx>
        <w:tc>
          <w:tcPr>
            <w:tcW w:w="1694" w:type="dxa"/>
            <w:tcBorders>
              <w:top w:val="single" w:sz="4" w:space="0" w:color="auto"/>
              <w:bottom w:val="nil"/>
              <w:right w:val="nil"/>
            </w:tcBorders>
          </w:tcPr>
          <w:p w:rsidR="00012C72" w:rsidRPr="00012C72" w:rsidRDefault="00012C72">
            <w:pPr>
              <w:pStyle w:val="a8"/>
            </w:pPr>
            <w:r w:rsidRPr="00012C72">
              <w:t>Пихта Нордмана (кавказская)</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3</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2,5</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10</w:t>
            </w:r>
          </w:p>
        </w:tc>
        <w:tc>
          <w:tcPr>
            <w:tcW w:w="1694" w:type="dxa"/>
            <w:tcBorders>
              <w:top w:val="single" w:sz="4" w:space="0" w:color="auto"/>
              <w:left w:val="single" w:sz="4" w:space="0" w:color="auto"/>
              <w:bottom w:val="nil"/>
              <w:right w:val="nil"/>
            </w:tcBorders>
          </w:tcPr>
          <w:p w:rsidR="00012C72" w:rsidRPr="00012C72" w:rsidRDefault="00012C72">
            <w:pPr>
              <w:pStyle w:val="a8"/>
            </w:pPr>
            <w:r w:rsidRPr="00012C72">
              <w:t>Влажный пихтарник</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8</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2,5</w:t>
            </w:r>
          </w:p>
        </w:tc>
        <w:tc>
          <w:tcPr>
            <w:tcW w:w="1134" w:type="dxa"/>
            <w:tcBorders>
              <w:top w:val="single" w:sz="4" w:space="0" w:color="auto"/>
              <w:left w:val="single" w:sz="4" w:space="0" w:color="auto"/>
              <w:bottom w:val="nil"/>
            </w:tcBorders>
          </w:tcPr>
          <w:p w:rsidR="00012C72" w:rsidRPr="00012C72" w:rsidRDefault="00012C72">
            <w:pPr>
              <w:pStyle w:val="a7"/>
              <w:jc w:val="center"/>
            </w:pPr>
            <w:r w:rsidRPr="00012C72">
              <w:t>1,0</w:t>
            </w:r>
          </w:p>
        </w:tc>
      </w:tr>
      <w:tr w:rsidR="00012C72" w:rsidRPr="00012C72">
        <w:tblPrEx>
          <w:tblCellMar>
            <w:top w:w="0" w:type="dxa"/>
            <w:bottom w:w="0" w:type="dxa"/>
          </w:tblCellMar>
        </w:tblPrEx>
        <w:tc>
          <w:tcPr>
            <w:tcW w:w="1694" w:type="dxa"/>
            <w:vMerge w:val="restart"/>
            <w:tcBorders>
              <w:top w:val="single" w:sz="4" w:space="0" w:color="auto"/>
              <w:bottom w:val="nil"/>
              <w:right w:val="nil"/>
            </w:tcBorders>
          </w:tcPr>
          <w:p w:rsidR="00012C72" w:rsidRPr="00012C72" w:rsidRDefault="00012C72">
            <w:pPr>
              <w:pStyle w:val="a8"/>
            </w:pPr>
            <w:r w:rsidRPr="00012C72">
              <w:t>Сосны крымская, обыкновенная и Сосновского (кавказская, крючковатая)</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3,0</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12</w:t>
            </w:r>
          </w:p>
        </w:tc>
        <w:tc>
          <w:tcPr>
            <w:tcW w:w="1694" w:type="dxa"/>
            <w:tcBorders>
              <w:top w:val="single" w:sz="4" w:space="0" w:color="auto"/>
              <w:left w:val="single" w:sz="4" w:space="0" w:color="auto"/>
              <w:bottom w:val="nil"/>
              <w:right w:val="nil"/>
            </w:tcBorders>
          </w:tcPr>
          <w:p w:rsidR="00012C72" w:rsidRPr="00012C72" w:rsidRDefault="00012C72">
            <w:pPr>
              <w:pStyle w:val="a8"/>
            </w:pPr>
            <w:r w:rsidRPr="00012C72">
              <w:t>Сухая и свежая субори</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6</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2,6</w:t>
            </w:r>
          </w:p>
        </w:tc>
        <w:tc>
          <w:tcPr>
            <w:tcW w:w="1134" w:type="dxa"/>
            <w:tcBorders>
              <w:top w:val="single" w:sz="4" w:space="0" w:color="auto"/>
              <w:left w:val="single" w:sz="4" w:space="0" w:color="auto"/>
              <w:bottom w:val="nil"/>
            </w:tcBorders>
          </w:tcPr>
          <w:p w:rsidR="00012C72" w:rsidRPr="00012C72" w:rsidRDefault="00012C72">
            <w:pPr>
              <w:pStyle w:val="a7"/>
              <w:jc w:val="center"/>
            </w:pPr>
            <w:r w:rsidRPr="00012C72">
              <w:t>1,2</w:t>
            </w:r>
          </w:p>
        </w:tc>
      </w:tr>
      <w:tr w:rsidR="00012C72" w:rsidRPr="00012C72">
        <w:tblPrEx>
          <w:tblCellMar>
            <w:top w:w="0" w:type="dxa"/>
            <w:bottom w:w="0" w:type="dxa"/>
          </w:tblCellMar>
        </w:tblPrEx>
        <w:tc>
          <w:tcPr>
            <w:tcW w:w="1694" w:type="dxa"/>
            <w:vMerge/>
            <w:tcBorders>
              <w:top w:val="nil"/>
              <w:bottom w:val="nil"/>
              <w:right w:val="nil"/>
            </w:tcBorders>
          </w:tcPr>
          <w:p w:rsidR="00012C72" w:rsidRPr="00012C72" w:rsidRDefault="00012C72">
            <w:pPr>
              <w:pStyle w:val="a7"/>
            </w:pPr>
          </w:p>
        </w:tc>
        <w:tc>
          <w:tcPr>
            <w:tcW w:w="1134" w:type="dxa"/>
            <w:tcBorders>
              <w:top w:val="single" w:sz="4" w:space="0" w:color="auto"/>
              <w:left w:val="single" w:sz="4" w:space="0" w:color="auto"/>
              <w:bottom w:val="nil"/>
              <w:right w:val="nil"/>
            </w:tcBorders>
          </w:tcPr>
          <w:p w:rsidR="00012C72" w:rsidRPr="00012C72" w:rsidRDefault="00012C72">
            <w:pPr>
              <w:pStyle w:val="a7"/>
            </w:pPr>
          </w:p>
        </w:tc>
        <w:tc>
          <w:tcPr>
            <w:tcW w:w="1134" w:type="dxa"/>
            <w:tcBorders>
              <w:top w:val="single" w:sz="4" w:space="0" w:color="auto"/>
              <w:left w:val="single" w:sz="4" w:space="0" w:color="auto"/>
              <w:bottom w:val="nil"/>
              <w:right w:val="nil"/>
            </w:tcBorders>
          </w:tcPr>
          <w:p w:rsidR="00012C72" w:rsidRPr="00012C72" w:rsidRDefault="00012C72">
            <w:pPr>
              <w:pStyle w:val="a7"/>
            </w:pPr>
          </w:p>
        </w:tc>
        <w:tc>
          <w:tcPr>
            <w:tcW w:w="1134" w:type="dxa"/>
            <w:tcBorders>
              <w:top w:val="single" w:sz="4" w:space="0" w:color="auto"/>
              <w:left w:val="single" w:sz="4" w:space="0" w:color="auto"/>
              <w:bottom w:val="nil"/>
              <w:right w:val="nil"/>
            </w:tcBorders>
          </w:tcPr>
          <w:p w:rsidR="00012C72" w:rsidRPr="00012C72" w:rsidRDefault="00012C72">
            <w:pPr>
              <w:pStyle w:val="a7"/>
            </w:pPr>
          </w:p>
        </w:tc>
        <w:tc>
          <w:tcPr>
            <w:tcW w:w="1694" w:type="dxa"/>
            <w:tcBorders>
              <w:top w:val="single" w:sz="4" w:space="0" w:color="auto"/>
              <w:left w:val="single" w:sz="4" w:space="0" w:color="auto"/>
              <w:bottom w:val="nil"/>
              <w:right w:val="nil"/>
            </w:tcBorders>
          </w:tcPr>
          <w:p w:rsidR="00012C72" w:rsidRPr="00012C72" w:rsidRDefault="00012C72">
            <w:pPr>
              <w:pStyle w:val="a8"/>
            </w:pPr>
            <w:r w:rsidRPr="00012C72">
              <w:t>Сухой и свежий сугрудки</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6</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2,5</w:t>
            </w:r>
          </w:p>
        </w:tc>
        <w:tc>
          <w:tcPr>
            <w:tcW w:w="1134" w:type="dxa"/>
            <w:tcBorders>
              <w:top w:val="single" w:sz="4" w:space="0" w:color="auto"/>
              <w:left w:val="single" w:sz="4" w:space="0" w:color="auto"/>
              <w:bottom w:val="nil"/>
            </w:tcBorders>
          </w:tcPr>
          <w:p w:rsidR="00012C72" w:rsidRPr="00012C72" w:rsidRDefault="00012C72">
            <w:pPr>
              <w:pStyle w:val="a7"/>
              <w:jc w:val="center"/>
            </w:pPr>
            <w:r w:rsidRPr="00012C72">
              <w:t>1,3</w:t>
            </w:r>
          </w:p>
        </w:tc>
      </w:tr>
      <w:tr w:rsidR="00012C72" w:rsidRPr="00012C72">
        <w:tblPrEx>
          <w:tblCellMar>
            <w:top w:w="0" w:type="dxa"/>
            <w:bottom w:w="0" w:type="dxa"/>
          </w:tblCellMar>
        </w:tblPrEx>
        <w:tc>
          <w:tcPr>
            <w:tcW w:w="1694" w:type="dxa"/>
            <w:tcBorders>
              <w:top w:val="single" w:sz="4" w:space="0" w:color="auto"/>
              <w:bottom w:val="single" w:sz="4" w:space="0" w:color="auto"/>
              <w:right w:val="nil"/>
            </w:tcBorders>
          </w:tcPr>
          <w:p w:rsidR="00012C72" w:rsidRPr="00012C72" w:rsidRDefault="00012C72">
            <w:pPr>
              <w:pStyle w:val="a8"/>
            </w:pPr>
            <w:r w:rsidRPr="00012C72">
              <w:t>Ясень обыкновенный</w:t>
            </w:r>
          </w:p>
        </w:tc>
        <w:tc>
          <w:tcPr>
            <w:tcW w:w="1134" w:type="dxa"/>
            <w:tcBorders>
              <w:top w:val="single" w:sz="4" w:space="0" w:color="auto"/>
              <w:left w:val="single" w:sz="4" w:space="0" w:color="auto"/>
              <w:bottom w:val="single" w:sz="4" w:space="0" w:color="auto"/>
              <w:right w:val="nil"/>
            </w:tcBorders>
          </w:tcPr>
          <w:p w:rsidR="00012C72" w:rsidRPr="00012C72" w:rsidRDefault="00012C72">
            <w:pPr>
              <w:pStyle w:val="a7"/>
              <w:jc w:val="center"/>
            </w:pPr>
            <w:r w:rsidRPr="00012C72">
              <w:t>1</w:t>
            </w:r>
          </w:p>
        </w:tc>
        <w:tc>
          <w:tcPr>
            <w:tcW w:w="1134" w:type="dxa"/>
            <w:tcBorders>
              <w:top w:val="single" w:sz="4" w:space="0" w:color="auto"/>
              <w:left w:val="single" w:sz="4" w:space="0" w:color="auto"/>
              <w:bottom w:val="single" w:sz="4" w:space="0" w:color="auto"/>
              <w:right w:val="nil"/>
            </w:tcBorders>
          </w:tcPr>
          <w:p w:rsidR="00012C72" w:rsidRPr="00012C72" w:rsidRDefault="00012C72">
            <w:pPr>
              <w:pStyle w:val="a7"/>
              <w:jc w:val="center"/>
            </w:pPr>
            <w:r w:rsidRPr="00012C72">
              <w:t>4,0</w:t>
            </w:r>
          </w:p>
        </w:tc>
        <w:tc>
          <w:tcPr>
            <w:tcW w:w="1134" w:type="dxa"/>
            <w:tcBorders>
              <w:top w:val="single" w:sz="4" w:space="0" w:color="auto"/>
              <w:left w:val="single" w:sz="4" w:space="0" w:color="auto"/>
              <w:bottom w:val="single" w:sz="4" w:space="0" w:color="auto"/>
              <w:right w:val="nil"/>
            </w:tcBorders>
          </w:tcPr>
          <w:p w:rsidR="00012C72" w:rsidRPr="00012C72" w:rsidRDefault="00012C72">
            <w:pPr>
              <w:pStyle w:val="a7"/>
              <w:jc w:val="center"/>
            </w:pPr>
            <w:r w:rsidRPr="00012C72">
              <w:t>15</w:t>
            </w:r>
          </w:p>
        </w:tc>
        <w:tc>
          <w:tcPr>
            <w:tcW w:w="1694" w:type="dxa"/>
            <w:tcBorders>
              <w:top w:val="single" w:sz="4" w:space="0" w:color="auto"/>
              <w:left w:val="single" w:sz="4" w:space="0" w:color="auto"/>
              <w:bottom w:val="single" w:sz="4" w:space="0" w:color="auto"/>
              <w:right w:val="nil"/>
            </w:tcBorders>
          </w:tcPr>
          <w:p w:rsidR="00012C72" w:rsidRPr="00012C72" w:rsidRDefault="00012C72">
            <w:pPr>
              <w:pStyle w:val="a8"/>
            </w:pPr>
            <w:r w:rsidRPr="00012C72">
              <w:t>Сухие и свежие груд и сугрудок</w:t>
            </w:r>
          </w:p>
        </w:tc>
        <w:tc>
          <w:tcPr>
            <w:tcW w:w="1134" w:type="dxa"/>
            <w:tcBorders>
              <w:top w:val="single" w:sz="4" w:space="0" w:color="auto"/>
              <w:left w:val="single" w:sz="4" w:space="0" w:color="auto"/>
              <w:bottom w:val="single" w:sz="4" w:space="0" w:color="auto"/>
              <w:right w:val="nil"/>
            </w:tcBorders>
          </w:tcPr>
          <w:p w:rsidR="00012C72" w:rsidRPr="00012C72" w:rsidRDefault="00012C72">
            <w:pPr>
              <w:pStyle w:val="a7"/>
              <w:jc w:val="center"/>
            </w:pPr>
            <w:r w:rsidRPr="00012C72">
              <w:t>5</w:t>
            </w:r>
          </w:p>
        </w:tc>
        <w:tc>
          <w:tcPr>
            <w:tcW w:w="1134" w:type="dxa"/>
            <w:tcBorders>
              <w:top w:val="single" w:sz="4" w:space="0" w:color="auto"/>
              <w:left w:val="single" w:sz="4" w:space="0" w:color="auto"/>
              <w:bottom w:val="single" w:sz="4" w:space="0" w:color="auto"/>
              <w:right w:val="nil"/>
            </w:tcBorders>
          </w:tcPr>
          <w:p w:rsidR="00012C72" w:rsidRPr="00012C72" w:rsidRDefault="00012C72">
            <w:pPr>
              <w:pStyle w:val="a7"/>
              <w:jc w:val="center"/>
            </w:pPr>
            <w:r w:rsidRPr="00012C72">
              <w:t>2,2</w:t>
            </w:r>
          </w:p>
        </w:tc>
        <w:tc>
          <w:tcPr>
            <w:tcW w:w="1134"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1,6</w:t>
            </w:r>
          </w:p>
        </w:tc>
      </w:tr>
    </w:tbl>
    <w:p w:rsidR="00012C72" w:rsidRDefault="00012C72"/>
    <w:p w:rsidR="00012C72" w:rsidRDefault="00012C72">
      <w:pPr>
        <w:pStyle w:val="1"/>
      </w:pPr>
      <w:bookmarkStart w:id="153" w:name="sub_27002"/>
      <w:r>
        <w:t>Способы лесовосстановления в зависимости от количества жизнеспособного подроста и молодняка главных лесных древесных пород</w:t>
      </w:r>
    </w:p>
    <w:bookmarkEnd w:id="153"/>
    <w:p w:rsidR="00012C72" w:rsidRDefault="00012C7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1"/>
        <w:gridCol w:w="2261"/>
        <w:gridCol w:w="1701"/>
        <w:gridCol w:w="2261"/>
        <w:gridCol w:w="1701"/>
      </w:tblGrid>
      <w:tr w:rsidR="00012C72" w:rsidRPr="00012C72">
        <w:tblPrEx>
          <w:tblCellMar>
            <w:top w:w="0" w:type="dxa"/>
            <w:bottom w:w="0" w:type="dxa"/>
          </w:tblCellMar>
        </w:tblPrEx>
        <w:tc>
          <w:tcPr>
            <w:tcW w:w="4522" w:type="dxa"/>
            <w:gridSpan w:val="2"/>
            <w:tcBorders>
              <w:top w:val="single" w:sz="4" w:space="0" w:color="auto"/>
              <w:bottom w:val="nil"/>
              <w:right w:val="nil"/>
            </w:tcBorders>
          </w:tcPr>
          <w:p w:rsidR="00012C72" w:rsidRPr="00012C72" w:rsidRDefault="00012C72">
            <w:pPr>
              <w:pStyle w:val="a7"/>
              <w:jc w:val="center"/>
            </w:pPr>
            <w:r w:rsidRPr="00012C72">
              <w:t>Способы лесовосстановления</w:t>
            </w:r>
          </w:p>
        </w:tc>
        <w:tc>
          <w:tcPr>
            <w:tcW w:w="1701" w:type="dxa"/>
            <w:tcBorders>
              <w:top w:val="single" w:sz="4" w:space="0" w:color="auto"/>
              <w:left w:val="single" w:sz="4" w:space="0" w:color="auto"/>
              <w:bottom w:val="nil"/>
              <w:right w:val="nil"/>
            </w:tcBorders>
          </w:tcPr>
          <w:p w:rsidR="00012C72" w:rsidRPr="00012C72" w:rsidRDefault="00012C72">
            <w:pPr>
              <w:pStyle w:val="a7"/>
              <w:jc w:val="center"/>
            </w:pPr>
            <w:r w:rsidRPr="00012C72">
              <w:t>Древесные породы</w:t>
            </w:r>
          </w:p>
        </w:tc>
        <w:tc>
          <w:tcPr>
            <w:tcW w:w="2261" w:type="dxa"/>
            <w:tcBorders>
              <w:top w:val="single" w:sz="4" w:space="0" w:color="auto"/>
              <w:left w:val="single" w:sz="4" w:space="0" w:color="auto"/>
              <w:bottom w:val="nil"/>
              <w:right w:val="nil"/>
            </w:tcBorders>
          </w:tcPr>
          <w:p w:rsidR="00012C72" w:rsidRPr="00012C72" w:rsidRDefault="00012C72">
            <w:pPr>
              <w:pStyle w:val="a7"/>
              <w:jc w:val="center"/>
            </w:pPr>
            <w:r w:rsidRPr="00012C72">
              <w:t>Группы типов леса, типы лесорастительны</w:t>
            </w:r>
            <w:r w:rsidRPr="00012C72">
              <w:lastRenderedPageBreak/>
              <w:t>х условий</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lastRenderedPageBreak/>
              <w:t xml:space="preserve">Количество жизнеспособного </w:t>
            </w:r>
            <w:r w:rsidRPr="00012C72">
              <w:lastRenderedPageBreak/>
              <w:t>подроста и молодняка, тыс.штук на 1 га</w:t>
            </w:r>
          </w:p>
        </w:tc>
      </w:tr>
      <w:tr w:rsidR="00012C72" w:rsidRPr="00012C72">
        <w:tblPrEx>
          <w:tblCellMar>
            <w:top w:w="0" w:type="dxa"/>
            <w:bottom w:w="0" w:type="dxa"/>
          </w:tblCellMar>
        </w:tblPrEx>
        <w:tc>
          <w:tcPr>
            <w:tcW w:w="4522" w:type="dxa"/>
            <w:gridSpan w:val="2"/>
            <w:tcBorders>
              <w:top w:val="single" w:sz="4" w:space="0" w:color="auto"/>
              <w:bottom w:val="nil"/>
              <w:right w:val="nil"/>
            </w:tcBorders>
          </w:tcPr>
          <w:p w:rsidR="00012C72" w:rsidRPr="00012C72" w:rsidRDefault="00012C72">
            <w:pPr>
              <w:pStyle w:val="a7"/>
              <w:jc w:val="center"/>
            </w:pPr>
            <w:r w:rsidRPr="00012C72">
              <w:lastRenderedPageBreak/>
              <w:t>1</w:t>
            </w:r>
          </w:p>
        </w:tc>
        <w:tc>
          <w:tcPr>
            <w:tcW w:w="1701" w:type="dxa"/>
            <w:tcBorders>
              <w:top w:val="single" w:sz="4" w:space="0" w:color="auto"/>
              <w:left w:val="single" w:sz="4" w:space="0" w:color="auto"/>
              <w:bottom w:val="nil"/>
              <w:right w:val="nil"/>
            </w:tcBorders>
          </w:tcPr>
          <w:p w:rsidR="00012C72" w:rsidRPr="00012C72" w:rsidRDefault="00012C72">
            <w:pPr>
              <w:pStyle w:val="a7"/>
              <w:jc w:val="center"/>
            </w:pPr>
            <w:r w:rsidRPr="00012C72">
              <w:t>2</w:t>
            </w:r>
          </w:p>
        </w:tc>
        <w:tc>
          <w:tcPr>
            <w:tcW w:w="2261" w:type="dxa"/>
            <w:tcBorders>
              <w:top w:val="single" w:sz="4" w:space="0" w:color="auto"/>
              <w:left w:val="single" w:sz="4" w:space="0" w:color="auto"/>
              <w:bottom w:val="nil"/>
              <w:right w:val="nil"/>
            </w:tcBorders>
          </w:tcPr>
          <w:p w:rsidR="00012C72" w:rsidRPr="00012C72" w:rsidRDefault="00012C72">
            <w:pPr>
              <w:pStyle w:val="a7"/>
              <w:jc w:val="center"/>
            </w:pPr>
            <w:r w:rsidRPr="00012C72">
              <w:t>3</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4</w:t>
            </w:r>
          </w:p>
        </w:tc>
      </w:tr>
      <w:tr w:rsidR="00012C72" w:rsidRPr="00012C72">
        <w:tblPrEx>
          <w:tblCellMar>
            <w:top w:w="0" w:type="dxa"/>
            <w:bottom w:w="0" w:type="dxa"/>
          </w:tblCellMar>
        </w:tblPrEx>
        <w:tc>
          <w:tcPr>
            <w:tcW w:w="2261" w:type="dxa"/>
            <w:vMerge w:val="restart"/>
            <w:tcBorders>
              <w:top w:val="single" w:sz="4" w:space="0" w:color="auto"/>
              <w:bottom w:val="nil"/>
              <w:right w:val="nil"/>
            </w:tcBorders>
          </w:tcPr>
          <w:p w:rsidR="00012C72" w:rsidRPr="00012C72" w:rsidRDefault="00012C72">
            <w:pPr>
              <w:pStyle w:val="a8"/>
            </w:pPr>
            <w:r w:rsidRPr="00012C72">
              <w:t>Естественное лесовосстановление</w:t>
            </w:r>
          </w:p>
        </w:tc>
        <w:tc>
          <w:tcPr>
            <w:tcW w:w="2261" w:type="dxa"/>
            <w:vMerge w:val="restart"/>
            <w:tcBorders>
              <w:top w:val="single" w:sz="4" w:space="0" w:color="auto"/>
              <w:left w:val="single" w:sz="4" w:space="0" w:color="auto"/>
              <w:bottom w:val="nil"/>
              <w:right w:val="nil"/>
            </w:tcBorders>
          </w:tcPr>
          <w:p w:rsidR="00012C72" w:rsidRPr="00012C72" w:rsidRDefault="00012C72">
            <w:pPr>
              <w:pStyle w:val="a8"/>
            </w:pPr>
            <w:r w:rsidRPr="00012C72">
              <w:t>путем мероприятий по сохранению подроста, ухода за подростом</w:t>
            </w:r>
          </w:p>
        </w:tc>
        <w:tc>
          <w:tcPr>
            <w:tcW w:w="1701" w:type="dxa"/>
            <w:tcBorders>
              <w:top w:val="single" w:sz="4" w:space="0" w:color="auto"/>
              <w:left w:val="single" w:sz="4" w:space="0" w:color="auto"/>
              <w:bottom w:val="nil"/>
              <w:right w:val="nil"/>
            </w:tcBorders>
          </w:tcPr>
          <w:p w:rsidR="00012C72" w:rsidRPr="00012C72" w:rsidRDefault="00012C72">
            <w:pPr>
              <w:pStyle w:val="a7"/>
              <w:jc w:val="center"/>
            </w:pPr>
            <w:r w:rsidRPr="00012C72">
              <w:t>Дуб</w:t>
            </w:r>
          </w:p>
        </w:tc>
        <w:tc>
          <w:tcPr>
            <w:tcW w:w="2261" w:type="dxa"/>
            <w:tcBorders>
              <w:top w:val="single" w:sz="4" w:space="0" w:color="auto"/>
              <w:left w:val="single" w:sz="4" w:space="0" w:color="auto"/>
              <w:bottom w:val="nil"/>
              <w:right w:val="nil"/>
            </w:tcBorders>
          </w:tcPr>
          <w:p w:rsidR="00012C72" w:rsidRPr="00012C72" w:rsidRDefault="00012C72">
            <w:pPr>
              <w:pStyle w:val="a7"/>
              <w:jc w:val="center"/>
            </w:pPr>
            <w:r w:rsidRPr="00012C72">
              <w:t>Сухие дубравы и судубравы</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Более 2,5</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tcBorders>
              <w:top w:val="single" w:sz="4" w:space="0" w:color="auto"/>
              <w:left w:val="single" w:sz="4" w:space="0" w:color="auto"/>
              <w:bottom w:val="nil"/>
              <w:right w:val="nil"/>
            </w:tcBorders>
          </w:tcPr>
          <w:p w:rsidR="00012C72" w:rsidRPr="00012C72" w:rsidRDefault="00012C72">
            <w:pPr>
              <w:pStyle w:val="a7"/>
            </w:pPr>
          </w:p>
        </w:tc>
        <w:tc>
          <w:tcPr>
            <w:tcW w:w="2261" w:type="dxa"/>
            <w:tcBorders>
              <w:top w:val="single" w:sz="4" w:space="0" w:color="auto"/>
              <w:left w:val="single" w:sz="4" w:space="0" w:color="auto"/>
              <w:bottom w:val="nil"/>
              <w:right w:val="nil"/>
            </w:tcBorders>
          </w:tcPr>
          <w:p w:rsidR="00012C72" w:rsidRPr="00012C72" w:rsidRDefault="00012C72">
            <w:pPr>
              <w:pStyle w:val="a7"/>
              <w:jc w:val="center"/>
            </w:pPr>
            <w:r w:rsidRPr="00012C72">
              <w:t>Свежие дубравы и судубравы</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Более 2</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tcBorders>
              <w:top w:val="single" w:sz="4" w:space="0" w:color="auto"/>
              <w:left w:val="single" w:sz="4" w:space="0" w:color="auto"/>
              <w:bottom w:val="nil"/>
              <w:right w:val="nil"/>
            </w:tcBorders>
          </w:tcPr>
          <w:p w:rsidR="00012C72" w:rsidRPr="00012C72" w:rsidRDefault="00012C72">
            <w:pPr>
              <w:pStyle w:val="a7"/>
            </w:pPr>
          </w:p>
        </w:tc>
        <w:tc>
          <w:tcPr>
            <w:tcW w:w="2261" w:type="dxa"/>
            <w:tcBorders>
              <w:top w:val="single" w:sz="4" w:space="0" w:color="auto"/>
              <w:left w:val="single" w:sz="4" w:space="0" w:color="auto"/>
              <w:bottom w:val="nil"/>
              <w:right w:val="nil"/>
            </w:tcBorders>
          </w:tcPr>
          <w:p w:rsidR="00012C72" w:rsidRPr="00012C72" w:rsidRDefault="00012C72">
            <w:pPr>
              <w:pStyle w:val="a7"/>
              <w:jc w:val="center"/>
            </w:pPr>
            <w:r w:rsidRPr="00012C72">
              <w:t>Влажные дубравы и судубравы</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Более 1,5</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tcBorders>
              <w:top w:val="single" w:sz="4" w:space="0" w:color="auto"/>
              <w:left w:val="single" w:sz="4" w:space="0" w:color="auto"/>
              <w:bottom w:val="nil"/>
              <w:right w:val="nil"/>
            </w:tcBorders>
          </w:tcPr>
          <w:p w:rsidR="00012C72" w:rsidRPr="00012C72" w:rsidRDefault="00012C72">
            <w:pPr>
              <w:pStyle w:val="a7"/>
              <w:jc w:val="center"/>
            </w:pPr>
            <w:r w:rsidRPr="00012C72">
              <w:t>Бук</w:t>
            </w:r>
          </w:p>
        </w:tc>
        <w:tc>
          <w:tcPr>
            <w:tcW w:w="2261" w:type="dxa"/>
            <w:tcBorders>
              <w:top w:val="single" w:sz="4" w:space="0" w:color="auto"/>
              <w:left w:val="single" w:sz="4" w:space="0" w:color="auto"/>
              <w:bottom w:val="nil"/>
              <w:right w:val="nil"/>
            </w:tcBorders>
          </w:tcPr>
          <w:p w:rsidR="00012C72" w:rsidRPr="00012C72" w:rsidRDefault="00012C72">
            <w:pPr>
              <w:pStyle w:val="a7"/>
              <w:jc w:val="center"/>
            </w:pPr>
            <w:r w:rsidRPr="00012C72">
              <w:t>Свежие</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Более 3</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tcBorders>
              <w:top w:val="single" w:sz="4" w:space="0" w:color="auto"/>
              <w:left w:val="single" w:sz="4" w:space="0" w:color="auto"/>
              <w:bottom w:val="nil"/>
              <w:right w:val="nil"/>
            </w:tcBorders>
          </w:tcPr>
          <w:p w:rsidR="00012C72" w:rsidRPr="00012C72" w:rsidRDefault="00012C72">
            <w:pPr>
              <w:pStyle w:val="a7"/>
            </w:pPr>
          </w:p>
        </w:tc>
        <w:tc>
          <w:tcPr>
            <w:tcW w:w="2261" w:type="dxa"/>
            <w:tcBorders>
              <w:top w:val="single" w:sz="4" w:space="0" w:color="auto"/>
              <w:left w:val="single" w:sz="4" w:space="0" w:color="auto"/>
              <w:bottom w:val="nil"/>
              <w:right w:val="nil"/>
            </w:tcBorders>
          </w:tcPr>
          <w:p w:rsidR="00012C72" w:rsidRPr="00012C72" w:rsidRDefault="00012C72">
            <w:pPr>
              <w:pStyle w:val="a7"/>
              <w:jc w:val="center"/>
            </w:pPr>
            <w:r w:rsidRPr="00012C72">
              <w:t>Влажные</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Более 2,5</w:t>
            </w:r>
          </w:p>
        </w:tc>
      </w:tr>
      <w:tr w:rsidR="00012C72" w:rsidRPr="00012C72">
        <w:tblPrEx>
          <w:tblCellMar>
            <w:top w:w="0" w:type="dxa"/>
            <w:bottom w:w="0" w:type="dxa"/>
          </w:tblCellMar>
        </w:tblPrEx>
        <w:tc>
          <w:tcPr>
            <w:tcW w:w="2261" w:type="dxa"/>
            <w:vMerge w:val="restart"/>
            <w:tcBorders>
              <w:top w:val="single" w:sz="4" w:space="0" w:color="auto"/>
              <w:bottom w:val="nil"/>
              <w:right w:val="nil"/>
            </w:tcBorders>
          </w:tcPr>
          <w:p w:rsidR="00012C72" w:rsidRPr="00012C72" w:rsidRDefault="00012C72">
            <w:pPr>
              <w:pStyle w:val="a8"/>
            </w:pPr>
            <w:r w:rsidRPr="00012C72">
              <w:t>Естественное лесовосстановление</w:t>
            </w:r>
          </w:p>
          <w:p w:rsidR="00012C72" w:rsidRPr="00012C72" w:rsidRDefault="00012C72">
            <w:pPr>
              <w:pStyle w:val="a7"/>
            </w:pPr>
          </w:p>
          <w:p w:rsidR="00012C72" w:rsidRPr="00012C72" w:rsidRDefault="00012C72">
            <w:pPr>
              <w:pStyle w:val="a8"/>
            </w:pPr>
            <w:r w:rsidRPr="00012C72">
              <w:t>Комбинированное лесовосстановление</w:t>
            </w:r>
          </w:p>
        </w:tc>
        <w:tc>
          <w:tcPr>
            <w:tcW w:w="2261" w:type="dxa"/>
            <w:vMerge w:val="restart"/>
            <w:tcBorders>
              <w:top w:val="single" w:sz="4" w:space="0" w:color="auto"/>
              <w:left w:val="single" w:sz="4" w:space="0" w:color="auto"/>
              <w:bottom w:val="nil"/>
              <w:right w:val="nil"/>
            </w:tcBorders>
          </w:tcPr>
          <w:p w:rsidR="00012C72" w:rsidRPr="00012C72" w:rsidRDefault="00012C72">
            <w:pPr>
              <w:pStyle w:val="a8"/>
            </w:pPr>
            <w:r w:rsidRPr="00012C72">
              <w:t>путем минерализации почвы, ухода за подростом</w:t>
            </w:r>
          </w:p>
        </w:tc>
        <w:tc>
          <w:tcPr>
            <w:tcW w:w="1701" w:type="dxa"/>
            <w:tcBorders>
              <w:top w:val="single" w:sz="4" w:space="0" w:color="auto"/>
              <w:left w:val="single" w:sz="4" w:space="0" w:color="auto"/>
              <w:bottom w:val="nil"/>
              <w:right w:val="nil"/>
            </w:tcBorders>
          </w:tcPr>
          <w:p w:rsidR="00012C72" w:rsidRPr="00012C72" w:rsidRDefault="00012C72">
            <w:pPr>
              <w:pStyle w:val="a7"/>
              <w:jc w:val="center"/>
            </w:pPr>
            <w:r w:rsidRPr="00012C72">
              <w:t>Дуб</w:t>
            </w:r>
          </w:p>
        </w:tc>
        <w:tc>
          <w:tcPr>
            <w:tcW w:w="2261" w:type="dxa"/>
            <w:tcBorders>
              <w:top w:val="single" w:sz="4" w:space="0" w:color="auto"/>
              <w:left w:val="single" w:sz="4" w:space="0" w:color="auto"/>
              <w:bottom w:val="nil"/>
              <w:right w:val="nil"/>
            </w:tcBorders>
          </w:tcPr>
          <w:p w:rsidR="00012C72" w:rsidRPr="00012C72" w:rsidRDefault="00012C72">
            <w:pPr>
              <w:pStyle w:val="a7"/>
              <w:jc w:val="center"/>
            </w:pPr>
            <w:r w:rsidRPr="00012C72">
              <w:t>Сухие дубравы и судубравы</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1 - 2,5</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tcBorders>
              <w:top w:val="single" w:sz="4" w:space="0" w:color="auto"/>
              <w:left w:val="single" w:sz="4" w:space="0" w:color="auto"/>
              <w:bottom w:val="nil"/>
              <w:right w:val="nil"/>
            </w:tcBorders>
          </w:tcPr>
          <w:p w:rsidR="00012C72" w:rsidRPr="00012C72" w:rsidRDefault="00012C72">
            <w:pPr>
              <w:pStyle w:val="a7"/>
            </w:pPr>
          </w:p>
        </w:tc>
        <w:tc>
          <w:tcPr>
            <w:tcW w:w="2261" w:type="dxa"/>
            <w:tcBorders>
              <w:top w:val="single" w:sz="4" w:space="0" w:color="auto"/>
              <w:left w:val="single" w:sz="4" w:space="0" w:color="auto"/>
              <w:bottom w:val="nil"/>
              <w:right w:val="nil"/>
            </w:tcBorders>
          </w:tcPr>
          <w:p w:rsidR="00012C72" w:rsidRPr="00012C72" w:rsidRDefault="00012C72">
            <w:pPr>
              <w:pStyle w:val="a7"/>
              <w:jc w:val="center"/>
            </w:pPr>
            <w:r w:rsidRPr="00012C72">
              <w:t>Свежие дубравы и судубравы</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1-2</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tcBorders>
              <w:top w:val="single" w:sz="4" w:space="0" w:color="auto"/>
              <w:left w:val="single" w:sz="4" w:space="0" w:color="auto"/>
              <w:bottom w:val="nil"/>
              <w:right w:val="nil"/>
            </w:tcBorders>
          </w:tcPr>
          <w:p w:rsidR="00012C72" w:rsidRPr="00012C72" w:rsidRDefault="00012C72">
            <w:pPr>
              <w:pStyle w:val="a7"/>
            </w:pPr>
          </w:p>
        </w:tc>
        <w:tc>
          <w:tcPr>
            <w:tcW w:w="2261" w:type="dxa"/>
            <w:tcBorders>
              <w:top w:val="single" w:sz="4" w:space="0" w:color="auto"/>
              <w:left w:val="single" w:sz="4" w:space="0" w:color="auto"/>
              <w:bottom w:val="nil"/>
              <w:right w:val="nil"/>
            </w:tcBorders>
          </w:tcPr>
          <w:p w:rsidR="00012C72" w:rsidRPr="00012C72" w:rsidRDefault="00012C72">
            <w:pPr>
              <w:pStyle w:val="a7"/>
              <w:jc w:val="center"/>
            </w:pPr>
            <w:r w:rsidRPr="00012C72">
              <w:t>Влажные дубравы и судубравы</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0,5 - 1,5</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tcBorders>
              <w:top w:val="single" w:sz="4" w:space="0" w:color="auto"/>
              <w:left w:val="single" w:sz="4" w:space="0" w:color="auto"/>
              <w:bottom w:val="nil"/>
              <w:right w:val="nil"/>
            </w:tcBorders>
          </w:tcPr>
          <w:p w:rsidR="00012C72" w:rsidRPr="00012C72" w:rsidRDefault="00012C72">
            <w:pPr>
              <w:pStyle w:val="a7"/>
              <w:jc w:val="center"/>
            </w:pPr>
            <w:r w:rsidRPr="00012C72">
              <w:t>Бук</w:t>
            </w:r>
          </w:p>
        </w:tc>
        <w:tc>
          <w:tcPr>
            <w:tcW w:w="2261" w:type="dxa"/>
            <w:tcBorders>
              <w:top w:val="single" w:sz="4" w:space="0" w:color="auto"/>
              <w:left w:val="single" w:sz="4" w:space="0" w:color="auto"/>
              <w:bottom w:val="nil"/>
              <w:right w:val="nil"/>
            </w:tcBorders>
          </w:tcPr>
          <w:p w:rsidR="00012C72" w:rsidRPr="00012C72" w:rsidRDefault="00012C72">
            <w:pPr>
              <w:pStyle w:val="a7"/>
              <w:jc w:val="center"/>
            </w:pPr>
            <w:r w:rsidRPr="00012C72">
              <w:t>Свежие</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1 - 3</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tcBorders>
              <w:top w:val="single" w:sz="4" w:space="0" w:color="auto"/>
              <w:left w:val="single" w:sz="4" w:space="0" w:color="auto"/>
              <w:bottom w:val="nil"/>
              <w:right w:val="nil"/>
            </w:tcBorders>
          </w:tcPr>
          <w:p w:rsidR="00012C72" w:rsidRPr="00012C72" w:rsidRDefault="00012C72">
            <w:pPr>
              <w:pStyle w:val="a7"/>
            </w:pPr>
          </w:p>
        </w:tc>
        <w:tc>
          <w:tcPr>
            <w:tcW w:w="2261" w:type="dxa"/>
            <w:tcBorders>
              <w:top w:val="single" w:sz="4" w:space="0" w:color="auto"/>
              <w:left w:val="single" w:sz="4" w:space="0" w:color="auto"/>
              <w:bottom w:val="nil"/>
              <w:right w:val="nil"/>
            </w:tcBorders>
          </w:tcPr>
          <w:p w:rsidR="00012C72" w:rsidRPr="00012C72" w:rsidRDefault="00012C72">
            <w:pPr>
              <w:pStyle w:val="a7"/>
              <w:jc w:val="center"/>
            </w:pPr>
            <w:r w:rsidRPr="00012C72">
              <w:t>Влажные</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1 - 2,5</w:t>
            </w:r>
          </w:p>
        </w:tc>
      </w:tr>
      <w:tr w:rsidR="00012C72" w:rsidRPr="00012C72">
        <w:tblPrEx>
          <w:tblCellMar>
            <w:top w:w="0" w:type="dxa"/>
            <w:bottom w:w="0" w:type="dxa"/>
          </w:tblCellMar>
        </w:tblPrEx>
        <w:tc>
          <w:tcPr>
            <w:tcW w:w="4522" w:type="dxa"/>
            <w:gridSpan w:val="2"/>
            <w:vMerge w:val="restart"/>
            <w:tcBorders>
              <w:top w:val="single" w:sz="4" w:space="0" w:color="auto"/>
              <w:bottom w:val="single" w:sz="4" w:space="0" w:color="auto"/>
              <w:right w:val="single" w:sz="4" w:space="0" w:color="auto"/>
            </w:tcBorders>
          </w:tcPr>
          <w:p w:rsidR="00012C72" w:rsidRPr="00012C72" w:rsidRDefault="00012C72">
            <w:pPr>
              <w:pStyle w:val="a8"/>
            </w:pPr>
            <w:r w:rsidRPr="00012C72">
              <w:t>Искусственное</w:t>
            </w:r>
          </w:p>
          <w:p w:rsidR="00012C72" w:rsidRPr="00012C72" w:rsidRDefault="00012C72">
            <w:pPr>
              <w:pStyle w:val="a8"/>
            </w:pPr>
            <w:r w:rsidRPr="00012C72">
              <w:t>лесовосстановление</w:t>
            </w:r>
          </w:p>
        </w:tc>
        <w:tc>
          <w:tcPr>
            <w:tcW w:w="1701" w:type="dxa"/>
            <w:tcBorders>
              <w:top w:val="single" w:sz="4" w:space="0" w:color="auto"/>
              <w:left w:val="single" w:sz="4" w:space="0" w:color="auto"/>
              <w:bottom w:val="nil"/>
              <w:right w:val="nil"/>
            </w:tcBorders>
          </w:tcPr>
          <w:p w:rsidR="00012C72" w:rsidRPr="00012C72" w:rsidRDefault="00012C72">
            <w:pPr>
              <w:pStyle w:val="a7"/>
              <w:jc w:val="center"/>
            </w:pPr>
            <w:r w:rsidRPr="00012C72">
              <w:t>Дуб</w:t>
            </w:r>
          </w:p>
        </w:tc>
        <w:tc>
          <w:tcPr>
            <w:tcW w:w="2261" w:type="dxa"/>
            <w:tcBorders>
              <w:top w:val="single" w:sz="4" w:space="0" w:color="auto"/>
              <w:left w:val="single" w:sz="4" w:space="0" w:color="auto"/>
              <w:bottom w:val="nil"/>
              <w:right w:val="nil"/>
            </w:tcBorders>
          </w:tcPr>
          <w:p w:rsidR="00012C72" w:rsidRPr="00012C72" w:rsidRDefault="00012C72">
            <w:pPr>
              <w:pStyle w:val="a7"/>
              <w:jc w:val="center"/>
            </w:pPr>
            <w:r w:rsidRPr="00012C72">
              <w:t>Сухие и свежие дубравы и судубравы</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Менее 1</w:t>
            </w:r>
          </w:p>
        </w:tc>
      </w:tr>
      <w:tr w:rsidR="00012C72" w:rsidRPr="00012C72">
        <w:tblPrEx>
          <w:tblCellMar>
            <w:top w:w="0" w:type="dxa"/>
            <w:bottom w:w="0" w:type="dxa"/>
          </w:tblCellMar>
        </w:tblPrEx>
        <w:tc>
          <w:tcPr>
            <w:tcW w:w="4522" w:type="dxa"/>
            <w:gridSpan w:val="2"/>
            <w:vMerge/>
            <w:tcBorders>
              <w:top w:val="nil"/>
              <w:bottom w:val="nil"/>
              <w:right w:val="nil"/>
            </w:tcBorders>
          </w:tcPr>
          <w:p w:rsidR="00012C72" w:rsidRPr="00012C72" w:rsidRDefault="00012C72">
            <w:pPr>
              <w:pStyle w:val="a7"/>
            </w:pPr>
          </w:p>
        </w:tc>
        <w:tc>
          <w:tcPr>
            <w:tcW w:w="1701" w:type="dxa"/>
            <w:tcBorders>
              <w:top w:val="single" w:sz="4" w:space="0" w:color="auto"/>
              <w:left w:val="single" w:sz="4" w:space="0" w:color="auto"/>
              <w:bottom w:val="nil"/>
              <w:right w:val="nil"/>
            </w:tcBorders>
          </w:tcPr>
          <w:p w:rsidR="00012C72" w:rsidRPr="00012C72" w:rsidRDefault="00012C72">
            <w:pPr>
              <w:pStyle w:val="a7"/>
            </w:pPr>
          </w:p>
        </w:tc>
        <w:tc>
          <w:tcPr>
            <w:tcW w:w="2261" w:type="dxa"/>
            <w:tcBorders>
              <w:top w:val="single" w:sz="4" w:space="0" w:color="auto"/>
              <w:left w:val="single" w:sz="4" w:space="0" w:color="auto"/>
              <w:bottom w:val="nil"/>
              <w:right w:val="nil"/>
            </w:tcBorders>
          </w:tcPr>
          <w:p w:rsidR="00012C72" w:rsidRPr="00012C72" w:rsidRDefault="00012C72">
            <w:pPr>
              <w:pStyle w:val="a7"/>
              <w:jc w:val="center"/>
            </w:pPr>
            <w:r w:rsidRPr="00012C72">
              <w:t>Влажные дубравы и судубравы</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Менее 0,5</w:t>
            </w:r>
          </w:p>
        </w:tc>
      </w:tr>
      <w:tr w:rsidR="00012C72" w:rsidRPr="00012C72">
        <w:tblPrEx>
          <w:tblCellMar>
            <w:top w:w="0" w:type="dxa"/>
            <w:bottom w:w="0" w:type="dxa"/>
          </w:tblCellMar>
        </w:tblPrEx>
        <w:tc>
          <w:tcPr>
            <w:tcW w:w="4522" w:type="dxa"/>
            <w:gridSpan w:val="2"/>
            <w:vMerge/>
            <w:tcBorders>
              <w:top w:val="nil"/>
              <w:bottom w:val="single" w:sz="4" w:space="0" w:color="auto"/>
              <w:right w:val="nil"/>
            </w:tcBorders>
          </w:tcPr>
          <w:p w:rsidR="00012C72" w:rsidRPr="00012C72" w:rsidRDefault="00012C72">
            <w:pPr>
              <w:pStyle w:val="a7"/>
            </w:pPr>
          </w:p>
        </w:tc>
        <w:tc>
          <w:tcPr>
            <w:tcW w:w="1701" w:type="dxa"/>
            <w:tcBorders>
              <w:top w:val="single" w:sz="4" w:space="0" w:color="auto"/>
              <w:left w:val="single" w:sz="4" w:space="0" w:color="auto"/>
              <w:bottom w:val="single" w:sz="4" w:space="0" w:color="auto"/>
              <w:right w:val="nil"/>
            </w:tcBorders>
          </w:tcPr>
          <w:p w:rsidR="00012C72" w:rsidRPr="00012C72" w:rsidRDefault="00012C72">
            <w:pPr>
              <w:pStyle w:val="a7"/>
              <w:jc w:val="center"/>
            </w:pPr>
            <w:r w:rsidRPr="00012C72">
              <w:t>Бук</w:t>
            </w:r>
          </w:p>
        </w:tc>
        <w:tc>
          <w:tcPr>
            <w:tcW w:w="2261" w:type="dxa"/>
            <w:tcBorders>
              <w:top w:val="single" w:sz="4" w:space="0" w:color="auto"/>
              <w:left w:val="single" w:sz="4" w:space="0" w:color="auto"/>
              <w:bottom w:val="single" w:sz="4" w:space="0" w:color="auto"/>
              <w:right w:val="nil"/>
            </w:tcBorders>
          </w:tcPr>
          <w:p w:rsidR="00012C72" w:rsidRPr="00012C72" w:rsidRDefault="00012C72">
            <w:pPr>
              <w:pStyle w:val="a7"/>
              <w:jc w:val="center"/>
            </w:pPr>
            <w:r w:rsidRPr="00012C72">
              <w:t>Свежие, влажные</w:t>
            </w:r>
          </w:p>
        </w:tc>
        <w:tc>
          <w:tcPr>
            <w:tcW w:w="1701"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Менее 1</w:t>
            </w:r>
          </w:p>
        </w:tc>
      </w:tr>
    </w:tbl>
    <w:p w:rsidR="00012C72" w:rsidRDefault="00012C72"/>
    <w:p w:rsidR="00012C72" w:rsidRDefault="00012C72">
      <w:pPr>
        <w:ind w:firstLine="698"/>
        <w:jc w:val="right"/>
      </w:pPr>
      <w:bookmarkStart w:id="154" w:name="sub_28000"/>
      <w:r>
        <w:rPr>
          <w:rStyle w:val="a3"/>
        </w:rPr>
        <w:t>Приложение 28</w:t>
      </w:r>
      <w:r>
        <w:rPr>
          <w:rStyle w:val="a3"/>
        </w:rPr>
        <w:br/>
        <w:t xml:space="preserve">к </w:t>
      </w:r>
      <w:hyperlink w:anchor="sub_1000" w:history="1">
        <w:r>
          <w:rPr>
            <w:rStyle w:val="a4"/>
          </w:rPr>
          <w:t>Правилам</w:t>
        </w:r>
      </w:hyperlink>
      <w:r>
        <w:rPr>
          <w:rStyle w:val="a3"/>
        </w:rPr>
        <w:t xml:space="preserve"> лесовосстановления</w:t>
      </w:r>
    </w:p>
    <w:bookmarkEnd w:id="154"/>
    <w:p w:rsidR="00012C72" w:rsidRDefault="00012C72"/>
    <w:p w:rsidR="00012C72" w:rsidRDefault="00012C72">
      <w:pPr>
        <w:pStyle w:val="1"/>
      </w:pPr>
      <w:r>
        <w:t>Критерии и требования</w:t>
      </w:r>
      <w:r>
        <w:br/>
        <w:t>для лесовосстановления в Крымском горном районе</w:t>
      </w:r>
    </w:p>
    <w:p w:rsidR="00012C72" w:rsidRDefault="00012C72"/>
    <w:p w:rsidR="00012C72" w:rsidRDefault="00012C72">
      <w:pPr>
        <w:ind w:firstLine="698"/>
        <w:jc w:val="right"/>
      </w:pPr>
      <w:bookmarkStart w:id="155" w:name="sub_28001"/>
      <w:r>
        <w:rPr>
          <w:rStyle w:val="a3"/>
        </w:rPr>
        <w:t>Таблица 1</w:t>
      </w:r>
    </w:p>
    <w:bookmarkEnd w:id="155"/>
    <w:p w:rsidR="00012C72" w:rsidRDefault="00012C72"/>
    <w:p w:rsidR="00012C72" w:rsidRDefault="00012C72">
      <w:pPr>
        <w:pStyle w:val="1"/>
      </w:pPr>
      <w:r>
        <w:t>Критерии и требования к посадочному материалу лесных древесных пород и молоднякам, площади которых подлежат отнесению к землям занятым лесными насаждениями</w:t>
      </w:r>
    </w:p>
    <w:p w:rsidR="00012C72" w:rsidRDefault="00012C7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94"/>
        <w:gridCol w:w="1134"/>
        <w:gridCol w:w="1134"/>
        <w:gridCol w:w="1134"/>
        <w:gridCol w:w="1694"/>
        <w:gridCol w:w="1134"/>
        <w:gridCol w:w="1134"/>
        <w:gridCol w:w="1134"/>
        <w:gridCol w:w="24"/>
      </w:tblGrid>
      <w:tr w:rsidR="00012C72" w:rsidRPr="00012C72">
        <w:tblPrEx>
          <w:tblCellMar>
            <w:top w:w="0" w:type="dxa"/>
            <w:bottom w:w="0" w:type="dxa"/>
          </w:tblCellMar>
        </w:tblPrEx>
        <w:tc>
          <w:tcPr>
            <w:tcW w:w="1694" w:type="dxa"/>
            <w:vMerge w:val="restart"/>
            <w:tcBorders>
              <w:top w:val="single" w:sz="4" w:space="0" w:color="auto"/>
              <w:bottom w:val="nil"/>
              <w:right w:val="nil"/>
            </w:tcBorders>
          </w:tcPr>
          <w:p w:rsidR="00012C72" w:rsidRPr="00012C72" w:rsidRDefault="00012C72">
            <w:pPr>
              <w:pStyle w:val="a7"/>
              <w:jc w:val="center"/>
            </w:pPr>
            <w:r w:rsidRPr="00012C72">
              <w:t>Древесные породы</w:t>
            </w:r>
          </w:p>
        </w:tc>
        <w:tc>
          <w:tcPr>
            <w:tcW w:w="3402" w:type="dxa"/>
            <w:gridSpan w:val="3"/>
            <w:tcBorders>
              <w:top w:val="single" w:sz="4" w:space="0" w:color="auto"/>
              <w:left w:val="single" w:sz="4" w:space="0" w:color="auto"/>
              <w:bottom w:val="nil"/>
              <w:right w:val="nil"/>
            </w:tcBorders>
          </w:tcPr>
          <w:p w:rsidR="00012C72" w:rsidRPr="00012C72" w:rsidRDefault="00012C72">
            <w:pPr>
              <w:pStyle w:val="a7"/>
              <w:jc w:val="center"/>
            </w:pPr>
            <w:r w:rsidRPr="00012C72">
              <w:t>Требования к посадочному материалу</w:t>
            </w:r>
          </w:p>
        </w:tc>
        <w:tc>
          <w:tcPr>
            <w:tcW w:w="5120" w:type="dxa"/>
            <w:gridSpan w:val="5"/>
            <w:tcBorders>
              <w:top w:val="single" w:sz="4" w:space="0" w:color="auto"/>
              <w:left w:val="single" w:sz="4" w:space="0" w:color="auto"/>
              <w:bottom w:val="nil"/>
            </w:tcBorders>
          </w:tcPr>
          <w:p w:rsidR="00012C72" w:rsidRPr="00012C72" w:rsidRDefault="00012C72">
            <w:pPr>
              <w:pStyle w:val="a7"/>
              <w:jc w:val="center"/>
            </w:pPr>
            <w:r w:rsidRPr="00012C72">
              <w:t>Критерии и требования к молоднякам, площади которых подлежат отнесению к землям занятым лесными насаждениями</w:t>
            </w:r>
          </w:p>
        </w:tc>
      </w:tr>
      <w:tr w:rsidR="00012C72" w:rsidRPr="00012C72">
        <w:tblPrEx>
          <w:tblCellMar>
            <w:top w:w="0" w:type="dxa"/>
            <w:bottom w:w="0" w:type="dxa"/>
          </w:tblCellMar>
        </w:tblPrEx>
        <w:tc>
          <w:tcPr>
            <w:tcW w:w="1694" w:type="dxa"/>
            <w:vMerge/>
            <w:tcBorders>
              <w:top w:val="nil"/>
              <w:bottom w:val="nil"/>
              <w:right w:val="nil"/>
            </w:tcBorders>
          </w:tcPr>
          <w:p w:rsidR="00012C72" w:rsidRPr="00012C72" w:rsidRDefault="00012C72">
            <w:pPr>
              <w:pStyle w:val="a7"/>
            </w:pP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 xml:space="preserve">возраст не </w:t>
            </w:r>
            <w:r w:rsidRPr="00012C72">
              <w:lastRenderedPageBreak/>
              <w:t>менее, лет</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lastRenderedPageBreak/>
              <w:t xml:space="preserve">диаметр </w:t>
            </w:r>
            <w:r w:rsidRPr="00012C72">
              <w:lastRenderedPageBreak/>
              <w:t>стволика у корневой шейки не менее, мм</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lastRenderedPageBreak/>
              <w:t>высота стволик</w:t>
            </w:r>
            <w:r w:rsidRPr="00012C72">
              <w:lastRenderedPageBreak/>
              <w:t>а не менее, см</w:t>
            </w:r>
          </w:p>
        </w:tc>
        <w:tc>
          <w:tcPr>
            <w:tcW w:w="1694" w:type="dxa"/>
            <w:tcBorders>
              <w:top w:val="single" w:sz="4" w:space="0" w:color="auto"/>
              <w:left w:val="single" w:sz="4" w:space="0" w:color="auto"/>
              <w:bottom w:val="nil"/>
              <w:right w:val="nil"/>
            </w:tcBorders>
          </w:tcPr>
          <w:p w:rsidR="00012C72" w:rsidRPr="00012C72" w:rsidRDefault="00012C72">
            <w:pPr>
              <w:pStyle w:val="a7"/>
              <w:jc w:val="center"/>
            </w:pPr>
            <w:r w:rsidRPr="00012C72">
              <w:lastRenderedPageBreak/>
              <w:t xml:space="preserve">группа типов леса или </w:t>
            </w:r>
            <w:r w:rsidRPr="00012C72">
              <w:lastRenderedPageBreak/>
              <w:t>типов лесорастительных условий</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lastRenderedPageBreak/>
              <w:t xml:space="preserve">возраст (к </w:t>
            </w:r>
            <w:r w:rsidRPr="00012C72">
              <w:lastRenderedPageBreak/>
              <w:t>молоднякам, созданным искусственным и комбинированным способом) не менее, лет</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lastRenderedPageBreak/>
              <w:t xml:space="preserve">количество </w:t>
            </w:r>
            <w:r w:rsidRPr="00012C72">
              <w:lastRenderedPageBreak/>
              <w:t>деревьев главных пород не менее, тыс. шт. на 1 га</w:t>
            </w:r>
          </w:p>
        </w:tc>
        <w:tc>
          <w:tcPr>
            <w:tcW w:w="1158" w:type="dxa"/>
            <w:gridSpan w:val="2"/>
            <w:tcBorders>
              <w:top w:val="single" w:sz="4" w:space="0" w:color="auto"/>
              <w:left w:val="single" w:sz="4" w:space="0" w:color="auto"/>
              <w:bottom w:val="nil"/>
            </w:tcBorders>
          </w:tcPr>
          <w:p w:rsidR="00012C72" w:rsidRPr="00012C72" w:rsidRDefault="00012C72">
            <w:pPr>
              <w:pStyle w:val="a7"/>
              <w:jc w:val="center"/>
            </w:pPr>
            <w:r w:rsidRPr="00012C72">
              <w:lastRenderedPageBreak/>
              <w:t xml:space="preserve">средняя высота </w:t>
            </w:r>
            <w:r w:rsidRPr="00012C72">
              <w:lastRenderedPageBreak/>
              <w:t>деревьев главных пород не менее, м</w:t>
            </w:r>
          </w:p>
        </w:tc>
      </w:tr>
      <w:tr w:rsidR="00012C72" w:rsidRPr="00012C72">
        <w:tblPrEx>
          <w:tblCellMar>
            <w:top w:w="0" w:type="dxa"/>
            <w:bottom w:w="0" w:type="dxa"/>
          </w:tblCellMar>
        </w:tblPrEx>
        <w:tc>
          <w:tcPr>
            <w:tcW w:w="1694" w:type="dxa"/>
            <w:tcBorders>
              <w:top w:val="single" w:sz="4" w:space="0" w:color="auto"/>
              <w:bottom w:val="nil"/>
              <w:right w:val="nil"/>
            </w:tcBorders>
          </w:tcPr>
          <w:p w:rsidR="00012C72" w:rsidRPr="00012C72" w:rsidRDefault="00012C72">
            <w:pPr>
              <w:pStyle w:val="a7"/>
              <w:jc w:val="center"/>
            </w:pPr>
            <w:r w:rsidRPr="00012C72">
              <w:lastRenderedPageBreak/>
              <w:t>1</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3</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4</w:t>
            </w:r>
          </w:p>
        </w:tc>
        <w:tc>
          <w:tcPr>
            <w:tcW w:w="1694" w:type="dxa"/>
            <w:tcBorders>
              <w:top w:val="single" w:sz="4" w:space="0" w:color="auto"/>
              <w:left w:val="single" w:sz="4" w:space="0" w:color="auto"/>
              <w:bottom w:val="nil"/>
              <w:right w:val="nil"/>
            </w:tcBorders>
          </w:tcPr>
          <w:p w:rsidR="00012C72" w:rsidRPr="00012C72" w:rsidRDefault="00012C72">
            <w:pPr>
              <w:pStyle w:val="a7"/>
              <w:jc w:val="center"/>
            </w:pPr>
            <w:r w:rsidRPr="00012C72">
              <w:t>5</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6</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7</w:t>
            </w:r>
          </w:p>
        </w:tc>
        <w:tc>
          <w:tcPr>
            <w:tcW w:w="1158" w:type="dxa"/>
            <w:gridSpan w:val="2"/>
            <w:tcBorders>
              <w:top w:val="single" w:sz="4" w:space="0" w:color="auto"/>
              <w:left w:val="single" w:sz="4" w:space="0" w:color="auto"/>
              <w:bottom w:val="nil"/>
            </w:tcBorders>
          </w:tcPr>
          <w:p w:rsidR="00012C72" w:rsidRPr="00012C72" w:rsidRDefault="00012C72">
            <w:pPr>
              <w:pStyle w:val="a7"/>
              <w:jc w:val="center"/>
            </w:pPr>
            <w:r w:rsidRPr="00012C72">
              <w:t>8</w:t>
            </w:r>
          </w:p>
        </w:tc>
      </w:tr>
      <w:tr w:rsidR="00012C72" w:rsidRPr="00012C72">
        <w:tblPrEx>
          <w:tblCellMar>
            <w:top w:w="0" w:type="dxa"/>
            <w:bottom w:w="0" w:type="dxa"/>
          </w:tblCellMar>
        </w:tblPrEx>
        <w:tc>
          <w:tcPr>
            <w:tcW w:w="1694" w:type="dxa"/>
            <w:vMerge w:val="restart"/>
            <w:tcBorders>
              <w:top w:val="single" w:sz="4" w:space="0" w:color="auto"/>
              <w:bottom w:val="nil"/>
              <w:right w:val="nil"/>
            </w:tcBorders>
          </w:tcPr>
          <w:p w:rsidR="00012C72" w:rsidRPr="00012C72" w:rsidRDefault="00012C72">
            <w:pPr>
              <w:pStyle w:val="a8"/>
            </w:pPr>
            <w:r w:rsidRPr="00012C72">
              <w:t>Бук восточный</w:t>
            </w:r>
          </w:p>
        </w:tc>
        <w:tc>
          <w:tcPr>
            <w:tcW w:w="1134" w:type="dxa"/>
            <w:vMerge w:val="restart"/>
            <w:tcBorders>
              <w:top w:val="single" w:sz="4" w:space="0" w:color="auto"/>
              <w:left w:val="single" w:sz="4" w:space="0" w:color="auto"/>
              <w:bottom w:val="nil"/>
              <w:right w:val="nil"/>
            </w:tcBorders>
          </w:tcPr>
          <w:p w:rsidR="00012C72" w:rsidRPr="00012C72" w:rsidRDefault="00012C72">
            <w:pPr>
              <w:pStyle w:val="a7"/>
              <w:jc w:val="center"/>
            </w:pPr>
            <w:r w:rsidRPr="00012C72">
              <w:t>1-2</w:t>
            </w:r>
          </w:p>
        </w:tc>
        <w:tc>
          <w:tcPr>
            <w:tcW w:w="1134" w:type="dxa"/>
            <w:vMerge w:val="restart"/>
            <w:tcBorders>
              <w:top w:val="single" w:sz="4" w:space="0" w:color="auto"/>
              <w:left w:val="single" w:sz="4" w:space="0" w:color="auto"/>
              <w:bottom w:val="nil"/>
              <w:right w:val="nil"/>
            </w:tcBorders>
          </w:tcPr>
          <w:p w:rsidR="00012C72" w:rsidRPr="00012C72" w:rsidRDefault="00012C72">
            <w:pPr>
              <w:pStyle w:val="a7"/>
              <w:jc w:val="center"/>
            </w:pPr>
            <w:r w:rsidRPr="00012C72">
              <w:t>4,0</w:t>
            </w:r>
          </w:p>
        </w:tc>
        <w:tc>
          <w:tcPr>
            <w:tcW w:w="1134" w:type="dxa"/>
            <w:vMerge w:val="restart"/>
            <w:tcBorders>
              <w:top w:val="single" w:sz="4" w:space="0" w:color="auto"/>
              <w:left w:val="single" w:sz="4" w:space="0" w:color="auto"/>
              <w:bottom w:val="nil"/>
              <w:right w:val="nil"/>
            </w:tcBorders>
          </w:tcPr>
          <w:p w:rsidR="00012C72" w:rsidRPr="00012C72" w:rsidRDefault="00012C72">
            <w:pPr>
              <w:pStyle w:val="a7"/>
              <w:jc w:val="center"/>
            </w:pPr>
            <w:r w:rsidRPr="00012C72">
              <w:t>15</w:t>
            </w:r>
          </w:p>
        </w:tc>
        <w:tc>
          <w:tcPr>
            <w:tcW w:w="1694" w:type="dxa"/>
            <w:tcBorders>
              <w:top w:val="single" w:sz="4" w:space="0" w:color="auto"/>
              <w:left w:val="single" w:sz="4" w:space="0" w:color="auto"/>
              <w:bottom w:val="nil"/>
              <w:right w:val="nil"/>
            </w:tcBorders>
          </w:tcPr>
          <w:p w:rsidR="00012C72" w:rsidRPr="00012C72" w:rsidRDefault="00012C72">
            <w:pPr>
              <w:pStyle w:val="a8"/>
            </w:pPr>
            <w:r w:rsidRPr="00012C72">
              <w:t>Свежая и влажная субучины</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10</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1,8</w:t>
            </w:r>
          </w:p>
        </w:tc>
        <w:tc>
          <w:tcPr>
            <w:tcW w:w="1158" w:type="dxa"/>
            <w:gridSpan w:val="2"/>
            <w:tcBorders>
              <w:top w:val="single" w:sz="4" w:space="0" w:color="auto"/>
              <w:left w:val="single" w:sz="4" w:space="0" w:color="auto"/>
              <w:bottom w:val="nil"/>
            </w:tcBorders>
          </w:tcPr>
          <w:p w:rsidR="00012C72" w:rsidRPr="00012C72" w:rsidRDefault="00012C72">
            <w:pPr>
              <w:pStyle w:val="a7"/>
              <w:jc w:val="center"/>
            </w:pPr>
            <w:r w:rsidRPr="00012C72">
              <w:t>0,8</w:t>
            </w:r>
          </w:p>
        </w:tc>
      </w:tr>
      <w:tr w:rsidR="00012C72" w:rsidRPr="00012C72">
        <w:tblPrEx>
          <w:tblCellMar>
            <w:top w:w="0" w:type="dxa"/>
            <w:bottom w:w="0" w:type="dxa"/>
          </w:tblCellMar>
        </w:tblPrEx>
        <w:tc>
          <w:tcPr>
            <w:tcW w:w="1694" w:type="dxa"/>
            <w:vMerge/>
            <w:tcBorders>
              <w:top w:val="nil"/>
              <w:bottom w:val="nil"/>
              <w:right w:val="nil"/>
            </w:tcBorders>
          </w:tcPr>
          <w:p w:rsidR="00012C72" w:rsidRPr="00012C72" w:rsidRDefault="00012C72">
            <w:pPr>
              <w:pStyle w:val="a7"/>
            </w:pPr>
          </w:p>
        </w:tc>
        <w:tc>
          <w:tcPr>
            <w:tcW w:w="1134" w:type="dxa"/>
            <w:vMerge/>
            <w:tcBorders>
              <w:top w:val="nil"/>
              <w:left w:val="single" w:sz="4" w:space="0" w:color="auto"/>
              <w:bottom w:val="nil"/>
              <w:right w:val="nil"/>
            </w:tcBorders>
          </w:tcPr>
          <w:p w:rsidR="00012C72" w:rsidRPr="00012C72" w:rsidRDefault="00012C72">
            <w:pPr>
              <w:pStyle w:val="a7"/>
            </w:pPr>
          </w:p>
        </w:tc>
        <w:tc>
          <w:tcPr>
            <w:tcW w:w="1134" w:type="dxa"/>
            <w:vMerge/>
            <w:tcBorders>
              <w:top w:val="nil"/>
              <w:left w:val="single" w:sz="4" w:space="0" w:color="auto"/>
              <w:bottom w:val="nil"/>
              <w:right w:val="nil"/>
            </w:tcBorders>
          </w:tcPr>
          <w:p w:rsidR="00012C72" w:rsidRPr="00012C72" w:rsidRDefault="00012C72">
            <w:pPr>
              <w:pStyle w:val="a7"/>
            </w:pPr>
          </w:p>
        </w:tc>
        <w:tc>
          <w:tcPr>
            <w:tcW w:w="1134" w:type="dxa"/>
            <w:vMerge/>
            <w:tcBorders>
              <w:top w:val="nil"/>
              <w:left w:val="single" w:sz="4" w:space="0" w:color="auto"/>
              <w:bottom w:val="nil"/>
              <w:right w:val="nil"/>
            </w:tcBorders>
          </w:tcPr>
          <w:p w:rsidR="00012C72" w:rsidRPr="00012C72" w:rsidRDefault="00012C72">
            <w:pPr>
              <w:pStyle w:val="a7"/>
            </w:pPr>
          </w:p>
        </w:tc>
        <w:tc>
          <w:tcPr>
            <w:tcW w:w="1694" w:type="dxa"/>
            <w:tcBorders>
              <w:top w:val="single" w:sz="4" w:space="0" w:color="auto"/>
              <w:left w:val="single" w:sz="4" w:space="0" w:color="auto"/>
              <w:bottom w:val="nil"/>
              <w:right w:val="nil"/>
            </w:tcBorders>
          </w:tcPr>
          <w:p w:rsidR="00012C72" w:rsidRPr="00012C72" w:rsidRDefault="00012C72">
            <w:pPr>
              <w:pStyle w:val="a8"/>
            </w:pPr>
            <w:r w:rsidRPr="00012C72">
              <w:t>Свежая и влажная бучины</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10</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2,0</w:t>
            </w:r>
          </w:p>
        </w:tc>
        <w:tc>
          <w:tcPr>
            <w:tcW w:w="1158" w:type="dxa"/>
            <w:gridSpan w:val="2"/>
            <w:tcBorders>
              <w:top w:val="single" w:sz="4" w:space="0" w:color="auto"/>
              <w:left w:val="single" w:sz="4" w:space="0" w:color="auto"/>
              <w:bottom w:val="nil"/>
            </w:tcBorders>
          </w:tcPr>
          <w:p w:rsidR="00012C72" w:rsidRPr="00012C72" w:rsidRDefault="00012C72">
            <w:pPr>
              <w:pStyle w:val="a7"/>
              <w:jc w:val="center"/>
            </w:pPr>
            <w:r w:rsidRPr="00012C72">
              <w:t>0,9</w:t>
            </w:r>
          </w:p>
        </w:tc>
      </w:tr>
      <w:tr w:rsidR="00012C72" w:rsidRPr="00012C72">
        <w:tblPrEx>
          <w:tblCellMar>
            <w:top w:w="0" w:type="dxa"/>
            <w:bottom w:w="0" w:type="dxa"/>
          </w:tblCellMar>
        </w:tblPrEx>
        <w:tc>
          <w:tcPr>
            <w:tcW w:w="1694" w:type="dxa"/>
            <w:vMerge w:val="restart"/>
            <w:tcBorders>
              <w:top w:val="single" w:sz="4" w:space="0" w:color="auto"/>
              <w:bottom w:val="nil"/>
              <w:right w:val="nil"/>
            </w:tcBorders>
          </w:tcPr>
          <w:p w:rsidR="00012C72" w:rsidRPr="00012C72" w:rsidRDefault="00012C72">
            <w:pPr>
              <w:pStyle w:val="a8"/>
            </w:pPr>
            <w:r w:rsidRPr="00012C72">
              <w:t>Дуб красный</w:t>
            </w:r>
          </w:p>
        </w:tc>
        <w:tc>
          <w:tcPr>
            <w:tcW w:w="1134" w:type="dxa"/>
            <w:vMerge w:val="restart"/>
            <w:tcBorders>
              <w:top w:val="single" w:sz="4" w:space="0" w:color="auto"/>
              <w:left w:val="single" w:sz="4" w:space="0" w:color="auto"/>
              <w:bottom w:val="nil"/>
              <w:right w:val="nil"/>
            </w:tcBorders>
          </w:tcPr>
          <w:p w:rsidR="00012C72" w:rsidRPr="00012C72" w:rsidRDefault="00012C72">
            <w:pPr>
              <w:pStyle w:val="a7"/>
              <w:jc w:val="center"/>
            </w:pPr>
            <w:r w:rsidRPr="00012C72">
              <w:t>1-2</w:t>
            </w:r>
          </w:p>
        </w:tc>
        <w:tc>
          <w:tcPr>
            <w:tcW w:w="1134" w:type="dxa"/>
            <w:vMerge w:val="restart"/>
            <w:tcBorders>
              <w:top w:val="single" w:sz="4" w:space="0" w:color="auto"/>
              <w:left w:val="single" w:sz="4" w:space="0" w:color="auto"/>
              <w:bottom w:val="nil"/>
              <w:right w:val="nil"/>
            </w:tcBorders>
          </w:tcPr>
          <w:p w:rsidR="00012C72" w:rsidRPr="00012C72" w:rsidRDefault="00012C72">
            <w:pPr>
              <w:pStyle w:val="a7"/>
              <w:jc w:val="center"/>
            </w:pPr>
            <w:r w:rsidRPr="00012C72">
              <w:t>4,0</w:t>
            </w:r>
          </w:p>
        </w:tc>
        <w:tc>
          <w:tcPr>
            <w:tcW w:w="1134" w:type="dxa"/>
            <w:vMerge w:val="restart"/>
            <w:tcBorders>
              <w:top w:val="single" w:sz="4" w:space="0" w:color="auto"/>
              <w:left w:val="single" w:sz="4" w:space="0" w:color="auto"/>
              <w:bottom w:val="nil"/>
              <w:right w:val="nil"/>
            </w:tcBorders>
          </w:tcPr>
          <w:p w:rsidR="00012C72" w:rsidRPr="00012C72" w:rsidRDefault="00012C72">
            <w:pPr>
              <w:pStyle w:val="a7"/>
              <w:jc w:val="center"/>
            </w:pPr>
            <w:r w:rsidRPr="00012C72">
              <w:t>15</w:t>
            </w:r>
          </w:p>
        </w:tc>
        <w:tc>
          <w:tcPr>
            <w:tcW w:w="1694" w:type="dxa"/>
            <w:tcBorders>
              <w:top w:val="single" w:sz="4" w:space="0" w:color="auto"/>
              <w:left w:val="single" w:sz="4" w:space="0" w:color="auto"/>
              <w:bottom w:val="nil"/>
              <w:right w:val="nil"/>
            </w:tcBorders>
          </w:tcPr>
          <w:p w:rsidR="00012C72" w:rsidRPr="00012C72" w:rsidRDefault="00012C72">
            <w:pPr>
              <w:pStyle w:val="a8"/>
            </w:pPr>
            <w:r w:rsidRPr="00012C72">
              <w:t>Свежая и влажная дубравы</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10</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2,1</w:t>
            </w:r>
          </w:p>
        </w:tc>
        <w:tc>
          <w:tcPr>
            <w:tcW w:w="1158" w:type="dxa"/>
            <w:gridSpan w:val="2"/>
            <w:tcBorders>
              <w:top w:val="single" w:sz="4" w:space="0" w:color="auto"/>
              <w:left w:val="single" w:sz="4" w:space="0" w:color="auto"/>
              <w:bottom w:val="nil"/>
            </w:tcBorders>
          </w:tcPr>
          <w:p w:rsidR="00012C72" w:rsidRPr="00012C72" w:rsidRDefault="00012C72">
            <w:pPr>
              <w:pStyle w:val="a7"/>
              <w:jc w:val="center"/>
            </w:pPr>
            <w:r w:rsidRPr="00012C72">
              <w:t>1,0</w:t>
            </w:r>
          </w:p>
        </w:tc>
      </w:tr>
      <w:tr w:rsidR="00012C72" w:rsidRPr="00012C72">
        <w:tblPrEx>
          <w:tblCellMar>
            <w:top w:w="0" w:type="dxa"/>
            <w:bottom w:w="0" w:type="dxa"/>
          </w:tblCellMar>
        </w:tblPrEx>
        <w:tc>
          <w:tcPr>
            <w:tcW w:w="1694" w:type="dxa"/>
            <w:vMerge/>
            <w:tcBorders>
              <w:top w:val="nil"/>
              <w:bottom w:val="nil"/>
              <w:right w:val="nil"/>
            </w:tcBorders>
          </w:tcPr>
          <w:p w:rsidR="00012C72" w:rsidRPr="00012C72" w:rsidRDefault="00012C72">
            <w:pPr>
              <w:pStyle w:val="a7"/>
            </w:pPr>
          </w:p>
        </w:tc>
        <w:tc>
          <w:tcPr>
            <w:tcW w:w="1134" w:type="dxa"/>
            <w:vMerge/>
            <w:tcBorders>
              <w:top w:val="nil"/>
              <w:left w:val="single" w:sz="4" w:space="0" w:color="auto"/>
              <w:bottom w:val="nil"/>
              <w:right w:val="nil"/>
            </w:tcBorders>
          </w:tcPr>
          <w:p w:rsidR="00012C72" w:rsidRPr="00012C72" w:rsidRDefault="00012C72">
            <w:pPr>
              <w:pStyle w:val="a7"/>
            </w:pPr>
          </w:p>
        </w:tc>
        <w:tc>
          <w:tcPr>
            <w:tcW w:w="1134" w:type="dxa"/>
            <w:vMerge/>
            <w:tcBorders>
              <w:top w:val="nil"/>
              <w:left w:val="single" w:sz="4" w:space="0" w:color="auto"/>
              <w:bottom w:val="nil"/>
              <w:right w:val="nil"/>
            </w:tcBorders>
          </w:tcPr>
          <w:p w:rsidR="00012C72" w:rsidRPr="00012C72" w:rsidRDefault="00012C72">
            <w:pPr>
              <w:pStyle w:val="a7"/>
            </w:pPr>
          </w:p>
        </w:tc>
        <w:tc>
          <w:tcPr>
            <w:tcW w:w="1134" w:type="dxa"/>
            <w:vMerge/>
            <w:tcBorders>
              <w:top w:val="nil"/>
              <w:left w:val="single" w:sz="4" w:space="0" w:color="auto"/>
              <w:bottom w:val="nil"/>
              <w:right w:val="nil"/>
            </w:tcBorders>
          </w:tcPr>
          <w:p w:rsidR="00012C72" w:rsidRPr="00012C72" w:rsidRDefault="00012C72">
            <w:pPr>
              <w:pStyle w:val="a7"/>
            </w:pPr>
          </w:p>
        </w:tc>
        <w:tc>
          <w:tcPr>
            <w:tcW w:w="1694" w:type="dxa"/>
            <w:tcBorders>
              <w:top w:val="single" w:sz="4" w:space="0" w:color="auto"/>
              <w:left w:val="single" w:sz="4" w:space="0" w:color="auto"/>
              <w:bottom w:val="nil"/>
              <w:right w:val="nil"/>
            </w:tcBorders>
          </w:tcPr>
          <w:p w:rsidR="00012C72" w:rsidRPr="00012C72" w:rsidRDefault="00012C72">
            <w:pPr>
              <w:pStyle w:val="a8"/>
            </w:pPr>
            <w:r w:rsidRPr="00012C72">
              <w:t>Свежая и влажная судубравы</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10</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1,9</w:t>
            </w:r>
          </w:p>
        </w:tc>
        <w:tc>
          <w:tcPr>
            <w:tcW w:w="1158" w:type="dxa"/>
            <w:gridSpan w:val="2"/>
            <w:tcBorders>
              <w:top w:val="single" w:sz="4" w:space="0" w:color="auto"/>
              <w:left w:val="single" w:sz="4" w:space="0" w:color="auto"/>
              <w:bottom w:val="nil"/>
            </w:tcBorders>
          </w:tcPr>
          <w:p w:rsidR="00012C72" w:rsidRPr="00012C72" w:rsidRDefault="00012C72">
            <w:pPr>
              <w:pStyle w:val="a7"/>
              <w:jc w:val="center"/>
            </w:pPr>
            <w:r w:rsidRPr="00012C72">
              <w:t>0,9</w:t>
            </w:r>
          </w:p>
        </w:tc>
      </w:tr>
      <w:tr w:rsidR="00012C72" w:rsidRPr="00012C72">
        <w:tblPrEx>
          <w:tblCellMar>
            <w:top w:w="0" w:type="dxa"/>
            <w:bottom w:w="0" w:type="dxa"/>
          </w:tblCellMar>
        </w:tblPrEx>
        <w:tc>
          <w:tcPr>
            <w:tcW w:w="1694" w:type="dxa"/>
            <w:vMerge w:val="restart"/>
            <w:tcBorders>
              <w:top w:val="single" w:sz="4" w:space="0" w:color="auto"/>
              <w:bottom w:val="nil"/>
              <w:right w:val="nil"/>
            </w:tcBorders>
          </w:tcPr>
          <w:p w:rsidR="00012C72" w:rsidRPr="00012C72" w:rsidRDefault="00012C72">
            <w:pPr>
              <w:pStyle w:val="a8"/>
            </w:pPr>
            <w:r w:rsidRPr="00012C72">
              <w:t>Дуб пушистый</w:t>
            </w:r>
          </w:p>
        </w:tc>
        <w:tc>
          <w:tcPr>
            <w:tcW w:w="1134" w:type="dxa"/>
            <w:vMerge w:val="restart"/>
            <w:tcBorders>
              <w:top w:val="single" w:sz="4" w:space="0" w:color="auto"/>
              <w:left w:val="single" w:sz="4" w:space="0" w:color="auto"/>
              <w:bottom w:val="nil"/>
              <w:right w:val="nil"/>
            </w:tcBorders>
          </w:tcPr>
          <w:p w:rsidR="00012C72" w:rsidRPr="00012C72" w:rsidRDefault="00012C72">
            <w:pPr>
              <w:pStyle w:val="a7"/>
              <w:jc w:val="center"/>
            </w:pPr>
            <w:r w:rsidRPr="00012C72">
              <w:t>1-2</w:t>
            </w:r>
          </w:p>
        </w:tc>
        <w:tc>
          <w:tcPr>
            <w:tcW w:w="1134" w:type="dxa"/>
            <w:vMerge w:val="restart"/>
            <w:tcBorders>
              <w:top w:val="single" w:sz="4" w:space="0" w:color="auto"/>
              <w:left w:val="single" w:sz="4" w:space="0" w:color="auto"/>
              <w:bottom w:val="nil"/>
              <w:right w:val="nil"/>
            </w:tcBorders>
          </w:tcPr>
          <w:p w:rsidR="00012C72" w:rsidRPr="00012C72" w:rsidRDefault="00012C72">
            <w:pPr>
              <w:pStyle w:val="a7"/>
              <w:jc w:val="center"/>
            </w:pPr>
            <w:r w:rsidRPr="00012C72">
              <w:t>4,0</w:t>
            </w:r>
          </w:p>
        </w:tc>
        <w:tc>
          <w:tcPr>
            <w:tcW w:w="1134" w:type="dxa"/>
            <w:vMerge w:val="restart"/>
            <w:tcBorders>
              <w:top w:val="single" w:sz="4" w:space="0" w:color="auto"/>
              <w:left w:val="single" w:sz="4" w:space="0" w:color="auto"/>
              <w:bottom w:val="nil"/>
              <w:right w:val="nil"/>
            </w:tcBorders>
          </w:tcPr>
          <w:p w:rsidR="00012C72" w:rsidRPr="00012C72" w:rsidRDefault="00012C72">
            <w:pPr>
              <w:pStyle w:val="a7"/>
              <w:jc w:val="center"/>
            </w:pPr>
            <w:r w:rsidRPr="00012C72">
              <w:t>15</w:t>
            </w:r>
          </w:p>
        </w:tc>
        <w:tc>
          <w:tcPr>
            <w:tcW w:w="1694" w:type="dxa"/>
            <w:tcBorders>
              <w:top w:val="single" w:sz="4" w:space="0" w:color="auto"/>
              <w:left w:val="single" w:sz="4" w:space="0" w:color="auto"/>
              <w:bottom w:val="nil"/>
              <w:right w:val="nil"/>
            </w:tcBorders>
          </w:tcPr>
          <w:p w:rsidR="00012C72" w:rsidRPr="00012C72" w:rsidRDefault="00012C72">
            <w:pPr>
              <w:pStyle w:val="a8"/>
            </w:pPr>
            <w:r w:rsidRPr="00012C72">
              <w:t>Сухая и свежая дубравы</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10</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2,0</w:t>
            </w:r>
          </w:p>
        </w:tc>
        <w:tc>
          <w:tcPr>
            <w:tcW w:w="1158" w:type="dxa"/>
            <w:gridSpan w:val="2"/>
            <w:tcBorders>
              <w:top w:val="single" w:sz="4" w:space="0" w:color="auto"/>
              <w:left w:val="single" w:sz="4" w:space="0" w:color="auto"/>
              <w:bottom w:val="nil"/>
            </w:tcBorders>
          </w:tcPr>
          <w:p w:rsidR="00012C72" w:rsidRPr="00012C72" w:rsidRDefault="00012C72">
            <w:pPr>
              <w:pStyle w:val="a7"/>
              <w:jc w:val="center"/>
            </w:pPr>
            <w:r w:rsidRPr="00012C72">
              <w:t>0,9</w:t>
            </w:r>
          </w:p>
        </w:tc>
      </w:tr>
      <w:tr w:rsidR="00012C72" w:rsidRPr="00012C72">
        <w:tblPrEx>
          <w:tblCellMar>
            <w:top w:w="0" w:type="dxa"/>
            <w:bottom w:w="0" w:type="dxa"/>
          </w:tblCellMar>
        </w:tblPrEx>
        <w:tc>
          <w:tcPr>
            <w:tcW w:w="1694" w:type="dxa"/>
            <w:vMerge/>
            <w:tcBorders>
              <w:top w:val="nil"/>
              <w:bottom w:val="nil"/>
              <w:right w:val="nil"/>
            </w:tcBorders>
          </w:tcPr>
          <w:p w:rsidR="00012C72" w:rsidRPr="00012C72" w:rsidRDefault="00012C72">
            <w:pPr>
              <w:pStyle w:val="a7"/>
            </w:pPr>
          </w:p>
        </w:tc>
        <w:tc>
          <w:tcPr>
            <w:tcW w:w="1134" w:type="dxa"/>
            <w:vMerge/>
            <w:tcBorders>
              <w:top w:val="nil"/>
              <w:left w:val="single" w:sz="4" w:space="0" w:color="auto"/>
              <w:bottom w:val="nil"/>
              <w:right w:val="nil"/>
            </w:tcBorders>
          </w:tcPr>
          <w:p w:rsidR="00012C72" w:rsidRPr="00012C72" w:rsidRDefault="00012C72">
            <w:pPr>
              <w:pStyle w:val="a7"/>
            </w:pPr>
          </w:p>
        </w:tc>
        <w:tc>
          <w:tcPr>
            <w:tcW w:w="1134" w:type="dxa"/>
            <w:vMerge/>
            <w:tcBorders>
              <w:top w:val="nil"/>
              <w:left w:val="single" w:sz="4" w:space="0" w:color="auto"/>
              <w:bottom w:val="nil"/>
              <w:right w:val="nil"/>
            </w:tcBorders>
          </w:tcPr>
          <w:p w:rsidR="00012C72" w:rsidRPr="00012C72" w:rsidRDefault="00012C72">
            <w:pPr>
              <w:pStyle w:val="a7"/>
            </w:pPr>
          </w:p>
        </w:tc>
        <w:tc>
          <w:tcPr>
            <w:tcW w:w="1134" w:type="dxa"/>
            <w:vMerge/>
            <w:tcBorders>
              <w:top w:val="nil"/>
              <w:left w:val="single" w:sz="4" w:space="0" w:color="auto"/>
              <w:bottom w:val="nil"/>
              <w:right w:val="nil"/>
            </w:tcBorders>
          </w:tcPr>
          <w:p w:rsidR="00012C72" w:rsidRPr="00012C72" w:rsidRDefault="00012C72">
            <w:pPr>
              <w:pStyle w:val="a7"/>
            </w:pPr>
          </w:p>
        </w:tc>
        <w:tc>
          <w:tcPr>
            <w:tcW w:w="1694" w:type="dxa"/>
            <w:tcBorders>
              <w:top w:val="single" w:sz="4" w:space="0" w:color="auto"/>
              <w:left w:val="single" w:sz="4" w:space="0" w:color="auto"/>
              <w:bottom w:val="nil"/>
              <w:right w:val="nil"/>
            </w:tcBorders>
          </w:tcPr>
          <w:p w:rsidR="00012C72" w:rsidRPr="00012C72" w:rsidRDefault="00012C72">
            <w:pPr>
              <w:pStyle w:val="a8"/>
            </w:pPr>
            <w:r w:rsidRPr="00012C72">
              <w:t>Сухая и свежая суборь и судубрава</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10</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1,8</w:t>
            </w:r>
          </w:p>
        </w:tc>
        <w:tc>
          <w:tcPr>
            <w:tcW w:w="1158" w:type="dxa"/>
            <w:gridSpan w:val="2"/>
            <w:tcBorders>
              <w:top w:val="single" w:sz="4" w:space="0" w:color="auto"/>
              <w:left w:val="single" w:sz="4" w:space="0" w:color="auto"/>
              <w:bottom w:val="nil"/>
            </w:tcBorders>
          </w:tcPr>
          <w:p w:rsidR="00012C72" w:rsidRPr="00012C72" w:rsidRDefault="00012C72">
            <w:pPr>
              <w:pStyle w:val="a7"/>
              <w:jc w:val="center"/>
            </w:pPr>
            <w:r w:rsidRPr="00012C72">
              <w:t>0,8</w:t>
            </w:r>
          </w:p>
        </w:tc>
      </w:tr>
      <w:tr w:rsidR="00012C72" w:rsidRPr="00012C72">
        <w:tblPrEx>
          <w:tblCellMar>
            <w:top w:w="0" w:type="dxa"/>
            <w:bottom w:w="0" w:type="dxa"/>
          </w:tblCellMar>
        </w:tblPrEx>
        <w:tc>
          <w:tcPr>
            <w:tcW w:w="1694" w:type="dxa"/>
            <w:vMerge w:val="restart"/>
            <w:tcBorders>
              <w:top w:val="single" w:sz="4" w:space="0" w:color="auto"/>
              <w:bottom w:val="nil"/>
              <w:right w:val="nil"/>
            </w:tcBorders>
          </w:tcPr>
          <w:p w:rsidR="00012C72" w:rsidRPr="00012C72" w:rsidRDefault="00012C72">
            <w:pPr>
              <w:pStyle w:val="a8"/>
            </w:pPr>
            <w:r w:rsidRPr="00012C72">
              <w:t>Дубы черешчатый и скальный</w:t>
            </w:r>
          </w:p>
        </w:tc>
        <w:tc>
          <w:tcPr>
            <w:tcW w:w="1134" w:type="dxa"/>
            <w:vMerge w:val="restart"/>
            <w:tcBorders>
              <w:top w:val="single" w:sz="4" w:space="0" w:color="auto"/>
              <w:left w:val="single" w:sz="4" w:space="0" w:color="auto"/>
              <w:bottom w:val="nil"/>
              <w:right w:val="nil"/>
            </w:tcBorders>
          </w:tcPr>
          <w:p w:rsidR="00012C72" w:rsidRPr="00012C72" w:rsidRDefault="00012C72">
            <w:pPr>
              <w:pStyle w:val="a7"/>
              <w:jc w:val="center"/>
            </w:pPr>
            <w:r w:rsidRPr="00012C72">
              <w:t>1-2</w:t>
            </w:r>
          </w:p>
        </w:tc>
        <w:tc>
          <w:tcPr>
            <w:tcW w:w="1134" w:type="dxa"/>
            <w:vMerge w:val="restart"/>
            <w:tcBorders>
              <w:top w:val="single" w:sz="4" w:space="0" w:color="auto"/>
              <w:left w:val="single" w:sz="4" w:space="0" w:color="auto"/>
              <w:bottom w:val="nil"/>
              <w:right w:val="nil"/>
            </w:tcBorders>
          </w:tcPr>
          <w:p w:rsidR="00012C72" w:rsidRPr="00012C72" w:rsidRDefault="00012C72">
            <w:pPr>
              <w:pStyle w:val="a7"/>
              <w:jc w:val="center"/>
            </w:pPr>
            <w:r w:rsidRPr="00012C72">
              <w:t>3,5</w:t>
            </w:r>
          </w:p>
        </w:tc>
        <w:tc>
          <w:tcPr>
            <w:tcW w:w="1134" w:type="dxa"/>
            <w:vMerge w:val="restart"/>
            <w:tcBorders>
              <w:top w:val="single" w:sz="4" w:space="0" w:color="auto"/>
              <w:left w:val="single" w:sz="4" w:space="0" w:color="auto"/>
              <w:bottom w:val="nil"/>
              <w:right w:val="nil"/>
            </w:tcBorders>
          </w:tcPr>
          <w:p w:rsidR="00012C72" w:rsidRPr="00012C72" w:rsidRDefault="00012C72">
            <w:pPr>
              <w:pStyle w:val="a7"/>
              <w:jc w:val="center"/>
            </w:pPr>
            <w:r w:rsidRPr="00012C72">
              <w:t>15</w:t>
            </w:r>
          </w:p>
        </w:tc>
        <w:tc>
          <w:tcPr>
            <w:tcW w:w="1694" w:type="dxa"/>
            <w:tcBorders>
              <w:top w:val="single" w:sz="4" w:space="0" w:color="auto"/>
              <w:left w:val="single" w:sz="4" w:space="0" w:color="auto"/>
              <w:bottom w:val="nil"/>
              <w:right w:val="nil"/>
            </w:tcBorders>
          </w:tcPr>
          <w:p w:rsidR="00012C72" w:rsidRPr="00012C72" w:rsidRDefault="00012C72">
            <w:pPr>
              <w:pStyle w:val="a8"/>
            </w:pPr>
            <w:r w:rsidRPr="00012C72">
              <w:t>Очень сухая и сухая дубравы</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10</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1,8</w:t>
            </w:r>
          </w:p>
        </w:tc>
        <w:tc>
          <w:tcPr>
            <w:tcW w:w="1158" w:type="dxa"/>
            <w:gridSpan w:val="2"/>
            <w:tcBorders>
              <w:top w:val="single" w:sz="4" w:space="0" w:color="auto"/>
              <w:left w:val="single" w:sz="4" w:space="0" w:color="auto"/>
              <w:bottom w:val="nil"/>
            </w:tcBorders>
          </w:tcPr>
          <w:p w:rsidR="00012C72" w:rsidRPr="00012C72" w:rsidRDefault="00012C72">
            <w:pPr>
              <w:pStyle w:val="a7"/>
              <w:jc w:val="center"/>
            </w:pPr>
            <w:r w:rsidRPr="00012C72">
              <w:t>0,8</w:t>
            </w:r>
          </w:p>
        </w:tc>
      </w:tr>
      <w:tr w:rsidR="00012C72" w:rsidRPr="00012C72">
        <w:tblPrEx>
          <w:tblCellMar>
            <w:top w:w="0" w:type="dxa"/>
            <w:bottom w:w="0" w:type="dxa"/>
          </w:tblCellMar>
        </w:tblPrEx>
        <w:tc>
          <w:tcPr>
            <w:tcW w:w="1694" w:type="dxa"/>
            <w:vMerge/>
            <w:tcBorders>
              <w:top w:val="nil"/>
              <w:bottom w:val="nil"/>
              <w:right w:val="nil"/>
            </w:tcBorders>
          </w:tcPr>
          <w:p w:rsidR="00012C72" w:rsidRPr="00012C72" w:rsidRDefault="00012C72">
            <w:pPr>
              <w:pStyle w:val="a7"/>
            </w:pPr>
          </w:p>
        </w:tc>
        <w:tc>
          <w:tcPr>
            <w:tcW w:w="1134" w:type="dxa"/>
            <w:vMerge/>
            <w:tcBorders>
              <w:top w:val="nil"/>
              <w:left w:val="single" w:sz="4" w:space="0" w:color="auto"/>
              <w:bottom w:val="nil"/>
              <w:right w:val="nil"/>
            </w:tcBorders>
          </w:tcPr>
          <w:p w:rsidR="00012C72" w:rsidRPr="00012C72" w:rsidRDefault="00012C72">
            <w:pPr>
              <w:pStyle w:val="a7"/>
            </w:pPr>
          </w:p>
        </w:tc>
        <w:tc>
          <w:tcPr>
            <w:tcW w:w="1134" w:type="dxa"/>
            <w:vMerge/>
            <w:tcBorders>
              <w:top w:val="nil"/>
              <w:left w:val="single" w:sz="4" w:space="0" w:color="auto"/>
              <w:bottom w:val="nil"/>
              <w:right w:val="nil"/>
            </w:tcBorders>
          </w:tcPr>
          <w:p w:rsidR="00012C72" w:rsidRPr="00012C72" w:rsidRDefault="00012C72">
            <w:pPr>
              <w:pStyle w:val="a7"/>
            </w:pPr>
          </w:p>
        </w:tc>
        <w:tc>
          <w:tcPr>
            <w:tcW w:w="1134" w:type="dxa"/>
            <w:vMerge/>
            <w:tcBorders>
              <w:top w:val="nil"/>
              <w:left w:val="single" w:sz="4" w:space="0" w:color="auto"/>
              <w:bottom w:val="nil"/>
              <w:right w:val="nil"/>
            </w:tcBorders>
          </w:tcPr>
          <w:p w:rsidR="00012C72" w:rsidRPr="00012C72" w:rsidRDefault="00012C72">
            <w:pPr>
              <w:pStyle w:val="a7"/>
            </w:pPr>
          </w:p>
        </w:tc>
        <w:tc>
          <w:tcPr>
            <w:tcW w:w="1694" w:type="dxa"/>
            <w:tcBorders>
              <w:top w:val="single" w:sz="4" w:space="0" w:color="auto"/>
              <w:left w:val="single" w:sz="4" w:space="0" w:color="auto"/>
              <w:bottom w:val="nil"/>
              <w:right w:val="nil"/>
            </w:tcBorders>
          </w:tcPr>
          <w:p w:rsidR="00012C72" w:rsidRPr="00012C72" w:rsidRDefault="00012C72">
            <w:pPr>
              <w:pStyle w:val="a8"/>
            </w:pPr>
            <w:r w:rsidRPr="00012C72">
              <w:t>Свежая и влажная судубравы</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10</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2,0</w:t>
            </w:r>
          </w:p>
        </w:tc>
        <w:tc>
          <w:tcPr>
            <w:tcW w:w="1158" w:type="dxa"/>
            <w:gridSpan w:val="2"/>
            <w:tcBorders>
              <w:top w:val="single" w:sz="4" w:space="0" w:color="auto"/>
              <w:left w:val="single" w:sz="4" w:space="0" w:color="auto"/>
              <w:bottom w:val="nil"/>
            </w:tcBorders>
          </w:tcPr>
          <w:p w:rsidR="00012C72" w:rsidRPr="00012C72" w:rsidRDefault="00012C72">
            <w:pPr>
              <w:pStyle w:val="a7"/>
              <w:jc w:val="center"/>
            </w:pPr>
            <w:r w:rsidRPr="00012C72">
              <w:t>0,9</w:t>
            </w:r>
          </w:p>
        </w:tc>
      </w:tr>
      <w:tr w:rsidR="00012C72" w:rsidRPr="00012C72">
        <w:tblPrEx>
          <w:tblCellMar>
            <w:top w:w="0" w:type="dxa"/>
            <w:bottom w:w="0" w:type="dxa"/>
          </w:tblCellMar>
        </w:tblPrEx>
        <w:tc>
          <w:tcPr>
            <w:tcW w:w="1694" w:type="dxa"/>
            <w:vMerge/>
            <w:tcBorders>
              <w:top w:val="nil"/>
              <w:bottom w:val="nil"/>
              <w:right w:val="nil"/>
            </w:tcBorders>
          </w:tcPr>
          <w:p w:rsidR="00012C72" w:rsidRPr="00012C72" w:rsidRDefault="00012C72">
            <w:pPr>
              <w:pStyle w:val="a7"/>
            </w:pPr>
          </w:p>
        </w:tc>
        <w:tc>
          <w:tcPr>
            <w:tcW w:w="1134" w:type="dxa"/>
            <w:vMerge/>
            <w:tcBorders>
              <w:top w:val="nil"/>
              <w:left w:val="single" w:sz="4" w:space="0" w:color="auto"/>
              <w:bottom w:val="nil"/>
              <w:right w:val="nil"/>
            </w:tcBorders>
          </w:tcPr>
          <w:p w:rsidR="00012C72" w:rsidRPr="00012C72" w:rsidRDefault="00012C72">
            <w:pPr>
              <w:pStyle w:val="a7"/>
            </w:pPr>
          </w:p>
        </w:tc>
        <w:tc>
          <w:tcPr>
            <w:tcW w:w="1134" w:type="dxa"/>
            <w:vMerge/>
            <w:tcBorders>
              <w:top w:val="nil"/>
              <w:left w:val="single" w:sz="4" w:space="0" w:color="auto"/>
              <w:bottom w:val="nil"/>
              <w:right w:val="nil"/>
            </w:tcBorders>
          </w:tcPr>
          <w:p w:rsidR="00012C72" w:rsidRPr="00012C72" w:rsidRDefault="00012C72">
            <w:pPr>
              <w:pStyle w:val="a7"/>
            </w:pPr>
          </w:p>
        </w:tc>
        <w:tc>
          <w:tcPr>
            <w:tcW w:w="1134" w:type="dxa"/>
            <w:vMerge/>
            <w:tcBorders>
              <w:top w:val="nil"/>
              <w:left w:val="single" w:sz="4" w:space="0" w:color="auto"/>
              <w:bottom w:val="nil"/>
              <w:right w:val="nil"/>
            </w:tcBorders>
          </w:tcPr>
          <w:p w:rsidR="00012C72" w:rsidRPr="00012C72" w:rsidRDefault="00012C72">
            <w:pPr>
              <w:pStyle w:val="a7"/>
            </w:pPr>
          </w:p>
        </w:tc>
        <w:tc>
          <w:tcPr>
            <w:tcW w:w="1694" w:type="dxa"/>
            <w:tcBorders>
              <w:top w:val="single" w:sz="4" w:space="0" w:color="auto"/>
              <w:left w:val="single" w:sz="4" w:space="0" w:color="auto"/>
              <w:bottom w:val="nil"/>
              <w:right w:val="nil"/>
            </w:tcBorders>
          </w:tcPr>
          <w:p w:rsidR="00012C72" w:rsidRPr="00012C72" w:rsidRDefault="00012C72">
            <w:pPr>
              <w:pStyle w:val="a8"/>
            </w:pPr>
            <w:r w:rsidRPr="00012C72">
              <w:t>Свежая и влажная дубравы</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10</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2,2</w:t>
            </w:r>
          </w:p>
        </w:tc>
        <w:tc>
          <w:tcPr>
            <w:tcW w:w="1158" w:type="dxa"/>
            <w:gridSpan w:val="2"/>
            <w:tcBorders>
              <w:top w:val="single" w:sz="4" w:space="0" w:color="auto"/>
              <w:left w:val="single" w:sz="4" w:space="0" w:color="auto"/>
              <w:bottom w:val="nil"/>
            </w:tcBorders>
          </w:tcPr>
          <w:p w:rsidR="00012C72" w:rsidRPr="00012C72" w:rsidRDefault="00012C72">
            <w:pPr>
              <w:pStyle w:val="a7"/>
              <w:jc w:val="center"/>
            </w:pPr>
            <w:r w:rsidRPr="00012C72">
              <w:t>1,0</w:t>
            </w:r>
          </w:p>
        </w:tc>
      </w:tr>
      <w:tr w:rsidR="00012C72" w:rsidRPr="00012C72">
        <w:tblPrEx>
          <w:tblCellMar>
            <w:top w:w="0" w:type="dxa"/>
            <w:bottom w:w="0" w:type="dxa"/>
          </w:tblCellMar>
        </w:tblPrEx>
        <w:tc>
          <w:tcPr>
            <w:tcW w:w="1694" w:type="dxa"/>
            <w:tcBorders>
              <w:top w:val="single" w:sz="4" w:space="0" w:color="auto"/>
              <w:bottom w:val="nil"/>
              <w:right w:val="nil"/>
            </w:tcBorders>
          </w:tcPr>
          <w:p w:rsidR="00012C72" w:rsidRPr="00012C72" w:rsidRDefault="00012C72">
            <w:pPr>
              <w:pStyle w:val="a8"/>
            </w:pPr>
            <w:r w:rsidRPr="00012C72">
              <w:t>Ясени ланцетный (зеленый) и обыкновенный</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4,0</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15</w:t>
            </w:r>
          </w:p>
        </w:tc>
        <w:tc>
          <w:tcPr>
            <w:tcW w:w="1694" w:type="dxa"/>
            <w:tcBorders>
              <w:top w:val="single" w:sz="4" w:space="0" w:color="auto"/>
              <w:left w:val="single" w:sz="4" w:space="0" w:color="auto"/>
              <w:bottom w:val="nil"/>
              <w:right w:val="nil"/>
            </w:tcBorders>
          </w:tcPr>
          <w:p w:rsidR="00012C72" w:rsidRPr="00012C72" w:rsidRDefault="00012C72">
            <w:pPr>
              <w:pStyle w:val="a8"/>
            </w:pPr>
            <w:r w:rsidRPr="00012C72">
              <w:t>Сухие и свежие груд и сугрудок</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6</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2,0</w:t>
            </w:r>
          </w:p>
        </w:tc>
        <w:tc>
          <w:tcPr>
            <w:tcW w:w="1158" w:type="dxa"/>
            <w:gridSpan w:val="2"/>
            <w:tcBorders>
              <w:top w:val="single" w:sz="4" w:space="0" w:color="auto"/>
              <w:left w:val="single" w:sz="4" w:space="0" w:color="auto"/>
              <w:bottom w:val="nil"/>
            </w:tcBorders>
          </w:tcPr>
          <w:p w:rsidR="00012C72" w:rsidRPr="00012C72" w:rsidRDefault="00012C72">
            <w:pPr>
              <w:pStyle w:val="a7"/>
              <w:jc w:val="center"/>
            </w:pPr>
            <w:r w:rsidRPr="00012C72">
              <w:t>1,6</w:t>
            </w:r>
          </w:p>
        </w:tc>
      </w:tr>
      <w:tr w:rsidR="00012C72" w:rsidRPr="00012C72">
        <w:tblPrEx>
          <w:tblCellMar>
            <w:top w:w="0" w:type="dxa"/>
            <w:bottom w:w="0" w:type="dxa"/>
          </w:tblCellMar>
        </w:tblPrEx>
        <w:tc>
          <w:tcPr>
            <w:tcW w:w="1694" w:type="dxa"/>
            <w:tcBorders>
              <w:top w:val="single" w:sz="4" w:space="0" w:color="auto"/>
              <w:bottom w:val="nil"/>
              <w:right w:val="nil"/>
            </w:tcBorders>
          </w:tcPr>
          <w:p w:rsidR="00012C72" w:rsidRPr="00012C72" w:rsidRDefault="00012C72">
            <w:pPr>
              <w:pStyle w:val="a8"/>
            </w:pPr>
            <w:r w:rsidRPr="00012C72">
              <w:t>Орех черный</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4,0</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15</w:t>
            </w:r>
          </w:p>
        </w:tc>
        <w:tc>
          <w:tcPr>
            <w:tcW w:w="1694" w:type="dxa"/>
            <w:tcBorders>
              <w:top w:val="single" w:sz="4" w:space="0" w:color="auto"/>
              <w:left w:val="single" w:sz="4" w:space="0" w:color="auto"/>
              <w:bottom w:val="nil"/>
              <w:right w:val="nil"/>
            </w:tcBorders>
          </w:tcPr>
          <w:p w:rsidR="00012C72" w:rsidRPr="00012C72" w:rsidRDefault="00012C72">
            <w:pPr>
              <w:pStyle w:val="a8"/>
            </w:pPr>
            <w:r w:rsidRPr="00012C72">
              <w:t xml:space="preserve">Свежий и </w:t>
            </w:r>
            <w:r w:rsidRPr="00012C72">
              <w:lastRenderedPageBreak/>
              <w:t>влажный груды</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lastRenderedPageBreak/>
              <w:t>5</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2,0</w:t>
            </w:r>
          </w:p>
        </w:tc>
        <w:tc>
          <w:tcPr>
            <w:tcW w:w="1158" w:type="dxa"/>
            <w:gridSpan w:val="2"/>
            <w:tcBorders>
              <w:top w:val="single" w:sz="4" w:space="0" w:color="auto"/>
              <w:left w:val="single" w:sz="4" w:space="0" w:color="auto"/>
              <w:bottom w:val="nil"/>
            </w:tcBorders>
          </w:tcPr>
          <w:p w:rsidR="00012C72" w:rsidRPr="00012C72" w:rsidRDefault="00012C72">
            <w:pPr>
              <w:pStyle w:val="a7"/>
              <w:jc w:val="center"/>
            </w:pPr>
            <w:r w:rsidRPr="00012C72">
              <w:t>1,7</w:t>
            </w:r>
          </w:p>
        </w:tc>
      </w:tr>
      <w:tr w:rsidR="00012C72" w:rsidRPr="00012C72">
        <w:tblPrEx>
          <w:tblCellMar>
            <w:top w:w="0" w:type="dxa"/>
            <w:bottom w:w="0" w:type="dxa"/>
          </w:tblCellMar>
        </w:tblPrEx>
        <w:tc>
          <w:tcPr>
            <w:tcW w:w="1694" w:type="dxa"/>
            <w:tcBorders>
              <w:top w:val="single" w:sz="4" w:space="0" w:color="auto"/>
              <w:bottom w:val="single" w:sz="4" w:space="0" w:color="auto"/>
              <w:right w:val="nil"/>
            </w:tcBorders>
          </w:tcPr>
          <w:p w:rsidR="00012C72" w:rsidRPr="00012C72" w:rsidRDefault="00012C72">
            <w:pPr>
              <w:pStyle w:val="a8"/>
            </w:pPr>
            <w:r w:rsidRPr="00012C72">
              <w:lastRenderedPageBreak/>
              <w:t>Сосны крымская, обыкновенная, пицундская, Станкевича</w:t>
            </w:r>
          </w:p>
        </w:tc>
        <w:tc>
          <w:tcPr>
            <w:tcW w:w="1134" w:type="dxa"/>
            <w:tcBorders>
              <w:top w:val="single" w:sz="4" w:space="0" w:color="auto"/>
              <w:left w:val="single" w:sz="4" w:space="0" w:color="auto"/>
              <w:bottom w:val="single" w:sz="4" w:space="0" w:color="auto"/>
              <w:right w:val="nil"/>
            </w:tcBorders>
          </w:tcPr>
          <w:p w:rsidR="00012C72" w:rsidRPr="00012C72" w:rsidRDefault="00012C72">
            <w:pPr>
              <w:pStyle w:val="a7"/>
              <w:jc w:val="center"/>
            </w:pPr>
            <w:r w:rsidRPr="00012C72">
              <w:t>2</w:t>
            </w:r>
          </w:p>
        </w:tc>
        <w:tc>
          <w:tcPr>
            <w:tcW w:w="1134" w:type="dxa"/>
            <w:tcBorders>
              <w:top w:val="single" w:sz="4" w:space="0" w:color="auto"/>
              <w:left w:val="single" w:sz="4" w:space="0" w:color="auto"/>
              <w:bottom w:val="single" w:sz="4" w:space="0" w:color="auto"/>
              <w:right w:val="nil"/>
            </w:tcBorders>
          </w:tcPr>
          <w:p w:rsidR="00012C72" w:rsidRPr="00012C72" w:rsidRDefault="00012C72">
            <w:pPr>
              <w:pStyle w:val="a7"/>
              <w:jc w:val="center"/>
            </w:pPr>
            <w:r w:rsidRPr="00012C72">
              <w:t>3,0</w:t>
            </w:r>
          </w:p>
        </w:tc>
        <w:tc>
          <w:tcPr>
            <w:tcW w:w="1134" w:type="dxa"/>
            <w:tcBorders>
              <w:top w:val="single" w:sz="4" w:space="0" w:color="auto"/>
              <w:left w:val="single" w:sz="4" w:space="0" w:color="auto"/>
              <w:bottom w:val="single" w:sz="4" w:space="0" w:color="auto"/>
              <w:right w:val="nil"/>
            </w:tcBorders>
          </w:tcPr>
          <w:p w:rsidR="00012C72" w:rsidRPr="00012C72" w:rsidRDefault="00012C72">
            <w:pPr>
              <w:pStyle w:val="a7"/>
              <w:jc w:val="center"/>
            </w:pPr>
            <w:r w:rsidRPr="00012C72">
              <w:t>12</w:t>
            </w:r>
          </w:p>
        </w:tc>
        <w:tc>
          <w:tcPr>
            <w:tcW w:w="1694" w:type="dxa"/>
            <w:tcBorders>
              <w:top w:val="single" w:sz="4" w:space="0" w:color="auto"/>
              <w:left w:val="single" w:sz="4" w:space="0" w:color="auto"/>
              <w:bottom w:val="single" w:sz="4" w:space="0" w:color="auto"/>
              <w:right w:val="nil"/>
            </w:tcBorders>
          </w:tcPr>
          <w:p w:rsidR="00012C72" w:rsidRPr="00012C72" w:rsidRDefault="00012C72">
            <w:pPr>
              <w:pStyle w:val="a8"/>
            </w:pPr>
            <w:r w:rsidRPr="00012C72">
              <w:t>Сухие боры и сухая и свежая субори</w:t>
            </w:r>
          </w:p>
        </w:tc>
        <w:tc>
          <w:tcPr>
            <w:tcW w:w="1134" w:type="dxa"/>
            <w:tcBorders>
              <w:top w:val="single" w:sz="4" w:space="0" w:color="auto"/>
              <w:left w:val="single" w:sz="4" w:space="0" w:color="auto"/>
              <w:bottom w:val="single" w:sz="4" w:space="0" w:color="auto"/>
              <w:right w:val="nil"/>
            </w:tcBorders>
          </w:tcPr>
          <w:p w:rsidR="00012C72" w:rsidRPr="00012C72" w:rsidRDefault="00012C72">
            <w:pPr>
              <w:pStyle w:val="a7"/>
              <w:jc w:val="center"/>
            </w:pPr>
            <w:r w:rsidRPr="00012C72">
              <w:t>9</w:t>
            </w:r>
          </w:p>
        </w:tc>
        <w:tc>
          <w:tcPr>
            <w:tcW w:w="1134" w:type="dxa"/>
            <w:tcBorders>
              <w:top w:val="single" w:sz="4" w:space="0" w:color="auto"/>
              <w:left w:val="single" w:sz="4" w:space="0" w:color="auto"/>
              <w:bottom w:val="single" w:sz="4" w:space="0" w:color="auto"/>
              <w:right w:val="nil"/>
            </w:tcBorders>
          </w:tcPr>
          <w:p w:rsidR="00012C72" w:rsidRPr="00012C72" w:rsidRDefault="00012C72">
            <w:pPr>
              <w:pStyle w:val="a7"/>
              <w:jc w:val="center"/>
            </w:pPr>
            <w:r w:rsidRPr="00012C72">
              <w:t>2,3</w:t>
            </w:r>
          </w:p>
        </w:tc>
        <w:tc>
          <w:tcPr>
            <w:tcW w:w="1158" w:type="dxa"/>
            <w:gridSpan w:val="2"/>
            <w:tcBorders>
              <w:top w:val="single" w:sz="4" w:space="0" w:color="auto"/>
              <w:left w:val="single" w:sz="4" w:space="0" w:color="auto"/>
              <w:bottom w:val="single" w:sz="4" w:space="0" w:color="auto"/>
            </w:tcBorders>
          </w:tcPr>
          <w:p w:rsidR="00012C72" w:rsidRPr="00012C72" w:rsidRDefault="00012C72">
            <w:pPr>
              <w:pStyle w:val="a7"/>
              <w:jc w:val="center"/>
            </w:pPr>
            <w:r w:rsidRPr="00012C72">
              <w:t>0,9</w:t>
            </w:r>
          </w:p>
        </w:tc>
      </w:tr>
      <w:tr w:rsidR="00012C72" w:rsidRPr="00012C72">
        <w:tblPrEx>
          <w:tblCellMar>
            <w:top w:w="0" w:type="dxa"/>
            <w:bottom w:w="0" w:type="dxa"/>
          </w:tblCellMar>
        </w:tblPrEx>
        <w:trPr>
          <w:gridAfter w:val="1"/>
          <w:wAfter w:w="24" w:type="dxa"/>
        </w:trPr>
        <w:tc>
          <w:tcPr>
            <w:tcW w:w="1694" w:type="dxa"/>
            <w:tcBorders>
              <w:top w:val="single" w:sz="4" w:space="0" w:color="auto"/>
              <w:bottom w:val="single" w:sz="4" w:space="0" w:color="auto"/>
              <w:right w:val="nil"/>
            </w:tcBorders>
          </w:tcPr>
          <w:p w:rsidR="00012C72" w:rsidRPr="00012C72" w:rsidRDefault="00012C72">
            <w:pPr>
              <w:pStyle w:val="a8"/>
            </w:pPr>
            <w:r w:rsidRPr="00012C72">
              <w:t>(Судакская), Сосновского (кавказская, крючковатая)</w:t>
            </w:r>
          </w:p>
        </w:tc>
        <w:tc>
          <w:tcPr>
            <w:tcW w:w="1134" w:type="dxa"/>
            <w:tcBorders>
              <w:top w:val="single" w:sz="4" w:space="0" w:color="auto"/>
              <w:left w:val="single" w:sz="4" w:space="0" w:color="auto"/>
              <w:bottom w:val="single" w:sz="4" w:space="0" w:color="auto"/>
              <w:right w:val="nil"/>
            </w:tcBorders>
          </w:tcPr>
          <w:p w:rsidR="00012C72" w:rsidRPr="00012C72" w:rsidRDefault="00012C72">
            <w:pPr>
              <w:pStyle w:val="a7"/>
            </w:pPr>
          </w:p>
        </w:tc>
        <w:tc>
          <w:tcPr>
            <w:tcW w:w="1134" w:type="dxa"/>
            <w:tcBorders>
              <w:top w:val="single" w:sz="4" w:space="0" w:color="auto"/>
              <w:left w:val="single" w:sz="4" w:space="0" w:color="auto"/>
              <w:bottom w:val="single" w:sz="4" w:space="0" w:color="auto"/>
              <w:right w:val="nil"/>
            </w:tcBorders>
          </w:tcPr>
          <w:p w:rsidR="00012C72" w:rsidRPr="00012C72" w:rsidRDefault="00012C72">
            <w:pPr>
              <w:pStyle w:val="a7"/>
            </w:pPr>
          </w:p>
        </w:tc>
        <w:tc>
          <w:tcPr>
            <w:tcW w:w="1134" w:type="dxa"/>
            <w:tcBorders>
              <w:top w:val="single" w:sz="4" w:space="0" w:color="auto"/>
              <w:left w:val="single" w:sz="4" w:space="0" w:color="auto"/>
              <w:bottom w:val="single" w:sz="4" w:space="0" w:color="auto"/>
              <w:right w:val="nil"/>
            </w:tcBorders>
          </w:tcPr>
          <w:p w:rsidR="00012C72" w:rsidRPr="00012C72" w:rsidRDefault="00012C72">
            <w:pPr>
              <w:pStyle w:val="a7"/>
            </w:pPr>
          </w:p>
        </w:tc>
        <w:tc>
          <w:tcPr>
            <w:tcW w:w="1694" w:type="dxa"/>
            <w:tcBorders>
              <w:top w:val="single" w:sz="4" w:space="0" w:color="auto"/>
              <w:left w:val="single" w:sz="4" w:space="0" w:color="auto"/>
              <w:bottom w:val="single" w:sz="4" w:space="0" w:color="auto"/>
              <w:right w:val="nil"/>
            </w:tcBorders>
          </w:tcPr>
          <w:p w:rsidR="00012C72" w:rsidRPr="00012C72" w:rsidRDefault="00012C72">
            <w:pPr>
              <w:pStyle w:val="a8"/>
            </w:pPr>
            <w:r w:rsidRPr="00012C72">
              <w:t>Очень сухой, сухой и свежий сугрудки</w:t>
            </w:r>
          </w:p>
        </w:tc>
        <w:tc>
          <w:tcPr>
            <w:tcW w:w="1134" w:type="dxa"/>
            <w:tcBorders>
              <w:top w:val="single" w:sz="4" w:space="0" w:color="auto"/>
              <w:left w:val="single" w:sz="4" w:space="0" w:color="auto"/>
              <w:bottom w:val="single" w:sz="4" w:space="0" w:color="auto"/>
              <w:right w:val="nil"/>
            </w:tcBorders>
          </w:tcPr>
          <w:p w:rsidR="00012C72" w:rsidRPr="00012C72" w:rsidRDefault="00012C72">
            <w:pPr>
              <w:pStyle w:val="a7"/>
              <w:jc w:val="center"/>
            </w:pPr>
            <w:r w:rsidRPr="00012C72">
              <w:t>9</w:t>
            </w:r>
          </w:p>
        </w:tc>
        <w:tc>
          <w:tcPr>
            <w:tcW w:w="1134" w:type="dxa"/>
            <w:tcBorders>
              <w:top w:val="single" w:sz="4" w:space="0" w:color="auto"/>
              <w:left w:val="single" w:sz="4" w:space="0" w:color="auto"/>
              <w:bottom w:val="single" w:sz="4" w:space="0" w:color="auto"/>
              <w:right w:val="nil"/>
            </w:tcBorders>
          </w:tcPr>
          <w:p w:rsidR="00012C72" w:rsidRPr="00012C72" w:rsidRDefault="00012C72">
            <w:pPr>
              <w:pStyle w:val="a7"/>
              <w:jc w:val="center"/>
            </w:pPr>
            <w:r w:rsidRPr="00012C72">
              <w:t>2,6</w:t>
            </w:r>
          </w:p>
        </w:tc>
        <w:tc>
          <w:tcPr>
            <w:tcW w:w="1134"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1,0</w:t>
            </w:r>
          </w:p>
        </w:tc>
      </w:tr>
    </w:tbl>
    <w:p w:rsidR="00012C72" w:rsidRDefault="00012C72"/>
    <w:p w:rsidR="00012C72" w:rsidRDefault="00012C72">
      <w:pPr>
        <w:ind w:firstLine="698"/>
        <w:jc w:val="right"/>
      </w:pPr>
      <w:bookmarkStart w:id="156" w:name="sub_28002"/>
      <w:r>
        <w:rPr>
          <w:rStyle w:val="a3"/>
        </w:rPr>
        <w:t>Таблица 2</w:t>
      </w:r>
    </w:p>
    <w:bookmarkEnd w:id="156"/>
    <w:p w:rsidR="00012C72" w:rsidRDefault="00012C72"/>
    <w:p w:rsidR="00012C72" w:rsidRDefault="00012C72">
      <w:pPr>
        <w:pStyle w:val="1"/>
      </w:pPr>
      <w:r>
        <w:t>Способы лесовосстановления в зависимости от количества жизнеспособного подроста и молодняка главных лесных древесных пород</w:t>
      </w:r>
    </w:p>
    <w:p w:rsidR="00012C72" w:rsidRDefault="00012C7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40"/>
        <w:gridCol w:w="2380"/>
        <w:gridCol w:w="1540"/>
        <w:gridCol w:w="2380"/>
        <w:gridCol w:w="1680"/>
      </w:tblGrid>
      <w:tr w:rsidR="00012C72" w:rsidRPr="00012C72">
        <w:tblPrEx>
          <w:tblCellMar>
            <w:top w:w="0" w:type="dxa"/>
            <w:bottom w:w="0" w:type="dxa"/>
          </w:tblCellMar>
        </w:tblPrEx>
        <w:tc>
          <w:tcPr>
            <w:tcW w:w="4620" w:type="dxa"/>
            <w:gridSpan w:val="2"/>
            <w:tcBorders>
              <w:top w:val="single" w:sz="4" w:space="0" w:color="auto"/>
              <w:bottom w:val="nil"/>
              <w:right w:val="nil"/>
            </w:tcBorders>
          </w:tcPr>
          <w:p w:rsidR="00012C72" w:rsidRPr="00012C72" w:rsidRDefault="00012C72">
            <w:pPr>
              <w:pStyle w:val="a8"/>
            </w:pPr>
            <w:r w:rsidRPr="00012C72">
              <w:t>Способы лесовосстановления</w:t>
            </w:r>
          </w:p>
        </w:tc>
        <w:tc>
          <w:tcPr>
            <w:tcW w:w="1540" w:type="dxa"/>
            <w:tcBorders>
              <w:top w:val="single" w:sz="4" w:space="0" w:color="auto"/>
              <w:left w:val="single" w:sz="4" w:space="0" w:color="auto"/>
              <w:bottom w:val="nil"/>
              <w:right w:val="nil"/>
            </w:tcBorders>
          </w:tcPr>
          <w:p w:rsidR="00012C72" w:rsidRPr="00012C72" w:rsidRDefault="00012C72">
            <w:pPr>
              <w:pStyle w:val="a8"/>
            </w:pPr>
            <w:r w:rsidRPr="00012C72">
              <w:t>Древесные породы</w:t>
            </w:r>
          </w:p>
        </w:tc>
        <w:tc>
          <w:tcPr>
            <w:tcW w:w="2380" w:type="dxa"/>
            <w:tcBorders>
              <w:top w:val="single" w:sz="4" w:space="0" w:color="auto"/>
              <w:left w:val="single" w:sz="4" w:space="0" w:color="auto"/>
              <w:bottom w:val="nil"/>
              <w:right w:val="nil"/>
            </w:tcBorders>
          </w:tcPr>
          <w:p w:rsidR="00012C72" w:rsidRPr="00012C72" w:rsidRDefault="00012C72">
            <w:pPr>
              <w:pStyle w:val="a8"/>
            </w:pPr>
            <w:r w:rsidRPr="00012C72">
              <w:t>Группы типов леса, типы лесорастительных условий</w:t>
            </w:r>
          </w:p>
        </w:tc>
        <w:tc>
          <w:tcPr>
            <w:tcW w:w="1680" w:type="dxa"/>
            <w:tcBorders>
              <w:top w:val="single" w:sz="4" w:space="0" w:color="auto"/>
              <w:left w:val="single" w:sz="4" w:space="0" w:color="auto"/>
              <w:bottom w:val="nil"/>
            </w:tcBorders>
          </w:tcPr>
          <w:p w:rsidR="00012C72" w:rsidRPr="00012C72" w:rsidRDefault="00012C72">
            <w:pPr>
              <w:pStyle w:val="a8"/>
            </w:pPr>
            <w:r w:rsidRPr="00012C72">
              <w:t>Количество жизнеспособного подроста и молодняка, тыс. штук на 1 га</w:t>
            </w:r>
          </w:p>
        </w:tc>
      </w:tr>
      <w:tr w:rsidR="00012C72" w:rsidRPr="00012C72">
        <w:tblPrEx>
          <w:tblCellMar>
            <w:top w:w="0" w:type="dxa"/>
            <w:bottom w:w="0" w:type="dxa"/>
          </w:tblCellMar>
        </w:tblPrEx>
        <w:tc>
          <w:tcPr>
            <w:tcW w:w="4620" w:type="dxa"/>
            <w:gridSpan w:val="2"/>
            <w:tcBorders>
              <w:top w:val="single" w:sz="4" w:space="0" w:color="auto"/>
              <w:bottom w:val="nil"/>
              <w:right w:val="nil"/>
            </w:tcBorders>
          </w:tcPr>
          <w:p w:rsidR="00012C72" w:rsidRPr="00012C72" w:rsidRDefault="00012C72">
            <w:pPr>
              <w:pStyle w:val="a8"/>
            </w:pPr>
            <w:r w:rsidRPr="00012C72">
              <w:t>1</w:t>
            </w:r>
          </w:p>
        </w:tc>
        <w:tc>
          <w:tcPr>
            <w:tcW w:w="1540" w:type="dxa"/>
            <w:tcBorders>
              <w:top w:val="single" w:sz="4" w:space="0" w:color="auto"/>
              <w:left w:val="single" w:sz="4" w:space="0" w:color="auto"/>
              <w:bottom w:val="nil"/>
              <w:right w:val="nil"/>
            </w:tcBorders>
          </w:tcPr>
          <w:p w:rsidR="00012C72" w:rsidRPr="00012C72" w:rsidRDefault="00012C72">
            <w:pPr>
              <w:pStyle w:val="a8"/>
            </w:pPr>
            <w:r w:rsidRPr="00012C72">
              <w:t>2</w:t>
            </w:r>
          </w:p>
        </w:tc>
        <w:tc>
          <w:tcPr>
            <w:tcW w:w="2380" w:type="dxa"/>
            <w:tcBorders>
              <w:top w:val="single" w:sz="4" w:space="0" w:color="auto"/>
              <w:left w:val="single" w:sz="4" w:space="0" w:color="auto"/>
              <w:bottom w:val="nil"/>
              <w:right w:val="nil"/>
            </w:tcBorders>
          </w:tcPr>
          <w:p w:rsidR="00012C72" w:rsidRPr="00012C72" w:rsidRDefault="00012C72">
            <w:pPr>
              <w:pStyle w:val="a8"/>
            </w:pPr>
            <w:r w:rsidRPr="00012C72">
              <w:t>3</w:t>
            </w:r>
          </w:p>
        </w:tc>
        <w:tc>
          <w:tcPr>
            <w:tcW w:w="1680" w:type="dxa"/>
            <w:tcBorders>
              <w:top w:val="single" w:sz="4" w:space="0" w:color="auto"/>
              <w:left w:val="single" w:sz="4" w:space="0" w:color="auto"/>
              <w:bottom w:val="nil"/>
            </w:tcBorders>
          </w:tcPr>
          <w:p w:rsidR="00012C72" w:rsidRPr="00012C72" w:rsidRDefault="00012C72">
            <w:pPr>
              <w:pStyle w:val="a8"/>
            </w:pPr>
            <w:r w:rsidRPr="00012C72">
              <w:t>4</w:t>
            </w:r>
          </w:p>
        </w:tc>
      </w:tr>
      <w:tr w:rsidR="00012C72" w:rsidRPr="00012C72">
        <w:tblPrEx>
          <w:tblCellMar>
            <w:top w:w="0" w:type="dxa"/>
            <w:bottom w:w="0" w:type="dxa"/>
          </w:tblCellMar>
        </w:tblPrEx>
        <w:tc>
          <w:tcPr>
            <w:tcW w:w="2240" w:type="dxa"/>
            <w:vMerge w:val="restart"/>
            <w:tcBorders>
              <w:top w:val="single" w:sz="4" w:space="0" w:color="auto"/>
              <w:bottom w:val="nil"/>
              <w:right w:val="nil"/>
            </w:tcBorders>
          </w:tcPr>
          <w:p w:rsidR="00012C72" w:rsidRPr="00012C72" w:rsidRDefault="00012C72">
            <w:pPr>
              <w:pStyle w:val="a8"/>
            </w:pPr>
            <w:r w:rsidRPr="00012C72">
              <w:t>Естественное лесовосстановление</w:t>
            </w:r>
          </w:p>
        </w:tc>
        <w:tc>
          <w:tcPr>
            <w:tcW w:w="2380" w:type="dxa"/>
            <w:vMerge w:val="restart"/>
            <w:tcBorders>
              <w:top w:val="single" w:sz="4" w:space="0" w:color="auto"/>
              <w:left w:val="single" w:sz="4" w:space="0" w:color="auto"/>
              <w:bottom w:val="nil"/>
              <w:right w:val="nil"/>
            </w:tcBorders>
          </w:tcPr>
          <w:p w:rsidR="00012C72" w:rsidRPr="00012C72" w:rsidRDefault="00012C72">
            <w:pPr>
              <w:pStyle w:val="a8"/>
            </w:pPr>
            <w:r w:rsidRPr="00012C72">
              <w:t>путем мероприятий по сохранению подроста, ухода за подростом</w:t>
            </w:r>
          </w:p>
        </w:tc>
        <w:tc>
          <w:tcPr>
            <w:tcW w:w="1540" w:type="dxa"/>
            <w:vMerge w:val="restart"/>
            <w:tcBorders>
              <w:top w:val="single" w:sz="4" w:space="0" w:color="auto"/>
              <w:left w:val="single" w:sz="4" w:space="0" w:color="auto"/>
              <w:bottom w:val="nil"/>
              <w:right w:val="nil"/>
            </w:tcBorders>
          </w:tcPr>
          <w:p w:rsidR="00012C72" w:rsidRPr="00012C72" w:rsidRDefault="00012C72">
            <w:pPr>
              <w:pStyle w:val="a8"/>
            </w:pPr>
            <w:r w:rsidRPr="00012C72">
              <w:t>Дуб</w:t>
            </w:r>
          </w:p>
        </w:tc>
        <w:tc>
          <w:tcPr>
            <w:tcW w:w="2380" w:type="dxa"/>
            <w:tcBorders>
              <w:top w:val="single" w:sz="4" w:space="0" w:color="auto"/>
              <w:left w:val="single" w:sz="4" w:space="0" w:color="auto"/>
              <w:bottom w:val="nil"/>
              <w:right w:val="nil"/>
            </w:tcBorders>
          </w:tcPr>
          <w:p w:rsidR="00012C72" w:rsidRPr="00012C72" w:rsidRDefault="00012C72">
            <w:pPr>
              <w:pStyle w:val="a8"/>
            </w:pPr>
            <w:r w:rsidRPr="00012C72">
              <w:t>Сухие дубравы и судубравы</w:t>
            </w:r>
          </w:p>
        </w:tc>
        <w:tc>
          <w:tcPr>
            <w:tcW w:w="1680" w:type="dxa"/>
            <w:tcBorders>
              <w:top w:val="single" w:sz="4" w:space="0" w:color="auto"/>
              <w:left w:val="single" w:sz="4" w:space="0" w:color="auto"/>
              <w:bottom w:val="nil"/>
            </w:tcBorders>
          </w:tcPr>
          <w:p w:rsidR="00012C72" w:rsidRPr="00012C72" w:rsidRDefault="00012C72">
            <w:pPr>
              <w:pStyle w:val="a8"/>
            </w:pPr>
            <w:r w:rsidRPr="00012C72">
              <w:t>Более 2,5</w:t>
            </w:r>
          </w:p>
        </w:tc>
      </w:tr>
      <w:tr w:rsidR="00012C72" w:rsidRPr="00012C72">
        <w:tblPrEx>
          <w:tblCellMar>
            <w:top w:w="0" w:type="dxa"/>
            <w:bottom w:w="0" w:type="dxa"/>
          </w:tblCellMar>
        </w:tblPrEx>
        <w:tc>
          <w:tcPr>
            <w:tcW w:w="2240" w:type="dxa"/>
            <w:vMerge/>
            <w:tcBorders>
              <w:top w:val="nil"/>
              <w:bottom w:val="nil"/>
              <w:right w:val="nil"/>
            </w:tcBorders>
          </w:tcPr>
          <w:p w:rsidR="00012C72" w:rsidRPr="00012C72" w:rsidRDefault="00012C72">
            <w:pPr>
              <w:pStyle w:val="a7"/>
            </w:pPr>
          </w:p>
        </w:tc>
        <w:tc>
          <w:tcPr>
            <w:tcW w:w="2380" w:type="dxa"/>
            <w:vMerge/>
            <w:tcBorders>
              <w:top w:val="nil"/>
              <w:left w:val="single" w:sz="4" w:space="0" w:color="auto"/>
              <w:bottom w:val="nil"/>
              <w:right w:val="nil"/>
            </w:tcBorders>
          </w:tcPr>
          <w:p w:rsidR="00012C72" w:rsidRPr="00012C72" w:rsidRDefault="00012C72">
            <w:pPr>
              <w:pStyle w:val="a7"/>
            </w:pPr>
          </w:p>
        </w:tc>
        <w:tc>
          <w:tcPr>
            <w:tcW w:w="1540" w:type="dxa"/>
            <w:vMerge/>
            <w:tcBorders>
              <w:top w:val="nil"/>
              <w:left w:val="single" w:sz="4" w:space="0" w:color="auto"/>
              <w:bottom w:val="nil"/>
              <w:right w:val="nil"/>
            </w:tcBorders>
          </w:tcPr>
          <w:p w:rsidR="00012C72" w:rsidRPr="00012C72" w:rsidRDefault="00012C72">
            <w:pPr>
              <w:pStyle w:val="a7"/>
            </w:pPr>
          </w:p>
        </w:tc>
        <w:tc>
          <w:tcPr>
            <w:tcW w:w="2380" w:type="dxa"/>
            <w:tcBorders>
              <w:top w:val="single" w:sz="4" w:space="0" w:color="auto"/>
              <w:left w:val="single" w:sz="4" w:space="0" w:color="auto"/>
              <w:bottom w:val="nil"/>
              <w:right w:val="nil"/>
            </w:tcBorders>
          </w:tcPr>
          <w:p w:rsidR="00012C72" w:rsidRPr="00012C72" w:rsidRDefault="00012C72">
            <w:pPr>
              <w:pStyle w:val="a8"/>
            </w:pPr>
            <w:r w:rsidRPr="00012C72">
              <w:t>Свежие и влажные судубравы</w:t>
            </w:r>
          </w:p>
        </w:tc>
        <w:tc>
          <w:tcPr>
            <w:tcW w:w="1680" w:type="dxa"/>
            <w:tcBorders>
              <w:top w:val="single" w:sz="4" w:space="0" w:color="auto"/>
              <w:left w:val="single" w:sz="4" w:space="0" w:color="auto"/>
              <w:bottom w:val="nil"/>
            </w:tcBorders>
          </w:tcPr>
          <w:p w:rsidR="00012C72" w:rsidRPr="00012C72" w:rsidRDefault="00012C72">
            <w:pPr>
              <w:pStyle w:val="a8"/>
            </w:pPr>
            <w:r w:rsidRPr="00012C72">
              <w:t>Более 2,0</w:t>
            </w:r>
          </w:p>
        </w:tc>
      </w:tr>
      <w:tr w:rsidR="00012C72" w:rsidRPr="00012C72">
        <w:tblPrEx>
          <w:tblCellMar>
            <w:top w:w="0" w:type="dxa"/>
            <w:bottom w:w="0" w:type="dxa"/>
          </w:tblCellMar>
        </w:tblPrEx>
        <w:tc>
          <w:tcPr>
            <w:tcW w:w="2240" w:type="dxa"/>
            <w:vMerge/>
            <w:tcBorders>
              <w:top w:val="nil"/>
              <w:bottom w:val="nil"/>
              <w:right w:val="nil"/>
            </w:tcBorders>
          </w:tcPr>
          <w:p w:rsidR="00012C72" w:rsidRPr="00012C72" w:rsidRDefault="00012C72">
            <w:pPr>
              <w:pStyle w:val="a7"/>
            </w:pPr>
          </w:p>
        </w:tc>
        <w:tc>
          <w:tcPr>
            <w:tcW w:w="2380" w:type="dxa"/>
            <w:vMerge/>
            <w:tcBorders>
              <w:top w:val="nil"/>
              <w:left w:val="single" w:sz="4" w:space="0" w:color="auto"/>
              <w:bottom w:val="nil"/>
              <w:right w:val="nil"/>
            </w:tcBorders>
          </w:tcPr>
          <w:p w:rsidR="00012C72" w:rsidRPr="00012C72" w:rsidRDefault="00012C72">
            <w:pPr>
              <w:pStyle w:val="a7"/>
            </w:pPr>
          </w:p>
        </w:tc>
        <w:tc>
          <w:tcPr>
            <w:tcW w:w="1540" w:type="dxa"/>
            <w:vMerge/>
            <w:tcBorders>
              <w:top w:val="nil"/>
              <w:left w:val="single" w:sz="4" w:space="0" w:color="auto"/>
              <w:bottom w:val="nil"/>
              <w:right w:val="nil"/>
            </w:tcBorders>
          </w:tcPr>
          <w:p w:rsidR="00012C72" w:rsidRPr="00012C72" w:rsidRDefault="00012C72">
            <w:pPr>
              <w:pStyle w:val="a7"/>
            </w:pPr>
          </w:p>
        </w:tc>
        <w:tc>
          <w:tcPr>
            <w:tcW w:w="2380" w:type="dxa"/>
            <w:tcBorders>
              <w:top w:val="single" w:sz="4" w:space="0" w:color="auto"/>
              <w:left w:val="single" w:sz="4" w:space="0" w:color="auto"/>
              <w:bottom w:val="nil"/>
              <w:right w:val="nil"/>
            </w:tcBorders>
          </w:tcPr>
          <w:p w:rsidR="00012C72" w:rsidRPr="00012C72" w:rsidRDefault="00012C72">
            <w:pPr>
              <w:pStyle w:val="a8"/>
            </w:pPr>
            <w:r w:rsidRPr="00012C72">
              <w:t>Свежие и влажные дубравы</w:t>
            </w:r>
          </w:p>
        </w:tc>
        <w:tc>
          <w:tcPr>
            <w:tcW w:w="1680" w:type="dxa"/>
            <w:tcBorders>
              <w:top w:val="single" w:sz="4" w:space="0" w:color="auto"/>
              <w:left w:val="single" w:sz="4" w:space="0" w:color="auto"/>
              <w:bottom w:val="nil"/>
            </w:tcBorders>
          </w:tcPr>
          <w:p w:rsidR="00012C72" w:rsidRPr="00012C72" w:rsidRDefault="00012C72">
            <w:pPr>
              <w:pStyle w:val="a8"/>
            </w:pPr>
            <w:r w:rsidRPr="00012C72">
              <w:t>Более 1,5</w:t>
            </w:r>
          </w:p>
        </w:tc>
      </w:tr>
      <w:tr w:rsidR="00012C72" w:rsidRPr="00012C72">
        <w:tblPrEx>
          <w:tblCellMar>
            <w:top w:w="0" w:type="dxa"/>
            <w:bottom w:w="0" w:type="dxa"/>
          </w:tblCellMar>
        </w:tblPrEx>
        <w:tc>
          <w:tcPr>
            <w:tcW w:w="2240" w:type="dxa"/>
            <w:vMerge/>
            <w:tcBorders>
              <w:top w:val="nil"/>
              <w:bottom w:val="nil"/>
              <w:right w:val="nil"/>
            </w:tcBorders>
          </w:tcPr>
          <w:p w:rsidR="00012C72" w:rsidRPr="00012C72" w:rsidRDefault="00012C72">
            <w:pPr>
              <w:pStyle w:val="a7"/>
            </w:pPr>
          </w:p>
        </w:tc>
        <w:tc>
          <w:tcPr>
            <w:tcW w:w="2380" w:type="dxa"/>
            <w:vMerge/>
            <w:tcBorders>
              <w:top w:val="nil"/>
              <w:left w:val="single" w:sz="4" w:space="0" w:color="auto"/>
              <w:bottom w:val="nil"/>
              <w:right w:val="nil"/>
            </w:tcBorders>
          </w:tcPr>
          <w:p w:rsidR="00012C72" w:rsidRPr="00012C72" w:rsidRDefault="00012C72">
            <w:pPr>
              <w:pStyle w:val="a7"/>
            </w:pPr>
          </w:p>
        </w:tc>
        <w:tc>
          <w:tcPr>
            <w:tcW w:w="1540" w:type="dxa"/>
            <w:vMerge w:val="restart"/>
            <w:tcBorders>
              <w:top w:val="single" w:sz="4" w:space="0" w:color="auto"/>
              <w:left w:val="single" w:sz="4" w:space="0" w:color="auto"/>
              <w:bottom w:val="nil"/>
              <w:right w:val="nil"/>
            </w:tcBorders>
          </w:tcPr>
          <w:p w:rsidR="00012C72" w:rsidRPr="00012C72" w:rsidRDefault="00012C72">
            <w:pPr>
              <w:pStyle w:val="a8"/>
            </w:pPr>
            <w:r w:rsidRPr="00012C72">
              <w:t>Бук</w:t>
            </w:r>
          </w:p>
        </w:tc>
        <w:tc>
          <w:tcPr>
            <w:tcW w:w="2380" w:type="dxa"/>
            <w:tcBorders>
              <w:top w:val="single" w:sz="4" w:space="0" w:color="auto"/>
              <w:left w:val="single" w:sz="4" w:space="0" w:color="auto"/>
              <w:bottom w:val="nil"/>
              <w:right w:val="nil"/>
            </w:tcBorders>
          </w:tcPr>
          <w:p w:rsidR="00012C72" w:rsidRPr="00012C72" w:rsidRDefault="00012C72">
            <w:pPr>
              <w:pStyle w:val="a8"/>
            </w:pPr>
            <w:r w:rsidRPr="00012C72">
              <w:t>Свежие и влажные бучины</w:t>
            </w:r>
          </w:p>
        </w:tc>
        <w:tc>
          <w:tcPr>
            <w:tcW w:w="1680" w:type="dxa"/>
            <w:tcBorders>
              <w:top w:val="single" w:sz="4" w:space="0" w:color="auto"/>
              <w:left w:val="single" w:sz="4" w:space="0" w:color="auto"/>
              <w:bottom w:val="nil"/>
            </w:tcBorders>
          </w:tcPr>
          <w:p w:rsidR="00012C72" w:rsidRPr="00012C72" w:rsidRDefault="00012C72">
            <w:pPr>
              <w:pStyle w:val="a8"/>
            </w:pPr>
            <w:r w:rsidRPr="00012C72">
              <w:t>Более 2,5</w:t>
            </w:r>
          </w:p>
        </w:tc>
      </w:tr>
      <w:tr w:rsidR="00012C72" w:rsidRPr="00012C72">
        <w:tblPrEx>
          <w:tblCellMar>
            <w:top w:w="0" w:type="dxa"/>
            <w:bottom w:w="0" w:type="dxa"/>
          </w:tblCellMar>
        </w:tblPrEx>
        <w:tc>
          <w:tcPr>
            <w:tcW w:w="2240" w:type="dxa"/>
            <w:vMerge/>
            <w:tcBorders>
              <w:top w:val="nil"/>
              <w:bottom w:val="nil"/>
              <w:right w:val="nil"/>
            </w:tcBorders>
          </w:tcPr>
          <w:p w:rsidR="00012C72" w:rsidRPr="00012C72" w:rsidRDefault="00012C72">
            <w:pPr>
              <w:pStyle w:val="a7"/>
            </w:pPr>
          </w:p>
        </w:tc>
        <w:tc>
          <w:tcPr>
            <w:tcW w:w="2380" w:type="dxa"/>
            <w:vMerge/>
            <w:tcBorders>
              <w:top w:val="nil"/>
              <w:left w:val="single" w:sz="4" w:space="0" w:color="auto"/>
              <w:bottom w:val="nil"/>
              <w:right w:val="nil"/>
            </w:tcBorders>
          </w:tcPr>
          <w:p w:rsidR="00012C72" w:rsidRPr="00012C72" w:rsidRDefault="00012C72">
            <w:pPr>
              <w:pStyle w:val="a7"/>
            </w:pPr>
          </w:p>
        </w:tc>
        <w:tc>
          <w:tcPr>
            <w:tcW w:w="1540" w:type="dxa"/>
            <w:vMerge/>
            <w:tcBorders>
              <w:top w:val="nil"/>
              <w:left w:val="single" w:sz="4" w:space="0" w:color="auto"/>
              <w:bottom w:val="nil"/>
              <w:right w:val="nil"/>
            </w:tcBorders>
          </w:tcPr>
          <w:p w:rsidR="00012C72" w:rsidRPr="00012C72" w:rsidRDefault="00012C72">
            <w:pPr>
              <w:pStyle w:val="a7"/>
            </w:pPr>
          </w:p>
        </w:tc>
        <w:tc>
          <w:tcPr>
            <w:tcW w:w="2380" w:type="dxa"/>
            <w:tcBorders>
              <w:top w:val="single" w:sz="4" w:space="0" w:color="auto"/>
              <w:left w:val="single" w:sz="4" w:space="0" w:color="auto"/>
              <w:bottom w:val="nil"/>
              <w:right w:val="nil"/>
            </w:tcBorders>
          </w:tcPr>
          <w:p w:rsidR="00012C72" w:rsidRPr="00012C72" w:rsidRDefault="00012C72">
            <w:pPr>
              <w:pStyle w:val="a8"/>
            </w:pPr>
            <w:r w:rsidRPr="00012C72">
              <w:t>Свежие и влажные субучины</w:t>
            </w:r>
          </w:p>
        </w:tc>
        <w:tc>
          <w:tcPr>
            <w:tcW w:w="1680" w:type="dxa"/>
            <w:tcBorders>
              <w:top w:val="single" w:sz="4" w:space="0" w:color="auto"/>
              <w:left w:val="single" w:sz="4" w:space="0" w:color="auto"/>
              <w:bottom w:val="nil"/>
            </w:tcBorders>
          </w:tcPr>
          <w:p w:rsidR="00012C72" w:rsidRPr="00012C72" w:rsidRDefault="00012C72">
            <w:pPr>
              <w:pStyle w:val="a8"/>
            </w:pPr>
            <w:r w:rsidRPr="00012C72">
              <w:t>Более 3,0</w:t>
            </w:r>
          </w:p>
        </w:tc>
      </w:tr>
      <w:tr w:rsidR="00012C72" w:rsidRPr="00012C72">
        <w:tblPrEx>
          <w:tblCellMar>
            <w:top w:w="0" w:type="dxa"/>
            <w:bottom w:w="0" w:type="dxa"/>
          </w:tblCellMar>
        </w:tblPrEx>
        <w:tc>
          <w:tcPr>
            <w:tcW w:w="2240" w:type="dxa"/>
            <w:vMerge/>
            <w:tcBorders>
              <w:top w:val="nil"/>
              <w:bottom w:val="nil"/>
              <w:right w:val="nil"/>
            </w:tcBorders>
          </w:tcPr>
          <w:p w:rsidR="00012C72" w:rsidRPr="00012C72" w:rsidRDefault="00012C72">
            <w:pPr>
              <w:pStyle w:val="a7"/>
            </w:pPr>
          </w:p>
        </w:tc>
        <w:tc>
          <w:tcPr>
            <w:tcW w:w="2380" w:type="dxa"/>
            <w:vMerge/>
            <w:tcBorders>
              <w:top w:val="nil"/>
              <w:left w:val="single" w:sz="4" w:space="0" w:color="auto"/>
              <w:bottom w:val="nil"/>
              <w:right w:val="nil"/>
            </w:tcBorders>
          </w:tcPr>
          <w:p w:rsidR="00012C72" w:rsidRPr="00012C72" w:rsidRDefault="00012C72">
            <w:pPr>
              <w:pStyle w:val="a7"/>
            </w:pPr>
          </w:p>
        </w:tc>
        <w:tc>
          <w:tcPr>
            <w:tcW w:w="1540" w:type="dxa"/>
            <w:vMerge w:val="restart"/>
            <w:tcBorders>
              <w:top w:val="single" w:sz="4" w:space="0" w:color="auto"/>
              <w:left w:val="single" w:sz="4" w:space="0" w:color="auto"/>
              <w:bottom w:val="nil"/>
              <w:right w:val="nil"/>
            </w:tcBorders>
          </w:tcPr>
          <w:p w:rsidR="00012C72" w:rsidRPr="00012C72" w:rsidRDefault="00012C72">
            <w:pPr>
              <w:pStyle w:val="a8"/>
            </w:pPr>
            <w:r w:rsidRPr="00012C72">
              <w:t>Сосна</w:t>
            </w:r>
          </w:p>
        </w:tc>
        <w:tc>
          <w:tcPr>
            <w:tcW w:w="2380" w:type="dxa"/>
            <w:tcBorders>
              <w:top w:val="single" w:sz="4" w:space="0" w:color="auto"/>
              <w:left w:val="single" w:sz="4" w:space="0" w:color="auto"/>
              <w:bottom w:val="nil"/>
              <w:right w:val="nil"/>
            </w:tcBorders>
          </w:tcPr>
          <w:p w:rsidR="00012C72" w:rsidRPr="00012C72" w:rsidRDefault="00012C72">
            <w:pPr>
              <w:pStyle w:val="a8"/>
            </w:pPr>
            <w:r w:rsidRPr="00012C72">
              <w:t>Очень сухие и сухие боры, субори и сугрудки</w:t>
            </w:r>
          </w:p>
        </w:tc>
        <w:tc>
          <w:tcPr>
            <w:tcW w:w="1680" w:type="dxa"/>
            <w:tcBorders>
              <w:top w:val="single" w:sz="4" w:space="0" w:color="auto"/>
              <w:left w:val="single" w:sz="4" w:space="0" w:color="auto"/>
              <w:bottom w:val="nil"/>
            </w:tcBorders>
          </w:tcPr>
          <w:p w:rsidR="00012C72" w:rsidRPr="00012C72" w:rsidRDefault="00012C72">
            <w:pPr>
              <w:pStyle w:val="a8"/>
            </w:pPr>
            <w:r w:rsidRPr="00012C72">
              <w:t>Более 2,5</w:t>
            </w:r>
          </w:p>
        </w:tc>
      </w:tr>
      <w:tr w:rsidR="00012C72" w:rsidRPr="00012C72">
        <w:tblPrEx>
          <w:tblCellMar>
            <w:top w:w="0" w:type="dxa"/>
            <w:bottom w:w="0" w:type="dxa"/>
          </w:tblCellMar>
        </w:tblPrEx>
        <w:tc>
          <w:tcPr>
            <w:tcW w:w="2240" w:type="dxa"/>
            <w:vMerge/>
            <w:tcBorders>
              <w:top w:val="nil"/>
              <w:bottom w:val="nil"/>
              <w:right w:val="nil"/>
            </w:tcBorders>
          </w:tcPr>
          <w:p w:rsidR="00012C72" w:rsidRPr="00012C72" w:rsidRDefault="00012C72">
            <w:pPr>
              <w:pStyle w:val="a7"/>
            </w:pPr>
          </w:p>
        </w:tc>
        <w:tc>
          <w:tcPr>
            <w:tcW w:w="2380" w:type="dxa"/>
            <w:vMerge/>
            <w:tcBorders>
              <w:top w:val="nil"/>
              <w:left w:val="single" w:sz="4" w:space="0" w:color="auto"/>
              <w:bottom w:val="nil"/>
              <w:right w:val="nil"/>
            </w:tcBorders>
          </w:tcPr>
          <w:p w:rsidR="00012C72" w:rsidRPr="00012C72" w:rsidRDefault="00012C72">
            <w:pPr>
              <w:pStyle w:val="a7"/>
            </w:pPr>
          </w:p>
        </w:tc>
        <w:tc>
          <w:tcPr>
            <w:tcW w:w="1540" w:type="dxa"/>
            <w:vMerge/>
            <w:tcBorders>
              <w:top w:val="nil"/>
              <w:left w:val="single" w:sz="4" w:space="0" w:color="auto"/>
              <w:bottom w:val="nil"/>
              <w:right w:val="nil"/>
            </w:tcBorders>
          </w:tcPr>
          <w:p w:rsidR="00012C72" w:rsidRPr="00012C72" w:rsidRDefault="00012C72">
            <w:pPr>
              <w:pStyle w:val="a7"/>
            </w:pPr>
          </w:p>
        </w:tc>
        <w:tc>
          <w:tcPr>
            <w:tcW w:w="2380" w:type="dxa"/>
            <w:tcBorders>
              <w:top w:val="single" w:sz="4" w:space="0" w:color="auto"/>
              <w:left w:val="single" w:sz="4" w:space="0" w:color="auto"/>
              <w:bottom w:val="nil"/>
              <w:right w:val="nil"/>
            </w:tcBorders>
          </w:tcPr>
          <w:p w:rsidR="00012C72" w:rsidRPr="00012C72" w:rsidRDefault="00012C72">
            <w:pPr>
              <w:pStyle w:val="a8"/>
            </w:pPr>
            <w:r w:rsidRPr="00012C72">
              <w:t>Свежие субори и сугрудки,</w:t>
            </w:r>
          </w:p>
        </w:tc>
        <w:tc>
          <w:tcPr>
            <w:tcW w:w="1680" w:type="dxa"/>
            <w:tcBorders>
              <w:top w:val="single" w:sz="4" w:space="0" w:color="auto"/>
              <w:left w:val="single" w:sz="4" w:space="0" w:color="auto"/>
              <w:bottom w:val="nil"/>
            </w:tcBorders>
          </w:tcPr>
          <w:p w:rsidR="00012C72" w:rsidRPr="00012C72" w:rsidRDefault="00012C72">
            <w:pPr>
              <w:pStyle w:val="a8"/>
            </w:pPr>
            <w:r w:rsidRPr="00012C72">
              <w:t>Более 2,0</w:t>
            </w:r>
          </w:p>
        </w:tc>
      </w:tr>
      <w:tr w:rsidR="00012C72" w:rsidRPr="00012C72">
        <w:tblPrEx>
          <w:tblCellMar>
            <w:top w:w="0" w:type="dxa"/>
            <w:bottom w:w="0" w:type="dxa"/>
          </w:tblCellMar>
        </w:tblPrEx>
        <w:tc>
          <w:tcPr>
            <w:tcW w:w="2240" w:type="dxa"/>
            <w:vMerge w:val="restart"/>
            <w:tcBorders>
              <w:top w:val="single" w:sz="4" w:space="0" w:color="auto"/>
              <w:bottom w:val="nil"/>
              <w:right w:val="nil"/>
            </w:tcBorders>
          </w:tcPr>
          <w:p w:rsidR="00012C72" w:rsidRPr="00012C72" w:rsidRDefault="00012C72">
            <w:pPr>
              <w:pStyle w:val="a8"/>
            </w:pPr>
            <w:r w:rsidRPr="00012C72">
              <w:t>Естественное лесовосстановление</w:t>
            </w:r>
          </w:p>
          <w:p w:rsidR="00012C72" w:rsidRPr="00012C72" w:rsidRDefault="00012C72">
            <w:pPr>
              <w:pStyle w:val="a7"/>
            </w:pPr>
          </w:p>
          <w:p w:rsidR="00012C72" w:rsidRPr="00012C72" w:rsidRDefault="00012C72">
            <w:pPr>
              <w:pStyle w:val="a8"/>
            </w:pPr>
            <w:r w:rsidRPr="00012C72">
              <w:t>Комбинированное лесовосстановле</w:t>
            </w:r>
            <w:r w:rsidRPr="00012C72">
              <w:lastRenderedPageBreak/>
              <w:t>ние</w:t>
            </w:r>
          </w:p>
        </w:tc>
        <w:tc>
          <w:tcPr>
            <w:tcW w:w="2380" w:type="dxa"/>
            <w:vMerge w:val="restart"/>
            <w:tcBorders>
              <w:top w:val="single" w:sz="4" w:space="0" w:color="auto"/>
              <w:left w:val="single" w:sz="4" w:space="0" w:color="auto"/>
              <w:bottom w:val="nil"/>
              <w:right w:val="nil"/>
            </w:tcBorders>
          </w:tcPr>
          <w:p w:rsidR="00012C72" w:rsidRPr="00012C72" w:rsidRDefault="00012C72">
            <w:pPr>
              <w:pStyle w:val="a8"/>
            </w:pPr>
            <w:r w:rsidRPr="00012C72">
              <w:lastRenderedPageBreak/>
              <w:t>путем минерализации почвы</w:t>
            </w:r>
          </w:p>
        </w:tc>
        <w:tc>
          <w:tcPr>
            <w:tcW w:w="1540" w:type="dxa"/>
            <w:vMerge w:val="restart"/>
            <w:tcBorders>
              <w:top w:val="single" w:sz="4" w:space="0" w:color="auto"/>
              <w:left w:val="single" w:sz="4" w:space="0" w:color="auto"/>
              <w:bottom w:val="nil"/>
              <w:right w:val="nil"/>
            </w:tcBorders>
          </w:tcPr>
          <w:p w:rsidR="00012C72" w:rsidRPr="00012C72" w:rsidRDefault="00012C72">
            <w:pPr>
              <w:pStyle w:val="a8"/>
            </w:pPr>
            <w:r w:rsidRPr="00012C72">
              <w:t>Дуб</w:t>
            </w:r>
          </w:p>
        </w:tc>
        <w:tc>
          <w:tcPr>
            <w:tcW w:w="2380" w:type="dxa"/>
            <w:tcBorders>
              <w:top w:val="single" w:sz="4" w:space="0" w:color="auto"/>
              <w:left w:val="single" w:sz="4" w:space="0" w:color="auto"/>
              <w:bottom w:val="nil"/>
              <w:right w:val="nil"/>
            </w:tcBorders>
          </w:tcPr>
          <w:p w:rsidR="00012C72" w:rsidRPr="00012C72" w:rsidRDefault="00012C72">
            <w:pPr>
              <w:pStyle w:val="a8"/>
            </w:pPr>
            <w:r w:rsidRPr="00012C72">
              <w:t>Сухие дубравы и судубравы</w:t>
            </w:r>
          </w:p>
        </w:tc>
        <w:tc>
          <w:tcPr>
            <w:tcW w:w="1680" w:type="dxa"/>
            <w:tcBorders>
              <w:top w:val="single" w:sz="4" w:space="0" w:color="auto"/>
              <w:left w:val="single" w:sz="4" w:space="0" w:color="auto"/>
              <w:bottom w:val="nil"/>
            </w:tcBorders>
          </w:tcPr>
          <w:p w:rsidR="00012C72" w:rsidRPr="00012C72" w:rsidRDefault="00012C72">
            <w:pPr>
              <w:pStyle w:val="a8"/>
            </w:pPr>
            <w:r w:rsidRPr="00012C72">
              <w:t>1,5 - 2,5</w:t>
            </w:r>
          </w:p>
        </w:tc>
      </w:tr>
      <w:tr w:rsidR="00012C72" w:rsidRPr="00012C72">
        <w:tblPrEx>
          <w:tblCellMar>
            <w:top w:w="0" w:type="dxa"/>
            <w:bottom w:w="0" w:type="dxa"/>
          </w:tblCellMar>
        </w:tblPrEx>
        <w:tc>
          <w:tcPr>
            <w:tcW w:w="2240" w:type="dxa"/>
            <w:vMerge/>
            <w:tcBorders>
              <w:top w:val="nil"/>
              <w:bottom w:val="nil"/>
              <w:right w:val="nil"/>
            </w:tcBorders>
          </w:tcPr>
          <w:p w:rsidR="00012C72" w:rsidRPr="00012C72" w:rsidRDefault="00012C72">
            <w:pPr>
              <w:pStyle w:val="a7"/>
            </w:pPr>
          </w:p>
        </w:tc>
        <w:tc>
          <w:tcPr>
            <w:tcW w:w="2380" w:type="dxa"/>
            <w:vMerge/>
            <w:tcBorders>
              <w:top w:val="nil"/>
              <w:left w:val="single" w:sz="4" w:space="0" w:color="auto"/>
              <w:bottom w:val="nil"/>
              <w:right w:val="nil"/>
            </w:tcBorders>
          </w:tcPr>
          <w:p w:rsidR="00012C72" w:rsidRPr="00012C72" w:rsidRDefault="00012C72">
            <w:pPr>
              <w:pStyle w:val="a7"/>
            </w:pPr>
          </w:p>
        </w:tc>
        <w:tc>
          <w:tcPr>
            <w:tcW w:w="1540" w:type="dxa"/>
            <w:vMerge/>
            <w:tcBorders>
              <w:top w:val="nil"/>
              <w:left w:val="single" w:sz="4" w:space="0" w:color="auto"/>
              <w:bottom w:val="nil"/>
              <w:right w:val="nil"/>
            </w:tcBorders>
          </w:tcPr>
          <w:p w:rsidR="00012C72" w:rsidRPr="00012C72" w:rsidRDefault="00012C72">
            <w:pPr>
              <w:pStyle w:val="a7"/>
            </w:pPr>
          </w:p>
        </w:tc>
        <w:tc>
          <w:tcPr>
            <w:tcW w:w="2380" w:type="dxa"/>
            <w:tcBorders>
              <w:top w:val="single" w:sz="4" w:space="0" w:color="auto"/>
              <w:left w:val="single" w:sz="4" w:space="0" w:color="auto"/>
              <w:bottom w:val="nil"/>
              <w:right w:val="nil"/>
            </w:tcBorders>
          </w:tcPr>
          <w:p w:rsidR="00012C72" w:rsidRPr="00012C72" w:rsidRDefault="00012C72">
            <w:pPr>
              <w:pStyle w:val="a8"/>
            </w:pPr>
            <w:r w:rsidRPr="00012C72">
              <w:t>Свежие и влажные судубравы</w:t>
            </w:r>
          </w:p>
        </w:tc>
        <w:tc>
          <w:tcPr>
            <w:tcW w:w="1680" w:type="dxa"/>
            <w:tcBorders>
              <w:top w:val="single" w:sz="4" w:space="0" w:color="auto"/>
              <w:left w:val="single" w:sz="4" w:space="0" w:color="auto"/>
              <w:bottom w:val="nil"/>
            </w:tcBorders>
          </w:tcPr>
          <w:p w:rsidR="00012C72" w:rsidRPr="00012C72" w:rsidRDefault="00012C72">
            <w:pPr>
              <w:pStyle w:val="a8"/>
            </w:pPr>
            <w:r w:rsidRPr="00012C72">
              <w:t>1,0 - 2,0</w:t>
            </w:r>
          </w:p>
        </w:tc>
      </w:tr>
      <w:tr w:rsidR="00012C72" w:rsidRPr="00012C72">
        <w:tblPrEx>
          <w:tblCellMar>
            <w:top w:w="0" w:type="dxa"/>
            <w:bottom w:w="0" w:type="dxa"/>
          </w:tblCellMar>
        </w:tblPrEx>
        <w:tc>
          <w:tcPr>
            <w:tcW w:w="2240" w:type="dxa"/>
            <w:vMerge/>
            <w:tcBorders>
              <w:top w:val="nil"/>
              <w:bottom w:val="nil"/>
              <w:right w:val="nil"/>
            </w:tcBorders>
          </w:tcPr>
          <w:p w:rsidR="00012C72" w:rsidRPr="00012C72" w:rsidRDefault="00012C72">
            <w:pPr>
              <w:pStyle w:val="a7"/>
            </w:pPr>
          </w:p>
        </w:tc>
        <w:tc>
          <w:tcPr>
            <w:tcW w:w="2380" w:type="dxa"/>
            <w:vMerge/>
            <w:tcBorders>
              <w:top w:val="nil"/>
              <w:left w:val="single" w:sz="4" w:space="0" w:color="auto"/>
              <w:bottom w:val="nil"/>
              <w:right w:val="nil"/>
            </w:tcBorders>
          </w:tcPr>
          <w:p w:rsidR="00012C72" w:rsidRPr="00012C72" w:rsidRDefault="00012C72">
            <w:pPr>
              <w:pStyle w:val="a7"/>
            </w:pPr>
          </w:p>
        </w:tc>
        <w:tc>
          <w:tcPr>
            <w:tcW w:w="1540" w:type="dxa"/>
            <w:vMerge/>
            <w:tcBorders>
              <w:top w:val="nil"/>
              <w:left w:val="single" w:sz="4" w:space="0" w:color="auto"/>
              <w:bottom w:val="nil"/>
              <w:right w:val="nil"/>
            </w:tcBorders>
          </w:tcPr>
          <w:p w:rsidR="00012C72" w:rsidRPr="00012C72" w:rsidRDefault="00012C72">
            <w:pPr>
              <w:pStyle w:val="a7"/>
            </w:pPr>
          </w:p>
        </w:tc>
        <w:tc>
          <w:tcPr>
            <w:tcW w:w="2380" w:type="dxa"/>
            <w:tcBorders>
              <w:top w:val="single" w:sz="4" w:space="0" w:color="auto"/>
              <w:left w:val="single" w:sz="4" w:space="0" w:color="auto"/>
              <w:bottom w:val="nil"/>
              <w:right w:val="nil"/>
            </w:tcBorders>
          </w:tcPr>
          <w:p w:rsidR="00012C72" w:rsidRPr="00012C72" w:rsidRDefault="00012C72">
            <w:pPr>
              <w:pStyle w:val="a8"/>
            </w:pPr>
            <w:r w:rsidRPr="00012C72">
              <w:t>Свежие и влажные дубравы</w:t>
            </w:r>
          </w:p>
        </w:tc>
        <w:tc>
          <w:tcPr>
            <w:tcW w:w="1680" w:type="dxa"/>
            <w:tcBorders>
              <w:top w:val="single" w:sz="4" w:space="0" w:color="auto"/>
              <w:left w:val="single" w:sz="4" w:space="0" w:color="auto"/>
              <w:bottom w:val="nil"/>
            </w:tcBorders>
          </w:tcPr>
          <w:p w:rsidR="00012C72" w:rsidRPr="00012C72" w:rsidRDefault="00012C72">
            <w:pPr>
              <w:pStyle w:val="a8"/>
            </w:pPr>
            <w:r w:rsidRPr="00012C72">
              <w:t>0,5 - 1,5</w:t>
            </w:r>
          </w:p>
        </w:tc>
      </w:tr>
      <w:tr w:rsidR="00012C72" w:rsidRPr="00012C72">
        <w:tblPrEx>
          <w:tblCellMar>
            <w:top w:w="0" w:type="dxa"/>
            <w:bottom w:w="0" w:type="dxa"/>
          </w:tblCellMar>
        </w:tblPrEx>
        <w:tc>
          <w:tcPr>
            <w:tcW w:w="2240" w:type="dxa"/>
            <w:vMerge/>
            <w:tcBorders>
              <w:top w:val="nil"/>
              <w:bottom w:val="nil"/>
              <w:right w:val="nil"/>
            </w:tcBorders>
          </w:tcPr>
          <w:p w:rsidR="00012C72" w:rsidRPr="00012C72" w:rsidRDefault="00012C72">
            <w:pPr>
              <w:pStyle w:val="a7"/>
            </w:pPr>
          </w:p>
        </w:tc>
        <w:tc>
          <w:tcPr>
            <w:tcW w:w="2380" w:type="dxa"/>
            <w:vMerge/>
            <w:tcBorders>
              <w:top w:val="nil"/>
              <w:left w:val="single" w:sz="4" w:space="0" w:color="auto"/>
              <w:bottom w:val="nil"/>
              <w:right w:val="nil"/>
            </w:tcBorders>
          </w:tcPr>
          <w:p w:rsidR="00012C72" w:rsidRPr="00012C72" w:rsidRDefault="00012C72">
            <w:pPr>
              <w:pStyle w:val="a7"/>
            </w:pPr>
          </w:p>
        </w:tc>
        <w:tc>
          <w:tcPr>
            <w:tcW w:w="1540" w:type="dxa"/>
            <w:vMerge w:val="restart"/>
            <w:tcBorders>
              <w:top w:val="single" w:sz="4" w:space="0" w:color="auto"/>
              <w:left w:val="single" w:sz="4" w:space="0" w:color="auto"/>
              <w:bottom w:val="nil"/>
              <w:right w:val="nil"/>
            </w:tcBorders>
          </w:tcPr>
          <w:p w:rsidR="00012C72" w:rsidRPr="00012C72" w:rsidRDefault="00012C72">
            <w:pPr>
              <w:pStyle w:val="a8"/>
            </w:pPr>
            <w:r w:rsidRPr="00012C72">
              <w:t>Бук</w:t>
            </w:r>
          </w:p>
        </w:tc>
        <w:tc>
          <w:tcPr>
            <w:tcW w:w="2380" w:type="dxa"/>
            <w:tcBorders>
              <w:top w:val="single" w:sz="4" w:space="0" w:color="auto"/>
              <w:left w:val="single" w:sz="4" w:space="0" w:color="auto"/>
              <w:bottom w:val="nil"/>
              <w:right w:val="nil"/>
            </w:tcBorders>
          </w:tcPr>
          <w:p w:rsidR="00012C72" w:rsidRPr="00012C72" w:rsidRDefault="00012C72">
            <w:pPr>
              <w:pStyle w:val="a8"/>
            </w:pPr>
            <w:r w:rsidRPr="00012C72">
              <w:t xml:space="preserve">Свежие и влажные </w:t>
            </w:r>
            <w:r w:rsidRPr="00012C72">
              <w:lastRenderedPageBreak/>
              <w:t>бучины</w:t>
            </w:r>
          </w:p>
        </w:tc>
        <w:tc>
          <w:tcPr>
            <w:tcW w:w="1680" w:type="dxa"/>
            <w:tcBorders>
              <w:top w:val="single" w:sz="4" w:space="0" w:color="auto"/>
              <w:left w:val="single" w:sz="4" w:space="0" w:color="auto"/>
              <w:bottom w:val="nil"/>
            </w:tcBorders>
          </w:tcPr>
          <w:p w:rsidR="00012C72" w:rsidRPr="00012C72" w:rsidRDefault="00012C72">
            <w:pPr>
              <w:pStyle w:val="a8"/>
            </w:pPr>
            <w:r w:rsidRPr="00012C72">
              <w:lastRenderedPageBreak/>
              <w:t>1,0 - 2,5</w:t>
            </w:r>
          </w:p>
        </w:tc>
      </w:tr>
      <w:tr w:rsidR="00012C72" w:rsidRPr="00012C72">
        <w:tblPrEx>
          <w:tblCellMar>
            <w:top w:w="0" w:type="dxa"/>
            <w:bottom w:w="0" w:type="dxa"/>
          </w:tblCellMar>
        </w:tblPrEx>
        <w:tc>
          <w:tcPr>
            <w:tcW w:w="2240" w:type="dxa"/>
            <w:vMerge/>
            <w:tcBorders>
              <w:top w:val="nil"/>
              <w:bottom w:val="nil"/>
              <w:right w:val="nil"/>
            </w:tcBorders>
          </w:tcPr>
          <w:p w:rsidR="00012C72" w:rsidRPr="00012C72" w:rsidRDefault="00012C72">
            <w:pPr>
              <w:pStyle w:val="a7"/>
            </w:pPr>
          </w:p>
        </w:tc>
        <w:tc>
          <w:tcPr>
            <w:tcW w:w="2380" w:type="dxa"/>
            <w:vMerge/>
            <w:tcBorders>
              <w:top w:val="nil"/>
              <w:left w:val="single" w:sz="4" w:space="0" w:color="auto"/>
              <w:bottom w:val="nil"/>
              <w:right w:val="nil"/>
            </w:tcBorders>
          </w:tcPr>
          <w:p w:rsidR="00012C72" w:rsidRPr="00012C72" w:rsidRDefault="00012C72">
            <w:pPr>
              <w:pStyle w:val="a7"/>
            </w:pPr>
          </w:p>
        </w:tc>
        <w:tc>
          <w:tcPr>
            <w:tcW w:w="1540" w:type="dxa"/>
            <w:vMerge/>
            <w:tcBorders>
              <w:top w:val="nil"/>
              <w:left w:val="single" w:sz="4" w:space="0" w:color="auto"/>
              <w:bottom w:val="nil"/>
              <w:right w:val="nil"/>
            </w:tcBorders>
          </w:tcPr>
          <w:p w:rsidR="00012C72" w:rsidRPr="00012C72" w:rsidRDefault="00012C72">
            <w:pPr>
              <w:pStyle w:val="a7"/>
            </w:pPr>
          </w:p>
        </w:tc>
        <w:tc>
          <w:tcPr>
            <w:tcW w:w="2380" w:type="dxa"/>
            <w:tcBorders>
              <w:top w:val="single" w:sz="4" w:space="0" w:color="auto"/>
              <w:left w:val="single" w:sz="4" w:space="0" w:color="auto"/>
              <w:bottom w:val="nil"/>
              <w:right w:val="nil"/>
            </w:tcBorders>
          </w:tcPr>
          <w:p w:rsidR="00012C72" w:rsidRPr="00012C72" w:rsidRDefault="00012C72">
            <w:pPr>
              <w:pStyle w:val="a8"/>
            </w:pPr>
            <w:r w:rsidRPr="00012C72">
              <w:t>Свежие и влажные субучины</w:t>
            </w:r>
          </w:p>
        </w:tc>
        <w:tc>
          <w:tcPr>
            <w:tcW w:w="1680" w:type="dxa"/>
            <w:tcBorders>
              <w:top w:val="single" w:sz="4" w:space="0" w:color="auto"/>
              <w:left w:val="single" w:sz="4" w:space="0" w:color="auto"/>
              <w:bottom w:val="nil"/>
            </w:tcBorders>
          </w:tcPr>
          <w:p w:rsidR="00012C72" w:rsidRPr="00012C72" w:rsidRDefault="00012C72">
            <w:pPr>
              <w:pStyle w:val="a8"/>
            </w:pPr>
            <w:r w:rsidRPr="00012C72">
              <w:t>1,0 - 3,0</w:t>
            </w:r>
          </w:p>
        </w:tc>
      </w:tr>
      <w:tr w:rsidR="00012C72" w:rsidRPr="00012C72">
        <w:tblPrEx>
          <w:tblCellMar>
            <w:top w:w="0" w:type="dxa"/>
            <w:bottom w:w="0" w:type="dxa"/>
          </w:tblCellMar>
        </w:tblPrEx>
        <w:tc>
          <w:tcPr>
            <w:tcW w:w="2240" w:type="dxa"/>
            <w:vMerge/>
            <w:tcBorders>
              <w:top w:val="nil"/>
              <w:bottom w:val="nil"/>
              <w:right w:val="nil"/>
            </w:tcBorders>
          </w:tcPr>
          <w:p w:rsidR="00012C72" w:rsidRPr="00012C72" w:rsidRDefault="00012C72">
            <w:pPr>
              <w:pStyle w:val="a7"/>
            </w:pPr>
          </w:p>
        </w:tc>
        <w:tc>
          <w:tcPr>
            <w:tcW w:w="2380" w:type="dxa"/>
            <w:vMerge/>
            <w:tcBorders>
              <w:top w:val="nil"/>
              <w:left w:val="single" w:sz="4" w:space="0" w:color="auto"/>
              <w:bottom w:val="nil"/>
              <w:right w:val="nil"/>
            </w:tcBorders>
          </w:tcPr>
          <w:p w:rsidR="00012C72" w:rsidRPr="00012C72" w:rsidRDefault="00012C72">
            <w:pPr>
              <w:pStyle w:val="a7"/>
            </w:pPr>
          </w:p>
        </w:tc>
        <w:tc>
          <w:tcPr>
            <w:tcW w:w="1540" w:type="dxa"/>
            <w:vMerge w:val="restart"/>
            <w:tcBorders>
              <w:top w:val="single" w:sz="4" w:space="0" w:color="auto"/>
              <w:left w:val="single" w:sz="4" w:space="0" w:color="auto"/>
              <w:bottom w:val="nil"/>
              <w:right w:val="nil"/>
            </w:tcBorders>
          </w:tcPr>
          <w:p w:rsidR="00012C72" w:rsidRPr="00012C72" w:rsidRDefault="00012C72">
            <w:pPr>
              <w:pStyle w:val="a8"/>
            </w:pPr>
            <w:r w:rsidRPr="00012C72">
              <w:t>Сосна</w:t>
            </w:r>
          </w:p>
        </w:tc>
        <w:tc>
          <w:tcPr>
            <w:tcW w:w="2380" w:type="dxa"/>
            <w:tcBorders>
              <w:top w:val="single" w:sz="4" w:space="0" w:color="auto"/>
              <w:left w:val="single" w:sz="4" w:space="0" w:color="auto"/>
              <w:bottom w:val="nil"/>
              <w:right w:val="nil"/>
            </w:tcBorders>
          </w:tcPr>
          <w:p w:rsidR="00012C72" w:rsidRPr="00012C72" w:rsidRDefault="00012C72">
            <w:pPr>
              <w:pStyle w:val="a8"/>
            </w:pPr>
            <w:r w:rsidRPr="00012C72">
              <w:t>Очень сухие и сухие боры, субори и сугрудки</w:t>
            </w:r>
          </w:p>
        </w:tc>
        <w:tc>
          <w:tcPr>
            <w:tcW w:w="1680" w:type="dxa"/>
            <w:tcBorders>
              <w:top w:val="single" w:sz="4" w:space="0" w:color="auto"/>
              <w:left w:val="single" w:sz="4" w:space="0" w:color="auto"/>
              <w:bottom w:val="nil"/>
            </w:tcBorders>
          </w:tcPr>
          <w:p w:rsidR="00012C72" w:rsidRPr="00012C72" w:rsidRDefault="00012C72">
            <w:pPr>
              <w:pStyle w:val="a8"/>
            </w:pPr>
            <w:r w:rsidRPr="00012C72">
              <w:t>2,0 - 2,5</w:t>
            </w:r>
          </w:p>
        </w:tc>
      </w:tr>
      <w:tr w:rsidR="00012C72" w:rsidRPr="00012C72">
        <w:tblPrEx>
          <w:tblCellMar>
            <w:top w:w="0" w:type="dxa"/>
            <w:bottom w:w="0" w:type="dxa"/>
          </w:tblCellMar>
        </w:tblPrEx>
        <w:tc>
          <w:tcPr>
            <w:tcW w:w="2240" w:type="dxa"/>
            <w:vMerge/>
            <w:tcBorders>
              <w:top w:val="nil"/>
              <w:bottom w:val="nil"/>
              <w:right w:val="nil"/>
            </w:tcBorders>
          </w:tcPr>
          <w:p w:rsidR="00012C72" w:rsidRPr="00012C72" w:rsidRDefault="00012C72">
            <w:pPr>
              <w:pStyle w:val="a7"/>
            </w:pPr>
          </w:p>
        </w:tc>
        <w:tc>
          <w:tcPr>
            <w:tcW w:w="2380" w:type="dxa"/>
            <w:vMerge/>
            <w:tcBorders>
              <w:top w:val="nil"/>
              <w:left w:val="single" w:sz="4" w:space="0" w:color="auto"/>
              <w:bottom w:val="nil"/>
              <w:right w:val="nil"/>
            </w:tcBorders>
          </w:tcPr>
          <w:p w:rsidR="00012C72" w:rsidRPr="00012C72" w:rsidRDefault="00012C72">
            <w:pPr>
              <w:pStyle w:val="a7"/>
            </w:pPr>
          </w:p>
        </w:tc>
        <w:tc>
          <w:tcPr>
            <w:tcW w:w="1540" w:type="dxa"/>
            <w:vMerge/>
            <w:tcBorders>
              <w:top w:val="nil"/>
              <w:left w:val="single" w:sz="4" w:space="0" w:color="auto"/>
              <w:bottom w:val="nil"/>
              <w:right w:val="nil"/>
            </w:tcBorders>
          </w:tcPr>
          <w:p w:rsidR="00012C72" w:rsidRPr="00012C72" w:rsidRDefault="00012C72">
            <w:pPr>
              <w:pStyle w:val="a7"/>
            </w:pPr>
          </w:p>
        </w:tc>
        <w:tc>
          <w:tcPr>
            <w:tcW w:w="2380" w:type="dxa"/>
            <w:tcBorders>
              <w:top w:val="single" w:sz="4" w:space="0" w:color="auto"/>
              <w:left w:val="single" w:sz="4" w:space="0" w:color="auto"/>
              <w:bottom w:val="nil"/>
              <w:right w:val="nil"/>
            </w:tcBorders>
          </w:tcPr>
          <w:p w:rsidR="00012C72" w:rsidRPr="00012C72" w:rsidRDefault="00012C72">
            <w:pPr>
              <w:pStyle w:val="a8"/>
            </w:pPr>
            <w:r w:rsidRPr="00012C72">
              <w:t>Свежие субори и сугрудки</w:t>
            </w:r>
          </w:p>
        </w:tc>
        <w:tc>
          <w:tcPr>
            <w:tcW w:w="1680" w:type="dxa"/>
            <w:tcBorders>
              <w:top w:val="single" w:sz="4" w:space="0" w:color="auto"/>
              <w:left w:val="single" w:sz="4" w:space="0" w:color="auto"/>
              <w:bottom w:val="nil"/>
            </w:tcBorders>
          </w:tcPr>
          <w:p w:rsidR="00012C72" w:rsidRPr="00012C72" w:rsidRDefault="00012C72">
            <w:pPr>
              <w:pStyle w:val="a8"/>
            </w:pPr>
            <w:r w:rsidRPr="00012C72">
              <w:t>1,0 - 1,5</w:t>
            </w:r>
          </w:p>
        </w:tc>
      </w:tr>
      <w:tr w:rsidR="00012C72" w:rsidRPr="00012C72">
        <w:tblPrEx>
          <w:tblCellMar>
            <w:top w:w="0" w:type="dxa"/>
            <w:bottom w:w="0" w:type="dxa"/>
          </w:tblCellMar>
        </w:tblPrEx>
        <w:tc>
          <w:tcPr>
            <w:tcW w:w="4620" w:type="dxa"/>
            <w:gridSpan w:val="2"/>
            <w:vMerge w:val="restart"/>
            <w:tcBorders>
              <w:top w:val="single" w:sz="4" w:space="0" w:color="auto"/>
              <w:bottom w:val="single" w:sz="4" w:space="0" w:color="auto"/>
              <w:right w:val="single" w:sz="4" w:space="0" w:color="auto"/>
            </w:tcBorders>
          </w:tcPr>
          <w:p w:rsidR="00012C72" w:rsidRPr="00012C72" w:rsidRDefault="00012C72">
            <w:pPr>
              <w:pStyle w:val="a8"/>
            </w:pPr>
            <w:r w:rsidRPr="00012C72">
              <w:t>Искусственное</w:t>
            </w:r>
          </w:p>
          <w:p w:rsidR="00012C72" w:rsidRPr="00012C72" w:rsidRDefault="00012C72">
            <w:pPr>
              <w:pStyle w:val="a8"/>
            </w:pPr>
            <w:r w:rsidRPr="00012C72">
              <w:t>лесовосстановление</w:t>
            </w:r>
          </w:p>
        </w:tc>
        <w:tc>
          <w:tcPr>
            <w:tcW w:w="1540" w:type="dxa"/>
            <w:vMerge w:val="restart"/>
            <w:tcBorders>
              <w:top w:val="single" w:sz="4" w:space="0" w:color="auto"/>
              <w:left w:val="single" w:sz="4" w:space="0" w:color="auto"/>
              <w:bottom w:val="nil"/>
              <w:right w:val="nil"/>
            </w:tcBorders>
          </w:tcPr>
          <w:p w:rsidR="00012C72" w:rsidRPr="00012C72" w:rsidRDefault="00012C72">
            <w:pPr>
              <w:pStyle w:val="a8"/>
            </w:pPr>
            <w:r w:rsidRPr="00012C72">
              <w:t>Дуб</w:t>
            </w:r>
          </w:p>
        </w:tc>
        <w:tc>
          <w:tcPr>
            <w:tcW w:w="2380" w:type="dxa"/>
            <w:tcBorders>
              <w:top w:val="single" w:sz="4" w:space="0" w:color="auto"/>
              <w:left w:val="single" w:sz="4" w:space="0" w:color="auto"/>
              <w:bottom w:val="nil"/>
              <w:right w:val="nil"/>
            </w:tcBorders>
          </w:tcPr>
          <w:p w:rsidR="00012C72" w:rsidRPr="00012C72" w:rsidRDefault="00012C72">
            <w:pPr>
              <w:pStyle w:val="a8"/>
            </w:pPr>
            <w:r w:rsidRPr="00012C72">
              <w:t>Сухие и свежие дубравы и судубравы</w:t>
            </w:r>
          </w:p>
        </w:tc>
        <w:tc>
          <w:tcPr>
            <w:tcW w:w="1680" w:type="dxa"/>
            <w:tcBorders>
              <w:top w:val="single" w:sz="4" w:space="0" w:color="auto"/>
              <w:left w:val="single" w:sz="4" w:space="0" w:color="auto"/>
              <w:bottom w:val="nil"/>
            </w:tcBorders>
          </w:tcPr>
          <w:p w:rsidR="00012C72" w:rsidRPr="00012C72" w:rsidRDefault="00012C72">
            <w:pPr>
              <w:pStyle w:val="a8"/>
            </w:pPr>
            <w:r w:rsidRPr="00012C72">
              <w:t>Менее 1,0</w:t>
            </w:r>
          </w:p>
        </w:tc>
      </w:tr>
      <w:tr w:rsidR="00012C72" w:rsidRPr="00012C72">
        <w:tblPrEx>
          <w:tblCellMar>
            <w:top w:w="0" w:type="dxa"/>
            <w:bottom w:w="0" w:type="dxa"/>
          </w:tblCellMar>
        </w:tblPrEx>
        <w:tc>
          <w:tcPr>
            <w:tcW w:w="4620" w:type="dxa"/>
            <w:gridSpan w:val="2"/>
            <w:vMerge/>
            <w:tcBorders>
              <w:top w:val="nil"/>
              <w:bottom w:val="single" w:sz="4" w:space="0" w:color="auto"/>
              <w:right w:val="nil"/>
            </w:tcBorders>
          </w:tcPr>
          <w:p w:rsidR="00012C72" w:rsidRPr="00012C72" w:rsidRDefault="00012C72">
            <w:pPr>
              <w:pStyle w:val="a7"/>
            </w:pPr>
          </w:p>
        </w:tc>
        <w:tc>
          <w:tcPr>
            <w:tcW w:w="1540" w:type="dxa"/>
            <w:vMerge/>
            <w:tcBorders>
              <w:top w:val="nil"/>
              <w:left w:val="single" w:sz="4" w:space="0" w:color="auto"/>
              <w:bottom w:val="single" w:sz="4" w:space="0" w:color="auto"/>
              <w:right w:val="nil"/>
            </w:tcBorders>
          </w:tcPr>
          <w:p w:rsidR="00012C72" w:rsidRPr="00012C72" w:rsidRDefault="00012C72">
            <w:pPr>
              <w:pStyle w:val="a7"/>
            </w:pPr>
          </w:p>
        </w:tc>
        <w:tc>
          <w:tcPr>
            <w:tcW w:w="2380" w:type="dxa"/>
            <w:tcBorders>
              <w:top w:val="single" w:sz="4" w:space="0" w:color="auto"/>
              <w:left w:val="single" w:sz="4" w:space="0" w:color="auto"/>
              <w:bottom w:val="single" w:sz="4" w:space="0" w:color="auto"/>
              <w:right w:val="nil"/>
            </w:tcBorders>
          </w:tcPr>
          <w:p w:rsidR="00012C72" w:rsidRPr="00012C72" w:rsidRDefault="00012C72">
            <w:pPr>
              <w:pStyle w:val="a8"/>
            </w:pPr>
            <w:r w:rsidRPr="00012C72">
              <w:t>Влажные дубравы и судубравы</w:t>
            </w:r>
          </w:p>
        </w:tc>
        <w:tc>
          <w:tcPr>
            <w:tcW w:w="1680" w:type="dxa"/>
            <w:tcBorders>
              <w:top w:val="single" w:sz="4" w:space="0" w:color="auto"/>
              <w:left w:val="single" w:sz="4" w:space="0" w:color="auto"/>
              <w:bottom w:val="single" w:sz="4" w:space="0" w:color="auto"/>
            </w:tcBorders>
          </w:tcPr>
          <w:p w:rsidR="00012C72" w:rsidRPr="00012C72" w:rsidRDefault="00012C72">
            <w:pPr>
              <w:pStyle w:val="a8"/>
            </w:pPr>
            <w:r w:rsidRPr="00012C72">
              <w:t>Менее 0,5</w:t>
            </w:r>
          </w:p>
        </w:tc>
      </w:tr>
      <w:tr w:rsidR="00012C72" w:rsidRPr="00012C72">
        <w:tblPrEx>
          <w:tblCellMar>
            <w:top w:w="0" w:type="dxa"/>
            <w:bottom w:w="0" w:type="dxa"/>
          </w:tblCellMar>
        </w:tblPrEx>
        <w:tc>
          <w:tcPr>
            <w:tcW w:w="4620" w:type="dxa"/>
            <w:gridSpan w:val="2"/>
            <w:vMerge/>
            <w:tcBorders>
              <w:top w:val="single" w:sz="4" w:space="0" w:color="auto"/>
              <w:bottom w:val="nil"/>
              <w:right w:val="nil"/>
            </w:tcBorders>
          </w:tcPr>
          <w:p w:rsidR="00012C72" w:rsidRPr="00012C72" w:rsidRDefault="00012C72">
            <w:pPr>
              <w:pStyle w:val="a7"/>
            </w:pPr>
          </w:p>
        </w:tc>
        <w:tc>
          <w:tcPr>
            <w:tcW w:w="1540" w:type="dxa"/>
            <w:tcBorders>
              <w:top w:val="single" w:sz="4" w:space="0" w:color="auto"/>
              <w:left w:val="single" w:sz="4" w:space="0" w:color="auto"/>
              <w:bottom w:val="single" w:sz="4" w:space="0" w:color="auto"/>
              <w:right w:val="nil"/>
            </w:tcBorders>
          </w:tcPr>
          <w:p w:rsidR="00012C72" w:rsidRPr="00012C72" w:rsidRDefault="00012C72">
            <w:pPr>
              <w:pStyle w:val="a8"/>
            </w:pPr>
            <w:r w:rsidRPr="00012C72">
              <w:t>Бук</w:t>
            </w:r>
          </w:p>
        </w:tc>
        <w:tc>
          <w:tcPr>
            <w:tcW w:w="2380" w:type="dxa"/>
            <w:tcBorders>
              <w:top w:val="single" w:sz="4" w:space="0" w:color="auto"/>
              <w:left w:val="single" w:sz="4" w:space="0" w:color="auto"/>
              <w:bottom w:val="nil"/>
              <w:right w:val="nil"/>
            </w:tcBorders>
          </w:tcPr>
          <w:p w:rsidR="00012C72" w:rsidRPr="00012C72" w:rsidRDefault="00012C72">
            <w:pPr>
              <w:pStyle w:val="a8"/>
            </w:pPr>
            <w:r w:rsidRPr="00012C72">
              <w:t>Свежие и влажные бучины и субучины</w:t>
            </w:r>
          </w:p>
        </w:tc>
        <w:tc>
          <w:tcPr>
            <w:tcW w:w="1680" w:type="dxa"/>
            <w:tcBorders>
              <w:top w:val="single" w:sz="4" w:space="0" w:color="auto"/>
              <w:left w:val="single" w:sz="4" w:space="0" w:color="auto"/>
              <w:bottom w:val="nil"/>
            </w:tcBorders>
          </w:tcPr>
          <w:p w:rsidR="00012C72" w:rsidRPr="00012C72" w:rsidRDefault="00012C72">
            <w:pPr>
              <w:pStyle w:val="a8"/>
            </w:pPr>
            <w:r w:rsidRPr="00012C72">
              <w:t>Менее 1,0</w:t>
            </w:r>
          </w:p>
        </w:tc>
      </w:tr>
      <w:tr w:rsidR="00012C72" w:rsidRPr="00012C72">
        <w:tblPrEx>
          <w:tblCellMar>
            <w:top w:w="0" w:type="dxa"/>
            <w:bottom w:w="0" w:type="dxa"/>
          </w:tblCellMar>
        </w:tblPrEx>
        <w:tc>
          <w:tcPr>
            <w:tcW w:w="4620" w:type="dxa"/>
            <w:gridSpan w:val="2"/>
            <w:vMerge/>
            <w:tcBorders>
              <w:top w:val="nil"/>
              <w:bottom w:val="nil"/>
              <w:right w:val="single" w:sz="4" w:space="0" w:color="auto"/>
            </w:tcBorders>
          </w:tcPr>
          <w:p w:rsidR="00012C72" w:rsidRPr="00012C72" w:rsidRDefault="00012C72">
            <w:pPr>
              <w:pStyle w:val="a7"/>
            </w:pPr>
          </w:p>
        </w:tc>
        <w:tc>
          <w:tcPr>
            <w:tcW w:w="1540" w:type="dxa"/>
            <w:vMerge w:val="restart"/>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Сосна</w:t>
            </w:r>
          </w:p>
        </w:tc>
        <w:tc>
          <w:tcPr>
            <w:tcW w:w="2380" w:type="dxa"/>
            <w:tcBorders>
              <w:top w:val="single" w:sz="4" w:space="0" w:color="auto"/>
              <w:left w:val="single" w:sz="4" w:space="0" w:color="auto"/>
              <w:bottom w:val="nil"/>
              <w:right w:val="nil"/>
            </w:tcBorders>
          </w:tcPr>
          <w:p w:rsidR="00012C72" w:rsidRPr="00012C72" w:rsidRDefault="00012C72">
            <w:pPr>
              <w:pStyle w:val="a8"/>
            </w:pPr>
            <w:r w:rsidRPr="00012C72">
              <w:t>Очень сухие и сухие боры, субори и сугрудки</w:t>
            </w:r>
          </w:p>
        </w:tc>
        <w:tc>
          <w:tcPr>
            <w:tcW w:w="1680" w:type="dxa"/>
            <w:tcBorders>
              <w:top w:val="single" w:sz="4" w:space="0" w:color="auto"/>
              <w:left w:val="single" w:sz="4" w:space="0" w:color="auto"/>
              <w:bottom w:val="nil"/>
            </w:tcBorders>
          </w:tcPr>
          <w:p w:rsidR="00012C72" w:rsidRPr="00012C72" w:rsidRDefault="00012C72">
            <w:pPr>
              <w:pStyle w:val="a8"/>
            </w:pPr>
            <w:r w:rsidRPr="00012C72">
              <w:t>Менее 1,5</w:t>
            </w:r>
          </w:p>
        </w:tc>
      </w:tr>
      <w:tr w:rsidR="00012C72" w:rsidRPr="00012C72">
        <w:tblPrEx>
          <w:tblCellMar>
            <w:top w:w="0" w:type="dxa"/>
            <w:bottom w:w="0" w:type="dxa"/>
          </w:tblCellMar>
        </w:tblPrEx>
        <w:tc>
          <w:tcPr>
            <w:tcW w:w="4620" w:type="dxa"/>
            <w:gridSpan w:val="2"/>
            <w:vMerge/>
            <w:tcBorders>
              <w:top w:val="nil"/>
              <w:bottom w:val="single" w:sz="4" w:space="0" w:color="auto"/>
              <w:right w:val="nil"/>
            </w:tcBorders>
          </w:tcPr>
          <w:p w:rsidR="00012C72" w:rsidRPr="00012C72" w:rsidRDefault="00012C72">
            <w:pPr>
              <w:pStyle w:val="a7"/>
            </w:pPr>
          </w:p>
        </w:tc>
        <w:tc>
          <w:tcPr>
            <w:tcW w:w="1540" w:type="dxa"/>
            <w:vMerge/>
            <w:tcBorders>
              <w:top w:val="nil"/>
              <w:left w:val="single" w:sz="4" w:space="0" w:color="auto"/>
              <w:bottom w:val="single" w:sz="4" w:space="0" w:color="auto"/>
              <w:right w:val="nil"/>
            </w:tcBorders>
          </w:tcPr>
          <w:p w:rsidR="00012C72" w:rsidRPr="00012C72" w:rsidRDefault="00012C72">
            <w:pPr>
              <w:pStyle w:val="a7"/>
            </w:pPr>
          </w:p>
        </w:tc>
        <w:tc>
          <w:tcPr>
            <w:tcW w:w="2380" w:type="dxa"/>
            <w:tcBorders>
              <w:top w:val="single" w:sz="4" w:space="0" w:color="auto"/>
              <w:left w:val="single" w:sz="4" w:space="0" w:color="auto"/>
              <w:bottom w:val="single" w:sz="4" w:space="0" w:color="auto"/>
              <w:right w:val="nil"/>
            </w:tcBorders>
          </w:tcPr>
          <w:p w:rsidR="00012C72" w:rsidRPr="00012C72" w:rsidRDefault="00012C72">
            <w:pPr>
              <w:pStyle w:val="a8"/>
            </w:pPr>
            <w:r w:rsidRPr="00012C72">
              <w:t>Свежие субори и сугрудки</w:t>
            </w:r>
          </w:p>
        </w:tc>
        <w:tc>
          <w:tcPr>
            <w:tcW w:w="1680" w:type="dxa"/>
            <w:tcBorders>
              <w:top w:val="single" w:sz="4" w:space="0" w:color="auto"/>
              <w:left w:val="single" w:sz="4" w:space="0" w:color="auto"/>
              <w:bottom w:val="single" w:sz="4" w:space="0" w:color="auto"/>
            </w:tcBorders>
          </w:tcPr>
          <w:p w:rsidR="00012C72" w:rsidRPr="00012C72" w:rsidRDefault="00012C72">
            <w:pPr>
              <w:pStyle w:val="a8"/>
            </w:pPr>
            <w:r w:rsidRPr="00012C72">
              <w:t>Менее 1,0</w:t>
            </w:r>
          </w:p>
        </w:tc>
      </w:tr>
    </w:tbl>
    <w:p w:rsidR="00012C72" w:rsidRDefault="00012C72"/>
    <w:p w:rsidR="00012C72" w:rsidRDefault="00012C72">
      <w:pPr>
        <w:ind w:firstLine="698"/>
        <w:jc w:val="right"/>
      </w:pPr>
      <w:bookmarkStart w:id="157" w:name="sub_29000"/>
      <w:r>
        <w:rPr>
          <w:rStyle w:val="a3"/>
        </w:rPr>
        <w:t>Приложение 29</w:t>
      </w:r>
      <w:r>
        <w:rPr>
          <w:rStyle w:val="a3"/>
        </w:rPr>
        <w:br/>
        <w:t xml:space="preserve">к </w:t>
      </w:r>
      <w:hyperlink w:anchor="sub_1000" w:history="1">
        <w:r>
          <w:rPr>
            <w:rStyle w:val="a4"/>
          </w:rPr>
          <w:t>Правилам</w:t>
        </w:r>
      </w:hyperlink>
      <w:r>
        <w:rPr>
          <w:rStyle w:val="a3"/>
        </w:rPr>
        <w:t xml:space="preserve"> лесовосстановления</w:t>
      </w:r>
    </w:p>
    <w:bookmarkEnd w:id="157"/>
    <w:p w:rsidR="00012C72" w:rsidRDefault="00012C72"/>
    <w:p w:rsidR="00012C72" w:rsidRDefault="00012C72">
      <w:pPr>
        <w:pStyle w:val="1"/>
      </w:pPr>
      <w:r>
        <w:t>Критерии и требования</w:t>
      </w:r>
      <w:r>
        <w:br/>
        <w:t>для лесовосстановления в Алтае-Саянском горно-таежном районе</w:t>
      </w:r>
    </w:p>
    <w:p w:rsidR="00012C72" w:rsidRDefault="00012C72"/>
    <w:p w:rsidR="00012C72" w:rsidRDefault="00012C72">
      <w:pPr>
        <w:ind w:firstLine="698"/>
        <w:jc w:val="right"/>
      </w:pPr>
      <w:bookmarkStart w:id="158" w:name="sub_29001"/>
      <w:r>
        <w:rPr>
          <w:rStyle w:val="a3"/>
        </w:rPr>
        <w:t>Таблица 1</w:t>
      </w:r>
    </w:p>
    <w:bookmarkEnd w:id="158"/>
    <w:p w:rsidR="00012C72" w:rsidRDefault="00012C72"/>
    <w:p w:rsidR="00012C72" w:rsidRDefault="00012C72">
      <w:pPr>
        <w:pStyle w:val="1"/>
      </w:pPr>
      <w:r>
        <w:t>Критерии и требования к посадочному материалу лесных древесных пород и молоднякам, площади которых подлежат отнесению к землям, занятым лесными насаждениями</w:t>
      </w:r>
    </w:p>
    <w:p w:rsidR="00012C72" w:rsidRDefault="00012C7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94"/>
        <w:gridCol w:w="1134"/>
        <w:gridCol w:w="1134"/>
        <w:gridCol w:w="1134"/>
        <w:gridCol w:w="1694"/>
        <w:gridCol w:w="1134"/>
        <w:gridCol w:w="1134"/>
        <w:gridCol w:w="1134"/>
      </w:tblGrid>
      <w:tr w:rsidR="00012C72" w:rsidRPr="00012C72">
        <w:tblPrEx>
          <w:tblCellMar>
            <w:top w:w="0" w:type="dxa"/>
            <w:bottom w:w="0" w:type="dxa"/>
          </w:tblCellMar>
        </w:tblPrEx>
        <w:tc>
          <w:tcPr>
            <w:tcW w:w="1694" w:type="dxa"/>
            <w:vMerge w:val="restart"/>
            <w:tcBorders>
              <w:top w:val="single" w:sz="4" w:space="0" w:color="auto"/>
              <w:bottom w:val="nil"/>
              <w:right w:val="nil"/>
            </w:tcBorders>
          </w:tcPr>
          <w:p w:rsidR="00012C72" w:rsidRPr="00012C72" w:rsidRDefault="00012C72">
            <w:pPr>
              <w:pStyle w:val="a7"/>
              <w:jc w:val="center"/>
            </w:pPr>
            <w:r w:rsidRPr="00012C72">
              <w:t>Древесные породы</w:t>
            </w:r>
          </w:p>
        </w:tc>
        <w:tc>
          <w:tcPr>
            <w:tcW w:w="3402" w:type="dxa"/>
            <w:gridSpan w:val="3"/>
            <w:tcBorders>
              <w:top w:val="single" w:sz="4" w:space="0" w:color="auto"/>
              <w:left w:val="single" w:sz="4" w:space="0" w:color="auto"/>
              <w:bottom w:val="nil"/>
              <w:right w:val="nil"/>
            </w:tcBorders>
          </w:tcPr>
          <w:p w:rsidR="00012C72" w:rsidRPr="00012C72" w:rsidRDefault="00012C72">
            <w:pPr>
              <w:pStyle w:val="a7"/>
              <w:jc w:val="center"/>
            </w:pPr>
            <w:r w:rsidRPr="00012C72">
              <w:t>Требования к посадочному материалу</w:t>
            </w:r>
          </w:p>
        </w:tc>
        <w:tc>
          <w:tcPr>
            <w:tcW w:w="5096" w:type="dxa"/>
            <w:gridSpan w:val="4"/>
            <w:tcBorders>
              <w:top w:val="single" w:sz="4" w:space="0" w:color="auto"/>
              <w:left w:val="single" w:sz="4" w:space="0" w:color="auto"/>
              <w:bottom w:val="nil"/>
            </w:tcBorders>
          </w:tcPr>
          <w:p w:rsidR="00012C72" w:rsidRPr="00012C72" w:rsidRDefault="00012C72">
            <w:pPr>
              <w:pStyle w:val="a7"/>
              <w:jc w:val="center"/>
            </w:pPr>
            <w:r w:rsidRPr="00012C72">
              <w:t>Критерии и требования к молоднякам, площади которых подлежат отнесению к землям, занятым лесными насаждениями</w:t>
            </w:r>
          </w:p>
        </w:tc>
      </w:tr>
      <w:tr w:rsidR="00012C72" w:rsidRPr="00012C72">
        <w:tblPrEx>
          <w:tblCellMar>
            <w:top w:w="0" w:type="dxa"/>
            <w:bottom w:w="0" w:type="dxa"/>
          </w:tblCellMar>
        </w:tblPrEx>
        <w:tc>
          <w:tcPr>
            <w:tcW w:w="1694" w:type="dxa"/>
            <w:vMerge/>
            <w:tcBorders>
              <w:top w:val="nil"/>
              <w:bottom w:val="nil"/>
              <w:right w:val="nil"/>
            </w:tcBorders>
          </w:tcPr>
          <w:p w:rsidR="00012C72" w:rsidRPr="00012C72" w:rsidRDefault="00012C72">
            <w:pPr>
              <w:pStyle w:val="a7"/>
            </w:pP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возраст не менее, лет</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диаметр стволика у корневой шейки не менее, мм</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высота стволика не менее, см</w:t>
            </w:r>
          </w:p>
        </w:tc>
        <w:tc>
          <w:tcPr>
            <w:tcW w:w="1694" w:type="dxa"/>
            <w:tcBorders>
              <w:top w:val="single" w:sz="4" w:space="0" w:color="auto"/>
              <w:left w:val="single" w:sz="4" w:space="0" w:color="auto"/>
              <w:bottom w:val="nil"/>
              <w:right w:val="nil"/>
            </w:tcBorders>
          </w:tcPr>
          <w:p w:rsidR="00012C72" w:rsidRPr="00012C72" w:rsidRDefault="00012C72">
            <w:pPr>
              <w:pStyle w:val="a7"/>
              <w:jc w:val="center"/>
            </w:pPr>
            <w:r w:rsidRPr="00012C72">
              <w:t>группа типов леса или типов лесорастительных условий</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 xml:space="preserve">возраст (к молоднякам, созданным искусственным или комбинированным </w:t>
            </w:r>
            <w:r w:rsidRPr="00012C72">
              <w:lastRenderedPageBreak/>
              <w:t>способом) не менее, лет</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lastRenderedPageBreak/>
              <w:t>количество деревьев главных пород не менее, тыс. шт. на 1 га</w:t>
            </w:r>
          </w:p>
        </w:tc>
        <w:tc>
          <w:tcPr>
            <w:tcW w:w="1134" w:type="dxa"/>
            <w:tcBorders>
              <w:top w:val="single" w:sz="4" w:space="0" w:color="auto"/>
              <w:left w:val="single" w:sz="4" w:space="0" w:color="auto"/>
              <w:bottom w:val="nil"/>
            </w:tcBorders>
          </w:tcPr>
          <w:p w:rsidR="00012C72" w:rsidRPr="00012C72" w:rsidRDefault="00012C72">
            <w:pPr>
              <w:pStyle w:val="a7"/>
              <w:jc w:val="center"/>
            </w:pPr>
            <w:r w:rsidRPr="00012C72">
              <w:t>средняя высота деревьев главных пород не менее, м</w:t>
            </w:r>
          </w:p>
        </w:tc>
      </w:tr>
      <w:tr w:rsidR="00012C72" w:rsidRPr="00012C72">
        <w:tblPrEx>
          <w:tblCellMar>
            <w:top w:w="0" w:type="dxa"/>
            <w:bottom w:w="0" w:type="dxa"/>
          </w:tblCellMar>
        </w:tblPrEx>
        <w:tc>
          <w:tcPr>
            <w:tcW w:w="1694" w:type="dxa"/>
            <w:tcBorders>
              <w:top w:val="single" w:sz="4" w:space="0" w:color="auto"/>
              <w:bottom w:val="nil"/>
              <w:right w:val="nil"/>
            </w:tcBorders>
          </w:tcPr>
          <w:p w:rsidR="00012C72" w:rsidRPr="00012C72" w:rsidRDefault="00012C72">
            <w:pPr>
              <w:pStyle w:val="a7"/>
              <w:jc w:val="center"/>
            </w:pPr>
            <w:r w:rsidRPr="00012C72">
              <w:lastRenderedPageBreak/>
              <w:t>1</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3</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4</w:t>
            </w:r>
          </w:p>
        </w:tc>
        <w:tc>
          <w:tcPr>
            <w:tcW w:w="1694" w:type="dxa"/>
            <w:tcBorders>
              <w:top w:val="single" w:sz="4" w:space="0" w:color="auto"/>
              <w:left w:val="single" w:sz="4" w:space="0" w:color="auto"/>
              <w:bottom w:val="nil"/>
              <w:right w:val="nil"/>
            </w:tcBorders>
          </w:tcPr>
          <w:p w:rsidR="00012C72" w:rsidRPr="00012C72" w:rsidRDefault="00012C72">
            <w:pPr>
              <w:pStyle w:val="a7"/>
              <w:jc w:val="center"/>
            </w:pPr>
            <w:r w:rsidRPr="00012C72">
              <w:t>5</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6</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7</w:t>
            </w:r>
          </w:p>
        </w:tc>
        <w:tc>
          <w:tcPr>
            <w:tcW w:w="1134" w:type="dxa"/>
            <w:tcBorders>
              <w:top w:val="single" w:sz="4" w:space="0" w:color="auto"/>
              <w:left w:val="single" w:sz="4" w:space="0" w:color="auto"/>
              <w:bottom w:val="nil"/>
            </w:tcBorders>
          </w:tcPr>
          <w:p w:rsidR="00012C72" w:rsidRPr="00012C72" w:rsidRDefault="00012C72">
            <w:pPr>
              <w:pStyle w:val="a7"/>
              <w:jc w:val="center"/>
            </w:pPr>
            <w:r w:rsidRPr="00012C72">
              <w:t>8</w:t>
            </w:r>
          </w:p>
        </w:tc>
      </w:tr>
      <w:tr w:rsidR="00012C72" w:rsidRPr="00012C72">
        <w:tblPrEx>
          <w:tblCellMar>
            <w:top w:w="0" w:type="dxa"/>
            <w:bottom w:w="0" w:type="dxa"/>
          </w:tblCellMar>
        </w:tblPrEx>
        <w:tc>
          <w:tcPr>
            <w:tcW w:w="1694" w:type="dxa"/>
            <w:tcBorders>
              <w:top w:val="single" w:sz="4" w:space="0" w:color="auto"/>
              <w:bottom w:val="nil"/>
              <w:right w:val="nil"/>
            </w:tcBorders>
          </w:tcPr>
          <w:p w:rsidR="00012C72" w:rsidRPr="00012C72" w:rsidRDefault="00012C72">
            <w:pPr>
              <w:pStyle w:val="a8"/>
            </w:pPr>
            <w:r w:rsidRPr="00012C72">
              <w:t>Ель сибирская</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3-4</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2,0</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10</w:t>
            </w:r>
          </w:p>
        </w:tc>
        <w:tc>
          <w:tcPr>
            <w:tcW w:w="1694" w:type="dxa"/>
            <w:tcBorders>
              <w:top w:val="single" w:sz="4" w:space="0" w:color="auto"/>
              <w:left w:val="single" w:sz="4" w:space="0" w:color="auto"/>
              <w:bottom w:val="nil"/>
              <w:right w:val="nil"/>
            </w:tcBorders>
          </w:tcPr>
          <w:p w:rsidR="00012C72" w:rsidRPr="00012C72" w:rsidRDefault="00012C72">
            <w:pPr>
              <w:pStyle w:val="a8"/>
            </w:pPr>
            <w:r w:rsidRPr="00012C72">
              <w:t>Разнотравная, зеленомошная</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10</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1,7</w:t>
            </w:r>
          </w:p>
        </w:tc>
        <w:tc>
          <w:tcPr>
            <w:tcW w:w="1134" w:type="dxa"/>
            <w:tcBorders>
              <w:top w:val="single" w:sz="4" w:space="0" w:color="auto"/>
              <w:left w:val="single" w:sz="4" w:space="0" w:color="auto"/>
              <w:bottom w:val="nil"/>
            </w:tcBorders>
          </w:tcPr>
          <w:p w:rsidR="00012C72" w:rsidRPr="00012C72" w:rsidRDefault="00012C72">
            <w:pPr>
              <w:pStyle w:val="a7"/>
              <w:jc w:val="center"/>
            </w:pPr>
            <w:r w:rsidRPr="00012C72">
              <w:t>0,8</w:t>
            </w:r>
          </w:p>
        </w:tc>
      </w:tr>
      <w:tr w:rsidR="00012C72" w:rsidRPr="00012C72">
        <w:tblPrEx>
          <w:tblCellMar>
            <w:top w:w="0" w:type="dxa"/>
            <w:bottom w:w="0" w:type="dxa"/>
          </w:tblCellMar>
        </w:tblPrEx>
        <w:tc>
          <w:tcPr>
            <w:tcW w:w="1694" w:type="dxa"/>
            <w:tcBorders>
              <w:top w:val="single" w:sz="4" w:space="0" w:color="auto"/>
              <w:bottom w:val="nil"/>
              <w:right w:val="nil"/>
            </w:tcBorders>
          </w:tcPr>
          <w:p w:rsidR="00012C72" w:rsidRPr="00012C72" w:rsidRDefault="00012C72">
            <w:pPr>
              <w:pStyle w:val="a8"/>
            </w:pPr>
            <w:r w:rsidRPr="00012C72">
              <w:t>Сосна кедровая сибирская</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3 - 5</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3,0</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10</w:t>
            </w:r>
          </w:p>
        </w:tc>
        <w:tc>
          <w:tcPr>
            <w:tcW w:w="1694" w:type="dxa"/>
            <w:tcBorders>
              <w:top w:val="single" w:sz="4" w:space="0" w:color="auto"/>
              <w:left w:val="single" w:sz="4" w:space="0" w:color="auto"/>
              <w:bottom w:val="nil"/>
              <w:right w:val="nil"/>
            </w:tcBorders>
          </w:tcPr>
          <w:p w:rsidR="00012C72" w:rsidRPr="00012C72" w:rsidRDefault="00012C72">
            <w:pPr>
              <w:pStyle w:val="a8"/>
            </w:pPr>
            <w:r w:rsidRPr="00012C72">
              <w:t>Разнотравная, зеленомошная</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10</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1,5</w:t>
            </w:r>
          </w:p>
        </w:tc>
        <w:tc>
          <w:tcPr>
            <w:tcW w:w="1134" w:type="dxa"/>
            <w:tcBorders>
              <w:top w:val="single" w:sz="4" w:space="0" w:color="auto"/>
              <w:left w:val="single" w:sz="4" w:space="0" w:color="auto"/>
              <w:bottom w:val="nil"/>
            </w:tcBorders>
          </w:tcPr>
          <w:p w:rsidR="00012C72" w:rsidRPr="00012C72" w:rsidRDefault="00012C72">
            <w:pPr>
              <w:pStyle w:val="a7"/>
              <w:jc w:val="center"/>
            </w:pPr>
            <w:r w:rsidRPr="00012C72">
              <w:t>0,8</w:t>
            </w:r>
          </w:p>
        </w:tc>
      </w:tr>
      <w:tr w:rsidR="00012C72" w:rsidRPr="00012C72">
        <w:tblPrEx>
          <w:tblCellMar>
            <w:top w:w="0" w:type="dxa"/>
            <w:bottom w:w="0" w:type="dxa"/>
          </w:tblCellMar>
        </w:tblPrEx>
        <w:tc>
          <w:tcPr>
            <w:tcW w:w="1694" w:type="dxa"/>
            <w:tcBorders>
              <w:top w:val="single" w:sz="4" w:space="0" w:color="auto"/>
              <w:bottom w:val="single" w:sz="4" w:space="0" w:color="auto"/>
              <w:right w:val="nil"/>
            </w:tcBorders>
          </w:tcPr>
          <w:p w:rsidR="00012C72" w:rsidRPr="00012C72" w:rsidRDefault="00012C72">
            <w:pPr>
              <w:pStyle w:val="a8"/>
            </w:pPr>
            <w:r w:rsidRPr="00012C72">
              <w:t>Сосна обыкновенная</w:t>
            </w:r>
          </w:p>
        </w:tc>
        <w:tc>
          <w:tcPr>
            <w:tcW w:w="1134" w:type="dxa"/>
            <w:tcBorders>
              <w:top w:val="single" w:sz="4" w:space="0" w:color="auto"/>
              <w:left w:val="single" w:sz="4" w:space="0" w:color="auto"/>
              <w:bottom w:val="single" w:sz="4" w:space="0" w:color="auto"/>
              <w:right w:val="nil"/>
            </w:tcBorders>
          </w:tcPr>
          <w:p w:rsidR="00012C72" w:rsidRPr="00012C72" w:rsidRDefault="00012C72">
            <w:pPr>
              <w:pStyle w:val="a7"/>
              <w:jc w:val="center"/>
            </w:pPr>
            <w:r w:rsidRPr="00012C72">
              <w:t>2-3</w:t>
            </w:r>
          </w:p>
        </w:tc>
        <w:tc>
          <w:tcPr>
            <w:tcW w:w="1134" w:type="dxa"/>
            <w:tcBorders>
              <w:top w:val="single" w:sz="4" w:space="0" w:color="auto"/>
              <w:left w:val="single" w:sz="4" w:space="0" w:color="auto"/>
              <w:bottom w:val="single" w:sz="4" w:space="0" w:color="auto"/>
              <w:right w:val="nil"/>
            </w:tcBorders>
          </w:tcPr>
          <w:p w:rsidR="00012C72" w:rsidRPr="00012C72" w:rsidRDefault="00012C72">
            <w:pPr>
              <w:pStyle w:val="a7"/>
              <w:jc w:val="center"/>
            </w:pPr>
            <w:r w:rsidRPr="00012C72">
              <w:t>2,0</w:t>
            </w:r>
          </w:p>
        </w:tc>
        <w:tc>
          <w:tcPr>
            <w:tcW w:w="1134" w:type="dxa"/>
            <w:tcBorders>
              <w:top w:val="single" w:sz="4" w:space="0" w:color="auto"/>
              <w:left w:val="single" w:sz="4" w:space="0" w:color="auto"/>
              <w:bottom w:val="single" w:sz="4" w:space="0" w:color="auto"/>
              <w:right w:val="nil"/>
            </w:tcBorders>
          </w:tcPr>
          <w:p w:rsidR="00012C72" w:rsidRPr="00012C72" w:rsidRDefault="00012C72">
            <w:pPr>
              <w:pStyle w:val="a7"/>
              <w:jc w:val="center"/>
            </w:pPr>
            <w:r w:rsidRPr="00012C72">
              <w:t>10</w:t>
            </w:r>
          </w:p>
        </w:tc>
        <w:tc>
          <w:tcPr>
            <w:tcW w:w="1694" w:type="dxa"/>
            <w:tcBorders>
              <w:top w:val="single" w:sz="4" w:space="0" w:color="auto"/>
              <w:left w:val="single" w:sz="4" w:space="0" w:color="auto"/>
              <w:bottom w:val="single" w:sz="4" w:space="0" w:color="auto"/>
              <w:right w:val="nil"/>
            </w:tcBorders>
          </w:tcPr>
          <w:p w:rsidR="00012C72" w:rsidRPr="00012C72" w:rsidRDefault="00012C72">
            <w:pPr>
              <w:pStyle w:val="a8"/>
            </w:pPr>
            <w:r w:rsidRPr="00012C72">
              <w:t>Брусничная, черничная</w:t>
            </w:r>
          </w:p>
        </w:tc>
        <w:tc>
          <w:tcPr>
            <w:tcW w:w="1134" w:type="dxa"/>
            <w:tcBorders>
              <w:top w:val="single" w:sz="4" w:space="0" w:color="auto"/>
              <w:left w:val="single" w:sz="4" w:space="0" w:color="auto"/>
              <w:bottom w:val="single" w:sz="4" w:space="0" w:color="auto"/>
              <w:right w:val="nil"/>
            </w:tcBorders>
          </w:tcPr>
          <w:p w:rsidR="00012C72" w:rsidRPr="00012C72" w:rsidRDefault="00012C72">
            <w:pPr>
              <w:pStyle w:val="a7"/>
              <w:jc w:val="center"/>
            </w:pPr>
            <w:r w:rsidRPr="00012C72">
              <w:t>8</w:t>
            </w:r>
          </w:p>
        </w:tc>
        <w:tc>
          <w:tcPr>
            <w:tcW w:w="1134" w:type="dxa"/>
            <w:tcBorders>
              <w:top w:val="single" w:sz="4" w:space="0" w:color="auto"/>
              <w:left w:val="single" w:sz="4" w:space="0" w:color="auto"/>
              <w:bottom w:val="single" w:sz="4" w:space="0" w:color="auto"/>
              <w:right w:val="nil"/>
            </w:tcBorders>
          </w:tcPr>
          <w:p w:rsidR="00012C72" w:rsidRPr="00012C72" w:rsidRDefault="00012C72">
            <w:pPr>
              <w:pStyle w:val="a7"/>
              <w:jc w:val="center"/>
            </w:pPr>
            <w:r w:rsidRPr="00012C72">
              <w:t>1,9</w:t>
            </w:r>
          </w:p>
        </w:tc>
        <w:tc>
          <w:tcPr>
            <w:tcW w:w="1134"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1,0</w:t>
            </w:r>
          </w:p>
        </w:tc>
      </w:tr>
    </w:tbl>
    <w:p w:rsidR="00012C72" w:rsidRDefault="00012C72"/>
    <w:p w:rsidR="00012C72" w:rsidRDefault="00012C72">
      <w:pPr>
        <w:ind w:firstLine="698"/>
        <w:jc w:val="right"/>
      </w:pPr>
      <w:bookmarkStart w:id="159" w:name="sub_29002"/>
      <w:r>
        <w:rPr>
          <w:rStyle w:val="a3"/>
        </w:rPr>
        <w:t>Таблица 2</w:t>
      </w:r>
    </w:p>
    <w:bookmarkEnd w:id="159"/>
    <w:p w:rsidR="00012C72" w:rsidRDefault="00012C72"/>
    <w:p w:rsidR="00012C72" w:rsidRDefault="00012C72">
      <w:pPr>
        <w:pStyle w:val="1"/>
      </w:pPr>
      <w:r>
        <w:t>Способы лесовосстановления в зависимости от количества жизнеспособного подроста и молодняка главных лесных древесных пород</w:t>
      </w:r>
    </w:p>
    <w:p w:rsidR="00012C72" w:rsidRDefault="00012C7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1"/>
        <w:gridCol w:w="2261"/>
        <w:gridCol w:w="1701"/>
        <w:gridCol w:w="2261"/>
        <w:gridCol w:w="1701"/>
      </w:tblGrid>
      <w:tr w:rsidR="00012C72" w:rsidRPr="00012C72">
        <w:tblPrEx>
          <w:tblCellMar>
            <w:top w:w="0" w:type="dxa"/>
            <w:bottom w:w="0" w:type="dxa"/>
          </w:tblCellMar>
        </w:tblPrEx>
        <w:tc>
          <w:tcPr>
            <w:tcW w:w="4522" w:type="dxa"/>
            <w:gridSpan w:val="2"/>
            <w:tcBorders>
              <w:top w:val="single" w:sz="4" w:space="0" w:color="auto"/>
              <w:bottom w:val="nil"/>
              <w:right w:val="nil"/>
            </w:tcBorders>
          </w:tcPr>
          <w:p w:rsidR="00012C72" w:rsidRPr="00012C72" w:rsidRDefault="00012C72">
            <w:pPr>
              <w:pStyle w:val="a7"/>
              <w:jc w:val="center"/>
            </w:pPr>
            <w:r w:rsidRPr="00012C72">
              <w:t>Способы лесовосстановления</w:t>
            </w:r>
          </w:p>
        </w:tc>
        <w:tc>
          <w:tcPr>
            <w:tcW w:w="1701" w:type="dxa"/>
            <w:tcBorders>
              <w:top w:val="single" w:sz="4" w:space="0" w:color="auto"/>
              <w:left w:val="single" w:sz="4" w:space="0" w:color="auto"/>
              <w:bottom w:val="nil"/>
              <w:right w:val="nil"/>
            </w:tcBorders>
          </w:tcPr>
          <w:p w:rsidR="00012C72" w:rsidRPr="00012C72" w:rsidRDefault="00012C72">
            <w:pPr>
              <w:pStyle w:val="a7"/>
              <w:jc w:val="center"/>
            </w:pPr>
            <w:r w:rsidRPr="00012C72">
              <w:t>Древесные породы</w:t>
            </w:r>
          </w:p>
        </w:tc>
        <w:tc>
          <w:tcPr>
            <w:tcW w:w="2261" w:type="dxa"/>
            <w:tcBorders>
              <w:top w:val="single" w:sz="4" w:space="0" w:color="auto"/>
              <w:left w:val="single" w:sz="4" w:space="0" w:color="auto"/>
              <w:bottom w:val="nil"/>
              <w:right w:val="nil"/>
            </w:tcBorders>
          </w:tcPr>
          <w:p w:rsidR="00012C72" w:rsidRPr="00012C72" w:rsidRDefault="00012C72">
            <w:pPr>
              <w:pStyle w:val="a7"/>
              <w:jc w:val="center"/>
            </w:pPr>
            <w:r w:rsidRPr="00012C72">
              <w:t>Группы типов леса, типы лесорастительных условий</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Количество жизнеспособного подроста и молодняка, тыс. штук на 1 га</w:t>
            </w:r>
          </w:p>
        </w:tc>
      </w:tr>
      <w:tr w:rsidR="00012C72" w:rsidRPr="00012C72">
        <w:tblPrEx>
          <w:tblCellMar>
            <w:top w:w="0" w:type="dxa"/>
            <w:bottom w:w="0" w:type="dxa"/>
          </w:tblCellMar>
        </w:tblPrEx>
        <w:tc>
          <w:tcPr>
            <w:tcW w:w="4522" w:type="dxa"/>
            <w:gridSpan w:val="2"/>
            <w:tcBorders>
              <w:top w:val="single" w:sz="4" w:space="0" w:color="auto"/>
              <w:bottom w:val="nil"/>
              <w:right w:val="nil"/>
            </w:tcBorders>
          </w:tcPr>
          <w:p w:rsidR="00012C72" w:rsidRPr="00012C72" w:rsidRDefault="00012C72">
            <w:pPr>
              <w:pStyle w:val="a7"/>
              <w:jc w:val="center"/>
            </w:pPr>
            <w:r w:rsidRPr="00012C72">
              <w:t>1</w:t>
            </w:r>
          </w:p>
        </w:tc>
        <w:tc>
          <w:tcPr>
            <w:tcW w:w="1701" w:type="dxa"/>
            <w:tcBorders>
              <w:top w:val="single" w:sz="4" w:space="0" w:color="auto"/>
              <w:left w:val="single" w:sz="4" w:space="0" w:color="auto"/>
              <w:bottom w:val="nil"/>
              <w:right w:val="nil"/>
            </w:tcBorders>
          </w:tcPr>
          <w:p w:rsidR="00012C72" w:rsidRPr="00012C72" w:rsidRDefault="00012C72">
            <w:pPr>
              <w:pStyle w:val="a7"/>
              <w:jc w:val="center"/>
            </w:pPr>
            <w:r w:rsidRPr="00012C72">
              <w:t>2</w:t>
            </w:r>
          </w:p>
        </w:tc>
        <w:tc>
          <w:tcPr>
            <w:tcW w:w="2261" w:type="dxa"/>
            <w:tcBorders>
              <w:top w:val="single" w:sz="4" w:space="0" w:color="auto"/>
              <w:left w:val="single" w:sz="4" w:space="0" w:color="auto"/>
              <w:bottom w:val="nil"/>
              <w:right w:val="nil"/>
            </w:tcBorders>
          </w:tcPr>
          <w:p w:rsidR="00012C72" w:rsidRPr="00012C72" w:rsidRDefault="00012C72">
            <w:pPr>
              <w:pStyle w:val="a7"/>
              <w:jc w:val="center"/>
            </w:pPr>
            <w:r w:rsidRPr="00012C72">
              <w:t>3</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4</w:t>
            </w:r>
          </w:p>
        </w:tc>
      </w:tr>
      <w:tr w:rsidR="00012C72" w:rsidRPr="00012C72">
        <w:tblPrEx>
          <w:tblCellMar>
            <w:top w:w="0" w:type="dxa"/>
            <w:bottom w:w="0" w:type="dxa"/>
          </w:tblCellMar>
        </w:tblPrEx>
        <w:tc>
          <w:tcPr>
            <w:tcW w:w="2261" w:type="dxa"/>
            <w:vMerge w:val="restart"/>
            <w:tcBorders>
              <w:top w:val="single" w:sz="4" w:space="0" w:color="auto"/>
              <w:bottom w:val="nil"/>
              <w:right w:val="nil"/>
            </w:tcBorders>
          </w:tcPr>
          <w:p w:rsidR="00012C72" w:rsidRPr="00012C72" w:rsidRDefault="00012C72">
            <w:pPr>
              <w:pStyle w:val="a8"/>
            </w:pPr>
            <w:r w:rsidRPr="00012C72">
              <w:t>Естественное лесовосстановление</w:t>
            </w:r>
          </w:p>
        </w:tc>
        <w:tc>
          <w:tcPr>
            <w:tcW w:w="2261" w:type="dxa"/>
            <w:vMerge w:val="restart"/>
            <w:tcBorders>
              <w:top w:val="single" w:sz="4" w:space="0" w:color="auto"/>
              <w:left w:val="single" w:sz="4" w:space="0" w:color="auto"/>
              <w:bottom w:val="nil"/>
              <w:right w:val="nil"/>
            </w:tcBorders>
          </w:tcPr>
          <w:p w:rsidR="00012C72" w:rsidRPr="00012C72" w:rsidRDefault="00012C72">
            <w:pPr>
              <w:pStyle w:val="a8"/>
            </w:pPr>
            <w:r w:rsidRPr="00012C72">
              <w:t>путем мероприятий по сохранению подроста, ухода за подростом</w:t>
            </w:r>
          </w:p>
        </w:tc>
        <w:tc>
          <w:tcPr>
            <w:tcW w:w="1701" w:type="dxa"/>
            <w:tcBorders>
              <w:top w:val="single" w:sz="4" w:space="0" w:color="auto"/>
              <w:left w:val="single" w:sz="4" w:space="0" w:color="auto"/>
              <w:bottom w:val="nil"/>
              <w:right w:val="nil"/>
            </w:tcBorders>
          </w:tcPr>
          <w:p w:rsidR="00012C72" w:rsidRPr="00012C72" w:rsidRDefault="00012C72">
            <w:pPr>
              <w:pStyle w:val="a8"/>
            </w:pPr>
            <w:r w:rsidRPr="00012C72">
              <w:t>Сосна, лиственница</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Зеленомошниковая</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Более 3</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tcBorders>
              <w:top w:val="single" w:sz="4" w:space="0" w:color="auto"/>
              <w:left w:val="single" w:sz="4" w:space="0" w:color="auto"/>
              <w:bottom w:val="nil"/>
              <w:right w:val="nil"/>
            </w:tcBorders>
          </w:tcPr>
          <w:p w:rsidR="00012C72" w:rsidRPr="00012C72" w:rsidRDefault="00012C72">
            <w:pPr>
              <w:pStyle w:val="a7"/>
            </w:pP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Чернично-долгомошниковая</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Более 2,5</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tcBorders>
              <w:top w:val="single" w:sz="4" w:space="0" w:color="auto"/>
              <w:left w:val="single" w:sz="4" w:space="0" w:color="auto"/>
              <w:bottom w:val="nil"/>
              <w:right w:val="nil"/>
            </w:tcBorders>
          </w:tcPr>
          <w:p w:rsidR="00012C72" w:rsidRPr="00012C72" w:rsidRDefault="00012C72">
            <w:pPr>
              <w:pStyle w:val="a8"/>
            </w:pPr>
            <w:r w:rsidRPr="00012C72">
              <w:t>Ель, пихта</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Зеленомошниковая, чернично-долгомошниковая</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Более 3</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tcBorders>
              <w:top w:val="single" w:sz="4" w:space="0" w:color="auto"/>
              <w:left w:val="single" w:sz="4" w:space="0" w:color="auto"/>
              <w:bottom w:val="nil"/>
              <w:right w:val="nil"/>
            </w:tcBorders>
          </w:tcPr>
          <w:p w:rsidR="00012C72" w:rsidRPr="00012C72" w:rsidRDefault="00012C72">
            <w:pPr>
              <w:pStyle w:val="a7"/>
            </w:pP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Травяно-болотная</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Более 2</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tcBorders>
              <w:top w:val="single" w:sz="4" w:space="0" w:color="auto"/>
              <w:left w:val="single" w:sz="4" w:space="0" w:color="auto"/>
              <w:bottom w:val="nil"/>
              <w:right w:val="nil"/>
            </w:tcBorders>
          </w:tcPr>
          <w:p w:rsidR="00012C72" w:rsidRPr="00012C72" w:rsidRDefault="00012C72">
            <w:pPr>
              <w:pStyle w:val="a8"/>
            </w:pPr>
            <w:r w:rsidRPr="00012C72">
              <w:t>Кедр</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Зеленомошниковая, чернично-долгомошниковая</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Более 2</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tcBorders>
              <w:top w:val="single" w:sz="4" w:space="0" w:color="auto"/>
              <w:left w:val="single" w:sz="4" w:space="0" w:color="auto"/>
              <w:bottom w:val="nil"/>
              <w:right w:val="nil"/>
            </w:tcBorders>
          </w:tcPr>
          <w:p w:rsidR="00012C72" w:rsidRPr="00012C72" w:rsidRDefault="00012C72">
            <w:pPr>
              <w:pStyle w:val="a7"/>
            </w:pP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Травяно-болотная</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Более 1,5</w:t>
            </w:r>
          </w:p>
        </w:tc>
      </w:tr>
      <w:tr w:rsidR="00012C72" w:rsidRPr="00012C72">
        <w:tblPrEx>
          <w:tblCellMar>
            <w:top w:w="0" w:type="dxa"/>
            <w:bottom w:w="0" w:type="dxa"/>
          </w:tblCellMar>
        </w:tblPrEx>
        <w:tc>
          <w:tcPr>
            <w:tcW w:w="2261" w:type="dxa"/>
            <w:vMerge w:val="restart"/>
            <w:tcBorders>
              <w:top w:val="single" w:sz="4" w:space="0" w:color="auto"/>
              <w:bottom w:val="nil"/>
              <w:right w:val="nil"/>
            </w:tcBorders>
          </w:tcPr>
          <w:p w:rsidR="00012C72" w:rsidRPr="00012C72" w:rsidRDefault="00012C72">
            <w:pPr>
              <w:pStyle w:val="a8"/>
            </w:pPr>
            <w:r w:rsidRPr="00012C72">
              <w:t>Естественное лесовосстановление</w:t>
            </w:r>
          </w:p>
        </w:tc>
        <w:tc>
          <w:tcPr>
            <w:tcW w:w="2261" w:type="dxa"/>
            <w:vMerge w:val="restart"/>
            <w:tcBorders>
              <w:top w:val="single" w:sz="4" w:space="0" w:color="auto"/>
              <w:left w:val="single" w:sz="4" w:space="0" w:color="auto"/>
              <w:bottom w:val="nil"/>
              <w:right w:val="nil"/>
            </w:tcBorders>
          </w:tcPr>
          <w:p w:rsidR="00012C72" w:rsidRPr="00012C72" w:rsidRDefault="00012C72">
            <w:pPr>
              <w:pStyle w:val="a8"/>
            </w:pPr>
            <w:r w:rsidRPr="00012C72">
              <w:t>путем минерализации почвы, ухода за подростом</w:t>
            </w:r>
          </w:p>
        </w:tc>
        <w:tc>
          <w:tcPr>
            <w:tcW w:w="1701" w:type="dxa"/>
            <w:tcBorders>
              <w:top w:val="single" w:sz="4" w:space="0" w:color="auto"/>
              <w:left w:val="single" w:sz="4" w:space="0" w:color="auto"/>
              <w:bottom w:val="nil"/>
              <w:right w:val="nil"/>
            </w:tcBorders>
          </w:tcPr>
          <w:p w:rsidR="00012C72" w:rsidRPr="00012C72" w:rsidRDefault="00012C72">
            <w:pPr>
              <w:pStyle w:val="a8"/>
            </w:pPr>
            <w:r w:rsidRPr="00012C72">
              <w:t>Сосна, лиственница</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Зеленомошниковая</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1 - 3</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tcBorders>
              <w:top w:val="single" w:sz="4" w:space="0" w:color="auto"/>
              <w:left w:val="single" w:sz="4" w:space="0" w:color="auto"/>
              <w:bottom w:val="nil"/>
              <w:right w:val="nil"/>
            </w:tcBorders>
          </w:tcPr>
          <w:p w:rsidR="00012C72" w:rsidRPr="00012C72" w:rsidRDefault="00012C72">
            <w:pPr>
              <w:pStyle w:val="a7"/>
            </w:pP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Чернично-долгомошниковая</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1 - 2,5</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tcBorders>
              <w:top w:val="single" w:sz="4" w:space="0" w:color="auto"/>
              <w:left w:val="single" w:sz="4" w:space="0" w:color="auto"/>
              <w:bottom w:val="nil"/>
              <w:right w:val="nil"/>
            </w:tcBorders>
          </w:tcPr>
          <w:p w:rsidR="00012C72" w:rsidRPr="00012C72" w:rsidRDefault="00012C72">
            <w:pPr>
              <w:pStyle w:val="a8"/>
            </w:pPr>
            <w:r w:rsidRPr="00012C72">
              <w:t>Ель, пихта</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Зеленомошников</w:t>
            </w:r>
            <w:r w:rsidRPr="00012C72">
              <w:lastRenderedPageBreak/>
              <w:t>ая, чернично-долгомошниковая</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lastRenderedPageBreak/>
              <w:t>1 - 3</w:t>
            </w:r>
          </w:p>
        </w:tc>
      </w:tr>
      <w:tr w:rsidR="00012C72" w:rsidRPr="00012C72">
        <w:tblPrEx>
          <w:tblCellMar>
            <w:top w:w="0" w:type="dxa"/>
            <w:bottom w:w="0" w:type="dxa"/>
          </w:tblCellMar>
        </w:tblPrEx>
        <w:tc>
          <w:tcPr>
            <w:tcW w:w="2261" w:type="dxa"/>
            <w:vMerge w:val="restart"/>
            <w:tcBorders>
              <w:top w:val="nil"/>
              <w:bottom w:val="nil"/>
              <w:right w:val="nil"/>
            </w:tcBorders>
          </w:tcPr>
          <w:p w:rsidR="00012C72" w:rsidRPr="00012C72" w:rsidRDefault="00012C72">
            <w:pPr>
              <w:pStyle w:val="a8"/>
            </w:pPr>
            <w:r w:rsidRPr="00012C72">
              <w:lastRenderedPageBreak/>
              <w:t>Комбинированное лесовосстановление</w:t>
            </w:r>
          </w:p>
        </w:tc>
        <w:tc>
          <w:tcPr>
            <w:tcW w:w="2261" w:type="dxa"/>
            <w:vMerge w:val="restart"/>
            <w:tcBorders>
              <w:top w:val="nil"/>
              <w:left w:val="single" w:sz="4" w:space="0" w:color="auto"/>
              <w:bottom w:val="nil"/>
              <w:right w:val="nil"/>
            </w:tcBorders>
          </w:tcPr>
          <w:p w:rsidR="00012C72" w:rsidRPr="00012C72" w:rsidRDefault="00012C72">
            <w:pPr>
              <w:pStyle w:val="a7"/>
            </w:pPr>
          </w:p>
        </w:tc>
        <w:tc>
          <w:tcPr>
            <w:tcW w:w="1701" w:type="dxa"/>
            <w:tcBorders>
              <w:top w:val="single" w:sz="4" w:space="0" w:color="auto"/>
              <w:left w:val="single" w:sz="4" w:space="0" w:color="auto"/>
              <w:bottom w:val="nil"/>
              <w:right w:val="nil"/>
            </w:tcBorders>
          </w:tcPr>
          <w:p w:rsidR="00012C72" w:rsidRPr="00012C72" w:rsidRDefault="00012C72">
            <w:pPr>
              <w:pStyle w:val="a7"/>
            </w:pP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Травяно-болотная</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1-2</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tcBorders>
              <w:top w:val="single" w:sz="4" w:space="0" w:color="auto"/>
              <w:left w:val="single" w:sz="4" w:space="0" w:color="auto"/>
              <w:bottom w:val="nil"/>
              <w:right w:val="nil"/>
            </w:tcBorders>
          </w:tcPr>
          <w:p w:rsidR="00012C72" w:rsidRPr="00012C72" w:rsidRDefault="00012C72">
            <w:pPr>
              <w:pStyle w:val="a8"/>
            </w:pPr>
            <w:r w:rsidRPr="00012C72">
              <w:t>Кедр</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Зеленомошниковая, чернично-долгомошниковая</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1-2</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tcBorders>
              <w:top w:val="single" w:sz="4" w:space="0" w:color="auto"/>
              <w:left w:val="single" w:sz="4" w:space="0" w:color="auto"/>
              <w:bottom w:val="nil"/>
              <w:right w:val="nil"/>
            </w:tcBorders>
          </w:tcPr>
          <w:p w:rsidR="00012C72" w:rsidRPr="00012C72" w:rsidRDefault="00012C72">
            <w:pPr>
              <w:pStyle w:val="a7"/>
            </w:pP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Травяно-болотная</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0,5 - 1,5</w:t>
            </w:r>
          </w:p>
        </w:tc>
      </w:tr>
      <w:tr w:rsidR="00012C72" w:rsidRPr="00012C72">
        <w:tblPrEx>
          <w:tblCellMar>
            <w:top w:w="0" w:type="dxa"/>
            <w:bottom w:w="0" w:type="dxa"/>
          </w:tblCellMar>
        </w:tblPrEx>
        <w:tc>
          <w:tcPr>
            <w:tcW w:w="4522" w:type="dxa"/>
            <w:gridSpan w:val="2"/>
            <w:vMerge w:val="restart"/>
            <w:tcBorders>
              <w:top w:val="single" w:sz="4" w:space="0" w:color="auto"/>
              <w:bottom w:val="single" w:sz="4" w:space="0" w:color="auto"/>
              <w:right w:val="single" w:sz="4" w:space="0" w:color="auto"/>
            </w:tcBorders>
          </w:tcPr>
          <w:p w:rsidR="00012C72" w:rsidRPr="00012C72" w:rsidRDefault="00012C72">
            <w:pPr>
              <w:pStyle w:val="a8"/>
            </w:pPr>
            <w:r w:rsidRPr="00012C72">
              <w:t>Искусственное</w:t>
            </w:r>
          </w:p>
          <w:p w:rsidR="00012C72" w:rsidRPr="00012C72" w:rsidRDefault="00012C72">
            <w:pPr>
              <w:pStyle w:val="a8"/>
            </w:pPr>
            <w:r w:rsidRPr="00012C72">
              <w:t>лесовосстановление</w:t>
            </w:r>
          </w:p>
        </w:tc>
        <w:tc>
          <w:tcPr>
            <w:tcW w:w="1701" w:type="dxa"/>
            <w:tcBorders>
              <w:top w:val="single" w:sz="4" w:space="0" w:color="auto"/>
              <w:left w:val="single" w:sz="4" w:space="0" w:color="auto"/>
              <w:bottom w:val="nil"/>
              <w:right w:val="nil"/>
            </w:tcBorders>
          </w:tcPr>
          <w:p w:rsidR="00012C72" w:rsidRPr="00012C72" w:rsidRDefault="00012C72">
            <w:pPr>
              <w:pStyle w:val="a8"/>
            </w:pPr>
            <w:r w:rsidRPr="00012C72">
              <w:t>Сосна, лиственница</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Зеленомошниковая, чернично-долгомошниковая</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Менее 1</w:t>
            </w:r>
          </w:p>
        </w:tc>
      </w:tr>
      <w:tr w:rsidR="00012C72" w:rsidRPr="00012C72">
        <w:tblPrEx>
          <w:tblCellMar>
            <w:top w:w="0" w:type="dxa"/>
            <w:bottom w:w="0" w:type="dxa"/>
          </w:tblCellMar>
        </w:tblPrEx>
        <w:tc>
          <w:tcPr>
            <w:tcW w:w="4522" w:type="dxa"/>
            <w:gridSpan w:val="2"/>
            <w:vMerge/>
            <w:tcBorders>
              <w:top w:val="nil"/>
              <w:bottom w:val="nil"/>
              <w:right w:val="nil"/>
            </w:tcBorders>
          </w:tcPr>
          <w:p w:rsidR="00012C72" w:rsidRPr="00012C72" w:rsidRDefault="00012C72">
            <w:pPr>
              <w:pStyle w:val="a7"/>
            </w:pPr>
          </w:p>
        </w:tc>
        <w:tc>
          <w:tcPr>
            <w:tcW w:w="1701" w:type="dxa"/>
            <w:tcBorders>
              <w:top w:val="single" w:sz="4" w:space="0" w:color="auto"/>
              <w:left w:val="single" w:sz="4" w:space="0" w:color="auto"/>
              <w:bottom w:val="nil"/>
              <w:right w:val="nil"/>
            </w:tcBorders>
          </w:tcPr>
          <w:p w:rsidR="00012C72" w:rsidRPr="00012C72" w:rsidRDefault="00012C72">
            <w:pPr>
              <w:pStyle w:val="a8"/>
            </w:pPr>
            <w:r w:rsidRPr="00012C72">
              <w:t>Ель, пихта</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Зеленомошниковая, чернично-долгомошниковая, травяно-болотная</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Менее 1</w:t>
            </w:r>
          </w:p>
        </w:tc>
      </w:tr>
      <w:tr w:rsidR="00012C72" w:rsidRPr="00012C72">
        <w:tblPrEx>
          <w:tblCellMar>
            <w:top w:w="0" w:type="dxa"/>
            <w:bottom w:w="0" w:type="dxa"/>
          </w:tblCellMar>
        </w:tblPrEx>
        <w:tc>
          <w:tcPr>
            <w:tcW w:w="4522" w:type="dxa"/>
            <w:gridSpan w:val="2"/>
            <w:vMerge/>
            <w:tcBorders>
              <w:top w:val="nil"/>
              <w:bottom w:val="nil"/>
              <w:right w:val="nil"/>
            </w:tcBorders>
          </w:tcPr>
          <w:p w:rsidR="00012C72" w:rsidRPr="00012C72" w:rsidRDefault="00012C72">
            <w:pPr>
              <w:pStyle w:val="a7"/>
            </w:pPr>
          </w:p>
        </w:tc>
        <w:tc>
          <w:tcPr>
            <w:tcW w:w="1701" w:type="dxa"/>
            <w:tcBorders>
              <w:top w:val="single" w:sz="4" w:space="0" w:color="auto"/>
              <w:left w:val="single" w:sz="4" w:space="0" w:color="auto"/>
              <w:bottom w:val="nil"/>
              <w:right w:val="nil"/>
            </w:tcBorders>
          </w:tcPr>
          <w:p w:rsidR="00012C72" w:rsidRPr="00012C72" w:rsidRDefault="00012C72">
            <w:pPr>
              <w:pStyle w:val="a8"/>
            </w:pPr>
            <w:r w:rsidRPr="00012C72">
              <w:t>Кедр</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Зеленомошниковая, чернично-долгомошниковая</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Менее 1</w:t>
            </w:r>
          </w:p>
        </w:tc>
      </w:tr>
      <w:tr w:rsidR="00012C72" w:rsidRPr="00012C72">
        <w:tblPrEx>
          <w:tblCellMar>
            <w:top w:w="0" w:type="dxa"/>
            <w:bottom w:w="0" w:type="dxa"/>
          </w:tblCellMar>
        </w:tblPrEx>
        <w:tc>
          <w:tcPr>
            <w:tcW w:w="4522" w:type="dxa"/>
            <w:gridSpan w:val="2"/>
            <w:vMerge/>
            <w:tcBorders>
              <w:top w:val="nil"/>
              <w:bottom w:val="single" w:sz="4" w:space="0" w:color="auto"/>
              <w:right w:val="nil"/>
            </w:tcBorders>
          </w:tcPr>
          <w:p w:rsidR="00012C72" w:rsidRPr="00012C72" w:rsidRDefault="00012C72">
            <w:pPr>
              <w:pStyle w:val="a7"/>
            </w:pPr>
          </w:p>
        </w:tc>
        <w:tc>
          <w:tcPr>
            <w:tcW w:w="1701" w:type="dxa"/>
            <w:tcBorders>
              <w:top w:val="single" w:sz="4" w:space="0" w:color="auto"/>
              <w:left w:val="single" w:sz="4" w:space="0" w:color="auto"/>
              <w:bottom w:val="single" w:sz="4" w:space="0" w:color="auto"/>
              <w:right w:val="nil"/>
            </w:tcBorders>
          </w:tcPr>
          <w:p w:rsidR="00012C72" w:rsidRPr="00012C72" w:rsidRDefault="00012C72">
            <w:pPr>
              <w:pStyle w:val="a7"/>
            </w:pPr>
          </w:p>
        </w:tc>
        <w:tc>
          <w:tcPr>
            <w:tcW w:w="2261" w:type="dxa"/>
            <w:tcBorders>
              <w:top w:val="single" w:sz="4" w:space="0" w:color="auto"/>
              <w:left w:val="single" w:sz="4" w:space="0" w:color="auto"/>
              <w:bottom w:val="single" w:sz="4" w:space="0" w:color="auto"/>
              <w:right w:val="nil"/>
            </w:tcBorders>
          </w:tcPr>
          <w:p w:rsidR="00012C72" w:rsidRPr="00012C72" w:rsidRDefault="00012C72">
            <w:pPr>
              <w:pStyle w:val="a8"/>
            </w:pPr>
            <w:r w:rsidRPr="00012C72">
              <w:t>Травяно-болотная</w:t>
            </w:r>
          </w:p>
        </w:tc>
        <w:tc>
          <w:tcPr>
            <w:tcW w:w="1701"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Менее 0,5</w:t>
            </w:r>
          </w:p>
        </w:tc>
      </w:tr>
    </w:tbl>
    <w:p w:rsidR="00012C72" w:rsidRDefault="00012C72"/>
    <w:p w:rsidR="00012C72" w:rsidRDefault="00012C72">
      <w:pPr>
        <w:ind w:firstLine="698"/>
        <w:jc w:val="right"/>
      </w:pPr>
      <w:bookmarkStart w:id="160" w:name="sub_30000"/>
      <w:r>
        <w:rPr>
          <w:rStyle w:val="a3"/>
        </w:rPr>
        <w:t>Приложение 30</w:t>
      </w:r>
      <w:r>
        <w:rPr>
          <w:rStyle w:val="a3"/>
        </w:rPr>
        <w:br/>
        <w:t xml:space="preserve">к </w:t>
      </w:r>
      <w:hyperlink w:anchor="sub_1000" w:history="1">
        <w:r>
          <w:rPr>
            <w:rStyle w:val="a4"/>
          </w:rPr>
          <w:t>Правилам</w:t>
        </w:r>
      </w:hyperlink>
      <w:r>
        <w:rPr>
          <w:rStyle w:val="a3"/>
        </w:rPr>
        <w:t xml:space="preserve"> лесовосстановления</w:t>
      </w:r>
    </w:p>
    <w:bookmarkEnd w:id="160"/>
    <w:p w:rsidR="00012C72" w:rsidRDefault="00012C72"/>
    <w:p w:rsidR="00012C72" w:rsidRDefault="00012C72">
      <w:pPr>
        <w:pStyle w:val="1"/>
      </w:pPr>
      <w:r>
        <w:t>Критерии и требования</w:t>
      </w:r>
      <w:r>
        <w:br/>
        <w:t>для лесовосстановления в Алтае-Саянском горно-лесостепном районе</w:t>
      </w:r>
    </w:p>
    <w:p w:rsidR="00012C72" w:rsidRDefault="00012C72"/>
    <w:p w:rsidR="00012C72" w:rsidRDefault="00012C72">
      <w:pPr>
        <w:ind w:firstLine="698"/>
        <w:jc w:val="right"/>
      </w:pPr>
      <w:bookmarkStart w:id="161" w:name="sub_30001"/>
      <w:r>
        <w:rPr>
          <w:rStyle w:val="a3"/>
        </w:rPr>
        <w:t>Таблица 1</w:t>
      </w:r>
    </w:p>
    <w:bookmarkEnd w:id="161"/>
    <w:p w:rsidR="00012C72" w:rsidRDefault="00012C72"/>
    <w:p w:rsidR="00012C72" w:rsidRDefault="00012C72">
      <w:pPr>
        <w:pStyle w:val="1"/>
      </w:pPr>
      <w:r>
        <w:t>Критерии и требования к посадочному материалу лесных древесных пород и молоднякам, площади которых подлежат отнесению к землям, занятым лесными насаждениями</w:t>
      </w:r>
    </w:p>
    <w:p w:rsidR="00012C72" w:rsidRDefault="00012C7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94"/>
        <w:gridCol w:w="1134"/>
        <w:gridCol w:w="1134"/>
        <w:gridCol w:w="1134"/>
        <w:gridCol w:w="1694"/>
        <w:gridCol w:w="1134"/>
        <w:gridCol w:w="1134"/>
        <w:gridCol w:w="1134"/>
      </w:tblGrid>
      <w:tr w:rsidR="00012C72" w:rsidRPr="00012C72">
        <w:tblPrEx>
          <w:tblCellMar>
            <w:top w:w="0" w:type="dxa"/>
            <w:bottom w:w="0" w:type="dxa"/>
          </w:tblCellMar>
        </w:tblPrEx>
        <w:tc>
          <w:tcPr>
            <w:tcW w:w="1694" w:type="dxa"/>
            <w:vMerge w:val="restart"/>
            <w:tcBorders>
              <w:top w:val="single" w:sz="4" w:space="0" w:color="auto"/>
              <w:bottom w:val="nil"/>
              <w:right w:val="nil"/>
            </w:tcBorders>
          </w:tcPr>
          <w:p w:rsidR="00012C72" w:rsidRPr="00012C72" w:rsidRDefault="00012C72">
            <w:pPr>
              <w:pStyle w:val="a7"/>
              <w:jc w:val="center"/>
            </w:pPr>
            <w:r w:rsidRPr="00012C72">
              <w:t>Древесные породы</w:t>
            </w:r>
          </w:p>
        </w:tc>
        <w:tc>
          <w:tcPr>
            <w:tcW w:w="3402" w:type="dxa"/>
            <w:gridSpan w:val="3"/>
            <w:tcBorders>
              <w:top w:val="single" w:sz="4" w:space="0" w:color="auto"/>
              <w:left w:val="single" w:sz="4" w:space="0" w:color="auto"/>
              <w:bottom w:val="nil"/>
              <w:right w:val="nil"/>
            </w:tcBorders>
          </w:tcPr>
          <w:p w:rsidR="00012C72" w:rsidRPr="00012C72" w:rsidRDefault="00012C72">
            <w:pPr>
              <w:pStyle w:val="a7"/>
              <w:jc w:val="center"/>
            </w:pPr>
            <w:r w:rsidRPr="00012C72">
              <w:t>Требования к посадочному материалу</w:t>
            </w:r>
          </w:p>
        </w:tc>
        <w:tc>
          <w:tcPr>
            <w:tcW w:w="5096" w:type="dxa"/>
            <w:gridSpan w:val="4"/>
            <w:tcBorders>
              <w:top w:val="single" w:sz="4" w:space="0" w:color="auto"/>
              <w:left w:val="single" w:sz="4" w:space="0" w:color="auto"/>
              <w:bottom w:val="nil"/>
            </w:tcBorders>
          </w:tcPr>
          <w:p w:rsidR="00012C72" w:rsidRPr="00012C72" w:rsidRDefault="00012C72">
            <w:pPr>
              <w:pStyle w:val="a7"/>
              <w:jc w:val="center"/>
            </w:pPr>
            <w:r w:rsidRPr="00012C72">
              <w:t>Критерии и требования к молоднякам, площади которых подлежат отнесению к землям, занятым лесными насаждениями</w:t>
            </w:r>
          </w:p>
        </w:tc>
      </w:tr>
      <w:tr w:rsidR="00012C72" w:rsidRPr="00012C72">
        <w:tblPrEx>
          <w:tblCellMar>
            <w:top w:w="0" w:type="dxa"/>
            <w:bottom w:w="0" w:type="dxa"/>
          </w:tblCellMar>
        </w:tblPrEx>
        <w:tc>
          <w:tcPr>
            <w:tcW w:w="1694" w:type="dxa"/>
            <w:vMerge/>
            <w:tcBorders>
              <w:top w:val="nil"/>
              <w:bottom w:val="nil"/>
              <w:right w:val="nil"/>
            </w:tcBorders>
          </w:tcPr>
          <w:p w:rsidR="00012C72" w:rsidRPr="00012C72" w:rsidRDefault="00012C72">
            <w:pPr>
              <w:pStyle w:val="a7"/>
            </w:pP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возраст не менее, лет</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диаметр стволика у корневой шейки не менее, мм</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высота стволика не менее, см</w:t>
            </w:r>
          </w:p>
        </w:tc>
        <w:tc>
          <w:tcPr>
            <w:tcW w:w="1694" w:type="dxa"/>
            <w:tcBorders>
              <w:top w:val="single" w:sz="4" w:space="0" w:color="auto"/>
              <w:left w:val="single" w:sz="4" w:space="0" w:color="auto"/>
              <w:bottom w:val="nil"/>
              <w:right w:val="nil"/>
            </w:tcBorders>
          </w:tcPr>
          <w:p w:rsidR="00012C72" w:rsidRPr="00012C72" w:rsidRDefault="00012C72">
            <w:pPr>
              <w:pStyle w:val="a7"/>
              <w:jc w:val="center"/>
            </w:pPr>
            <w:r w:rsidRPr="00012C72">
              <w:t>группа типов леса или типов лесорастительных условий</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возраст (к молоднякам, созданным искусственным или комбин</w:t>
            </w:r>
            <w:r w:rsidRPr="00012C72">
              <w:lastRenderedPageBreak/>
              <w:t>ированным способом) не менее, лет</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lastRenderedPageBreak/>
              <w:t>количество деревьев главных пород не менее, тыс. шт. на 1 га</w:t>
            </w:r>
          </w:p>
        </w:tc>
        <w:tc>
          <w:tcPr>
            <w:tcW w:w="1134" w:type="dxa"/>
            <w:tcBorders>
              <w:top w:val="single" w:sz="4" w:space="0" w:color="auto"/>
              <w:left w:val="single" w:sz="4" w:space="0" w:color="auto"/>
              <w:bottom w:val="nil"/>
            </w:tcBorders>
          </w:tcPr>
          <w:p w:rsidR="00012C72" w:rsidRPr="00012C72" w:rsidRDefault="00012C72">
            <w:pPr>
              <w:pStyle w:val="a7"/>
              <w:jc w:val="center"/>
            </w:pPr>
            <w:r w:rsidRPr="00012C72">
              <w:t>средняя высота деревьев главных пород не менее, м</w:t>
            </w:r>
          </w:p>
        </w:tc>
      </w:tr>
      <w:tr w:rsidR="00012C72" w:rsidRPr="00012C72">
        <w:tblPrEx>
          <w:tblCellMar>
            <w:top w:w="0" w:type="dxa"/>
            <w:bottom w:w="0" w:type="dxa"/>
          </w:tblCellMar>
        </w:tblPrEx>
        <w:tc>
          <w:tcPr>
            <w:tcW w:w="1694" w:type="dxa"/>
            <w:tcBorders>
              <w:top w:val="single" w:sz="4" w:space="0" w:color="auto"/>
              <w:bottom w:val="nil"/>
              <w:right w:val="nil"/>
            </w:tcBorders>
          </w:tcPr>
          <w:p w:rsidR="00012C72" w:rsidRPr="00012C72" w:rsidRDefault="00012C72">
            <w:pPr>
              <w:pStyle w:val="a7"/>
              <w:jc w:val="center"/>
            </w:pPr>
            <w:r w:rsidRPr="00012C72">
              <w:lastRenderedPageBreak/>
              <w:t>1</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3</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4</w:t>
            </w:r>
          </w:p>
        </w:tc>
        <w:tc>
          <w:tcPr>
            <w:tcW w:w="1694" w:type="dxa"/>
            <w:tcBorders>
              <w:top w:val="single" w:sz="4" w:space="0" w:color="auto"/>
              <w:left w:val="single" w:sz="4" w:space="0" w:color="auto"/>
              <w:bottom w:val="nil"/>
              <w:right w:val="nil"/>
            </w:tcBorders>
          </w:tcPr>
          <w:p w:rsidR="00012C72" w:rsidRPr="00012C72" w:rsidRDefault="00012C72">
            <w:pPr>
              <w:pStyle w:val="a7"/>
              <w:jc w:val="center"/>
            </w:pPr>
            <w:r w:rsidRPr="00012C72">
              <w:t>5</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6</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7</w:t>
            </w:r>
          </w:p>
        </w:tc>
        <w:tc>
          <w:tcPr>
            <w:tcW w:w="1134" w:type="dxa"/>
            <w:tcBorders>
              <w:top w:val="single" w:sz="4" w:space="0" w:color="auto"/>
              <w:left w:val="single" w:sz="4" w:space="0" w:color="auto"/>
              <w:bottom w:val="nil"/>
            </w:tcBorders>
          </w:tcPr>
          <w:p w:rsidR="00012C72" w:rsidRPr="00012C72" w:rsidRDefault="00012C72">
            <w:pPr>
              <w:pStyle w:val="a7"/>
              <w:jc w:val="center"/>
            </w:pPr>
            <w:r w:rsidRPr="00012C72">
              <w:t>8</w:t>
            </w:r>
          </w:p>
        </w:tc>
      </w:tr>
      <w:tr w:rsidR="00012C72" w:rsidRPr="00012C72">
        <w:tblPrEx>
          <w:tblCellMar>
            <w:top w:w="0" w:type="dxa"/>
            <w:bottom w:w="0" w:type="dxa"/>
          </w:tblCellMar>
        </w:tblPrEx>
        <w:tc>
          <w:tcPr>
            <w:tcW w:w="1694" w:type="dxa"/>
            <w:tcBorders>
              <w:top w:val="single" w:sz="4" w:space="0" w:color="auto"/>
              <w:bottom w:val="nil"/>
              <w:right w:val="nil"/>
            </w:tcBorders>
          </w:tcPr>
          <w:p w:rsidR="00012C72" w:rsidRPr="00012C72" w:rsidRDefault="00012C72">
            <w:pPr>
              <w:pStyle w:val="a8"/>
            </w:pPr>
            <w:r w:rsidRPr="00012C72">
              <w:t>Лиственницы сибирская, Чекановского и Гмелина (даурская)</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2,0</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15</w:t>
            </w:r>
          </w:p>
        </w:tc>
        <w:tc>
          <w:tcPr>
            <w:tcW w:w="1694" w:type="dxa"/>
            <w:tcBorders>
              <w:top w:val="single" w:sz="4" w:space="0" w:color="auto"/>
              <w:left w:val="single" w:sz="4" w:space="0" w:color="auto"/>
              <w:bottom w:val="nil"/>
              <w:right w:val="nil"/>
            </w:tcBorders>
          </w:tcPr>
          <w:p w:rsidR="00012C72" w:rsidRPr="00012C72" w:rsidRDefault="00012C72">
            <w:pPr>
              <w:pStyle w:val="a8"/>
            </w:pPr>
            <w:r w:rsidRPr="00012C72">
              <w:t>Разнотравная, крупно-травная, зеленомошная</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6</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1,5</w:t>
            </w:r>
          </w:p>
        </w:tc>
        <w:tc>
          <w:tcPr>
            <w:tcW w:w="1134" w:type="dxa"/>
            <w:tcBorders>
              <w:top w:val="single" w:sz="4" w:space="0" w:color="auto"/>
              <w:left w:val="single" w:sz="4" w:space="0" w:color="auto"/>
              <w:bottom w:val="nil"/>
            </w:tcBorders>
          </w:tcPr>
          <w:p w:rsidR="00012C72" w:rsidRPr="00012C72" w:rsidRDefault="00012C72">
            <w:pPr>
              <w:pStyle w:val="a7"/>
              <w:jc w:val="center"/>
            </w:pPr>
            <w:r w:rsidRPr="00012C72">
              <w:t>1,4</w:t>
            </w:r>
          </w:p>
        </w:tc>
      </w:tr>
      <w:tr w:rsidR="00012C72" w:rsidRPr="00012C72">
        <w:tblPrEx>
          <w:tblCellMar>
            <w:top w:w="0" w:type="dxa"/>
            <w:bottom w:w="0" w:type="dxa"/>
          </w:tblCellMar>
        </w:tblPrEx>
        <w:tc>
          <w:tcPr>
            <w:tcW w:w="1694" w:type="dxa"/>
            <w:tcBorders>
              <w:top w:val="single" w:sz="4" w:space="0" w:color="auto"/>
              <w:bottom w:val="nil"/>
              <w:right w:val="nil"/>
            </w:tcBorders>
          </w:tcPr>
          <w:p w:rsidR="00012C72" w:rsidRPr="00012C72" w:rsidRDefault="00012C72">
            <w:pPr>
              <w:pStyle w:val="a8"/>
            </w:pPr>
            <w:r w:rsidRPr="00012C72">
              <w:t>Сосна кедровая сибирская</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3 - 5</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3,0</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10</w:t>
            </w:r>
          </w:p>
        </w:tc>
        <w:tc>
          <w:tcPr>
            <w:tcW w:w="1694" w:type="dxa"/>
            <w:tcBorders>
              <w:top w:val="single" w:sz="4" w:space="0" w:color="auto"/>
              <w:left w:val="single" w:sz="4" w:space="0" w:color="auto"/>
              <w:bottom w:val="nil"/>
              <w:right w:val="nil"/>
            </w:tcBorders>
          </w:tcPr>
          <w:p w:rsidR="00012C72" w:rsidRPr="00012C72" w:rsidRDefault="00012C72">
            <w:pPr>
              <w:pStyle w:val="a8"/>
            </w:pPr>
            <w:r w:rsidRPr="00012C72">
              <w:t>Травяная, зеленомошная</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10</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1,5</w:t>
            </w:r>
          </w:p>
        </w:tc>
        <w:tc>
          <w:tcPr>
            <w:tcW w:w="1134" w:type="dxa"/>
            <w:tcBorders>
              <w:top w:val="single" w:sz="4" w:space="0" w:color="auto"/>
              <w:left w:val="single" w:sz="4" w:space="0" w:color="auto"/>
              <w:bottom w:val="nil"/>
            </w:tcBorders>
          </w:tcPr>
          <w:p w:rsidR="00012C72" w:rsidRPr="00012C72" w:rsidRDefault="00012C72">
            <w:pPr>
              <w:pStyle w:val="a7"/>
              <w:jc w:val="center"/>
            </w:pPr>
            <w:r w:rsidRPr="00012C72">
              <w:t>0,9</w:t>
            </w:r>
          </w:p>
        </w:tc>
      </w:tr>
      <w:tr w:rsidR="00012C72" w:rsidRPr="00012C72">
        <w:tblPrEx>
          <w:tblCellMar>
            <w:top w:w="0" w:type="dxa"/>
            <w:bottom w:w="0" w:type="dxa"/>
          </w:tblCellMar>
        </w:tblPrEx>
        <w:tc>
          <w:tcPr>
            <w:tcW w:w="1694" w:type="dxa"/>
            <w:tcBorders>
              <w:top w:val="single" w:sz="4" w:space="0" w:color="auto"/>
              <w:bottom w:val="single" w:sz="4" w:space="0" w:color="auto"/>
              <w:right w:val="nil"/>
            </w:tcBorders>
          </w:tcPr>
          <w:p w:rsidR="00012C72" w:rsidRPr="00012C72" w:rsidRDefault="00012C72">
            <w:pPr>
              <w:pStyle w:val="a8"/>
            </w:pPr>
            <w:r w:rsidRPr="00012C72">
              <w:t>Сосна обыкновенная</w:t>
            </w:r>
          </w:p>
        </w:tc>
        <w:tc>
          <w:tcPr>
            <w:tcW w:w="1134" w:type="dxa"/>
            <w:tcBorders>
              <w:top w:val="single" w:sz="4" w:space="0" w:color="auto"/>
              <w:left w:val="single" w:sz="4" w:space="0" w:color="auto"/>
              <w:bottom w:val="single" w:sz="4" w:space="0" w:color="auto"/>
              <w:right w:val="nil"/>
            </w:tcBorders>
          </w:tcPr>
          <w:p w:rsidR="00012C72" w:rsidRPr="00012C72" w:rsidRDefault="00012C72">
            <w:pPr>
              <w:pStyle w:val="a7"/>
              <w:jc w:val="center"/>
            </w:pPr>
            <w:r w:rsidRPr="00012C72">
              <w:t>2</w:t>
            </w:r>
          </w:p>
        </w:tc>
        <w:tc>
          <w:tcPr>
            <w:tcW w:w="1134" w:type="dxa"/>
            <w:tcBorders>
              <w:top w:val="single" w:sz="4" w:space="0" w:color="auto"/>
              <w:left w:val="single" w:sz="4" w:space="0" w:color="auto"/>
              <w:bottom w:val="single" w:sz="4" w:space="0" w:color="auto"/>
              <w:right w:val="nil"/>
            </w:tcBorders>
          </w:tcPr>
          <w:p w:rsidR="00012C72" w:rsidRPr="00012C72" w:rsidRDefault="00012C72">
            <w:pPr>
              <w:pStyle w:val="a7"/>
              <w:jc w:val="center"/>
            </w:pPr>
            <w:r w:rsidRPr="00012C72">
              <w:t>2,5</w:t>
            </w:r>
          </w:p>
        </w:tc>
        <w:tc>
          <w:tcPr>
            <w:tcW w:w="1134" w:type="dxa"/>
            <w:tcBorders>
              <w:top w:val="single" w:sz="4" w:space="0" w:color="auto"/>
              <w:left w:val="single" w:sz="4" w:space="0" w:color="auto"/>
              <w:bottom w:val="single" w:sz="4" w:space="0" w:color="auto"/>
              <w:right w:val="nil"/>
            </w:tcBorders>
          </w:tcPr>
          <w:p w:rsidR="00012C72" w:rsidRPr="00012C72" w:rsidRDefault="00012C72">
            <w:pPr>
              <w:pStyle w:val="a7"/>
              <w:jc w:val="center"/>
            </w:pPr>
            <w:r w:rsidRPr="00012C72">
              <w:t>10</w:t>
            </w:r>
          </w:p>
        </w:tc>
        <w:tc>
          <w:tcPr>
            <w:tcW w:w="1694" w:type="dxa"/>
            <w:tcBorders>
              <w:top w:val="single" w:sz="4" w:space="0" w:color="auto"/>
              <w:left w:val="single" w:sz="4" w:space="0" w:color="auto"/>
              <w:bottom w:val="single" w:sz="4" w:space="0" w:color="auto"/>
              <w:right w:val="nil"/>
            </w:tcBorders>
          </w:tcPr>
          <w:p w:rsidR="00012C72" w:rsidRPr="00012C72" w:rsidRDefault="00012C72">
            <w:pPr>
              <w:pStyle w:val="a8"/>
            </w:pPr>
            <w:r w:rsidRPr="00012C72">
              <w:t>Травяная, зеленомошная, брусничная</w:t>
            </w:r>
          </w:p>
        </w:tc>
        <w:tc>
          <w:tcPr>
            <w:tcW w:w="1134" w:type="dxa"/>
            <w:tcBorders>
              <w:top w:val="single" w:sz="4" w:space="0" w:color="auto"/>
              <w:left w:val="single" w:sz="4" w:space="0" w:color="auto"/>
              <w:bottom w:val="single" w:sz="4" w:space="0" w:color="auto"/>
              <w:right w:val="nil"/>
            </w:tcBorders>
          </w:tcPr>
          <w:p w:rsidR="00012C72" w:rsidRPr="00012C72" w:rsidRDefault="00012C72">
            <w:pPr>
              <w:pStyle w:val="a7"/>
              <w:jc w:val="center"/>
            </w:pPr>
            <w:r w:rsidRPr="00012C72">
              <w:t>8</w:t>
            </w:r>
          </w:p>
        </w:tc>
        <w:tc>
          <w:tcPr>
            <w:tcW w:w="1134" w:type="dxa"/>
            <w:tcBorders>
              <w:top w:val="single" w:sz="4" w:space="0" w:color="auto"/>
              <w:left w:val="single" w:sz="4" w:space="0" w:color="auto"/>
              <w:bottom w:val="single" w:sz="4" w:space="0" w:color="auto"/>
              <w:right w:val="nil"/>
            </w:tcBorders>
          </w:tcPr>
          <w:p w:rsidR="00012C72" w:rsidRPr="00012C72" w:rsidRDefault="00012C72">
            <w:pPr>
              <w:pStyle w:val="a7"/>
              <w:jc w:val="center"/>
            </w:pPr>
            <w:r w:rsidRPr="00012C72">
              <w:t>1,9</w:t>
            </w:r>
          </w:p>
        </w:tc>
        <w:tc>
          <w:tcPr>
            <w:tcW w:w="1134"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1,2</w:t>
            </w:r>
          </w:p>
        </w:tc>
      </w:tr>
    </w:tbl>
    <w:p w:rsidR="00012C72" w:rsidRDefault="00012C72"/>
    <w:p w:rsidR="00012C72" w:rsidRDefault="00012C72">
      <w:pPr>
        <w:ind w:firstLine="698"/>
        <w:jc w:val="right"/>
      </w:pPr>
      <w:bookmarkStart w:id="162" w:name="sub_30002"/>
      <w:r>
        <w:rPr>
          <w:rStyle w:val="a3"/>
        </w:rPr>
        <w:t>Таблица 2</w:t>
      </w:r>
    </w:p>
    <w:bookmarkEnd w:id="162"/>
    <w:p w:rsidR="00012C72" w:rsidRDefault="00012C72"/>
    <w:p w:rsidR="00012C72" w:rsidRDefault="00012C72">
      <w:pPr>
        <w:pStyle w:val="1"/>
      </w:pPr>
      <w:r>
        <w:t>Способы лесовосстановления в зависимости от количества жизнеспособного подроста и молодняка главных лесных древесных пород</w:t>
      </w:r>
    </w:p>
    <w:p w:rsidR="00012C72" w:rsidRDefault="00012C7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1"/>
        <w:gridCol w:w="2261"/>
        <w:gridCol w:w="1701"/>
        <w:gridCol w:w="2261"/>
        <w:gridCol w:w="1701"/>
      </w:tblGrid>
      <w:tr w:rsidR="00012C72" w:rsidRPr="00012C72">
        <w:tblPrEx>
          <w:tblCellMar>
            <w:top w:w="0" w:type="dxa"/>
            <w:bottom w:w="0" w:type="dxa"/>
          </w:tblCellMar>
        </w:tblPrEx>
        <w:tc>
          <w:tcPr>
            <w:tcW w:w="4522" w:type="dxa"/>
            <w:gridSpan w:val="2"/>
            <w:tcBorders>
              <w:top w:val="single" w:sz="4" w:space="0" w:color="auto"/>
              <w:bottom w:val="nil"/>
              <w:right w:val="nil"/>
            </w:tcBorders>
          </w:tcPr>
          <w:p w:rsidR="00012C72" w:rsidRPr="00012C72" w:rsidRDefault="00012C72">
            <w:pPr>
              <w:pStyle w:val="a7"/>
              <w:jc w:val="center"/>
            </w:pPr>
            <w:r w:rsidRPr="00012C72">
              <w:t>Способы лесовосстановления</w:t>
            </w:r>
          </w:p>
        </w:tc>
        <w:tc>
          <w:tcPr>
            <w:tcW w:w="1701" w:type="dxa"/>
            <w:tcBorders>
              <w:top w:val="single" w:sz="4" w:space="0" w:color="auto"/>
              <w:left w:val="single" w:sz="4" w:space="0" w:color="auto"/>
              <w:bottom w:val="nil"/>
              <w:right w:val="nil"/>
            </w:tcBorders>
          </w:tcPr>
          <w:p w:rsidR="00012C72" w:rsidRPr="00012C72" w:rsidRDefault="00012C72">
            <w:pPr>
              <w:pStyle w:val="a7"/>
              <w:jc w:val="center"/>
            </w:pPr>
            <w:r w:rsidRPr="00012C72">
              <w:t>Древесные породы</w:t>
            </w:r>
          </w:p>
        </w:tc>
        <w:tc>
          <w:tcPr>
            <w:tcW w:w="2261" w:type="dxa"/>
            <w:tcBorders>
              <w:top w:val="single" w:sz="4" w:space="0" w:color="auto"/>
              <w:left w:val="single" w:sz="4" w:space="0" w:color="auto"/>
              <w:bottom w:val="nil"/>
              <w:right w:val="nil"/>
            </w:tcBorders>
          </w:tcPr>
          <w:p w:rsidR="00012C72" w:rsidRPr="00012C72" w:rsidRDefault="00012C72">
            <w:pPr>
              <w:pStyle w:val="a7"/>
              <w:jc w:val="center"/>
            </w:pPr>
            <w:r w:rsidRPr="00012C72">
              <w:t>Группы типов леса, типы лесорастительных условий</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Количество жизнеспособного подроста и молодняка, тыс. штук на 1 га</w:t>
            </w:r>
          </w:p>
        </w:tc>
      </w:tr>
      <w:tr w:rsidR="00012C72" w:rsidRPr="00012C72">
        <w:tblPrEx>
          <w:tblCellMar>
            <w:top w:w="0" w:type="dxa"/>
            <w:bottom w:w="0" w:type="dxa"/>
          </w:tblCellMar>
        </w:tblPrEx>
        <w:tc>
          <w:tcPr>
            <w:tcW w:w="4522" w:type="dxa"/>
            <w:gridSpan w:val="2"/>
            <w:tcBorders>
              <w:top w:val="single" w:sz="4" w:space="0" w:color="auto"/>
              <w:bottom w:val="nil"/>
              <w:right w:val="nil"/>
            </w:tcBorders>
          </w:tcPr>
          <w:p w:rsidR="00012C72" w:rsidRPr="00012C72" w:rsidRDefault="00012C72">
            <w:pPr>
              <w:pStyle w:val="a7"/>
              <w:jc w:val="center"/>
            </w:pPr>
            <w:r w:rsidRPr="00012C72">
              <w:t>1</w:t>
            </w:r>
          </w:p>
        </w:tc>
        <w:tc>
          <w:tcPr>
            <w:tcW w:w="1701" w:type="dxa"/>
            <w:tcBorders>
              <w:top w:val="single" w:sz="4" w:space="0" w:color="auto"/>
              <w:left w:val="single" w:sz="4" w:space="0" w:color="auto"/>
              <w:bottom w:val="nil"/>
              <w:right w:val="nil"/>
            </w:tcBorders>
          </w:tcPr>
          <w:p w:rsidR="00012C72" w:rsidRPr="00012C72" w:rsidRDefault="00012C72">
            <w:pPr>
              <w:pStyle w:val="a7"/>
              <w:jc w:val="center"/>
            </w:pPr>
            <w:r w:rsidRPr="00012C72">
              <w:t>2</w:t>
            </w:r>
          </w:p>
        </w:tc>
        <w:tc>
          <w:tcPr>
            <w:tcW w:w="2261" w:type="dxa"/>
            <w:tcBorders>
              <w:top w:val="single" w:sz="4" w:space="0" w:color="auto"/>
              <w:left w:val="single" w:sz="4" w:space="0" w:color="auto"/>
              <w:bottom w:val="nil"/>
              <w:right w:val="nil"/>
            </w:tcBorders>
          </w:tcPr>
          <w:p w:rsidR="00012C72" w:rsidRPr="00012C72" w:rsidRDefault="00012C72">
            <w:pPr>
              <w:pStyle w:val="a7"/>
              <w:jc w:val="center"/>
            </w:pPr>
            <w:r w:rsidRPr="00012C72">
              <w:t>3</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4</w:t>
            </w:r>
          </w:p>
        </w:tc>
      </w:tr>
      <w:tr w:rsidR="00012C72" w:rsidRPr="00012C72">
        <w:tblPrEx>
          <w:tblCellMar>
            <w:top w:w="0" w:type="dxa"/>
            <w:bottom w:w="0" w:type="dxa"/>
          </w:tblCellMar>
        </w:tblPrEx>
        <w:tc>
          <w:tcPr>
            <w:tcW w:w="2261" w:type="dxa"/>
            <w:vMerge w:val="restart"/>
            <w:tcBorders>
              <w:top w:val="single" w:sz="4" w:space="0" w:color="auto"/>
              <w:bottom w:val="nil"/>
              <w:right w:val="nil"/>
            </w:tcBorders>
          </w:tcPr>
          <w:p w:rsidR="00012C72" w:rsidRPr="00012C72" w:rsidRDefault="00012C72">
            <w:pPr>
              <w:pStyle w:val="a8"/>
            </w:pPr>
            <w:r w:rsidRPr="00012C72">
              <w:t>Естественное лесовосстановление</w:t>
            </w:r>
          </w:p>
        </w:tc>
        <w:tc>
          <w:tcPr>
            <w:tcW w:w="2261" w:type="dxa"/>
            <w:vMerge w:val="restart"/>
            <w:tcBorders>
              <w:top w:val="single" w:sz="4" w:space="0" w:color="auto"/>
              <w:left w:val="single" w:sz="4" w:space="0" w:color="auto"/>
              <w:bottom w:val="nil"/>
              <w:right w:val="nil"/>
            </w:tcBorders>
          </w:tcPr>
          <w:p w:rsidR="00012C72" w:rsidRPr="00012C72" w:rsidRDefault="00012C72">
            <w:pPr>
              <w:pStyle w:val="a8"/>
            </w:pPr>
            <w:r w:rsidRPr="00012C72">
              <w:t>путем мероприятий по сохранению подроста, ухода за подростом</w:t>
            </w:r>
          </w:p>
        </w:tc>
        <w:tc>
          <w:tcPr>
            <w:tcW w:w="1701" w:type="dxa"/>
            <w:tcBorders>
              <w:top w:val="single" w:sz="4" w:space="0" w:color="auto"/>
              <w:left w:val="single" w:sz="4" w:space="0" w:color="auto"/>
              <w:bottom w:val="nil"/>
              <w:right w:val="nil"/>
            </w:tcBorders>
          </w:tcPr>
          <w:p w:rsidR="00012C72" w:rsidRPr="00012C72" w:rsidRDefault="00012C72">
            <w:pPr>
              <w:pStyle w:val="a8"/>
            </w:pPr>
            <w:r w:rsidRPr="00012C72">
              <w:t>Сосна, лиственница</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Зеленомошниковая</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Более 3</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tcBorders>
              <w:top w:val="single" w:sz="4" w:space="0" w:color="auto"/>
              <w:left w:val="single" w:sz="4" w:space="0" w:color="auto"/>
              <w:bottom w:val="nil"/>
              <w:right w:val="nil"/>
            </w:tcBorders>
          </w:tcPr>
          <w:p w:rsidR="00012C72" w:rsidRPr="00012C72" w:rsidRDefault="00012C72">
            <w:pPr>
              <w:pStyle w:val="a7"/>
            </w:pP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Чернично-долгомошниковая</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Более 2,5</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tcBorders>
              <w:top w:val="single" w:sz="4" w:space="0" w:color="auto"/>
              <w:left w:val="single" w:sz="4" w:space="0" w:color="auto"/>
              <w:bottom w:val="nil"/>
              <w:right w:val="nil"/>
            </w:tcBorders>
          </w:tcPr>
          <w:p w:rsidR="00012C72" w:rsidRPr="00012C72" w:rsidRDefault="00012C72">
            <w:pPr>
              <w:pStyle w:val="a8"/>
            </w:pPr>
            <w:r w:rsidRPr="00012C72">
              <w:t>Ель, пихта</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Зеленомошниковая, чернично-долгомошниковая</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Более 3</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tcBorders>
              <w:top w:val="single" w:sz="4" w:space="0" w:color="auto"/>
              <w:left w:val="single" w:sz="4" w:space="0" w:color="auto"/>
              <w:bottom w:val="nil"/>
              <w:right w:val="nil"/>
            </w:tcBorders>
          </w:tcPr>
          <w:p w:rsidR="00012C72" w:rsidRPr="00012C72" w:rsidRDefault="00012C72">
            <w:pPr>
              <w:pStyle w:val="a7"/>
            </w:pP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Травяно-болотная</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Более 2</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tcBorders>
              <w:top w:val="single" w:sz="4" w:space="0" w:color="auto"/>
              <w:left w:val="single" w:sz="4" w:space="0" w:color="auto"/>
              <w:bottom w:val="nil"/>
              <w:right w:val="nil"/>
            </w:tcBorders>
          </w:tcPr>
          <w:p w:rsidR="00012C72" w:rsidRPr="00012C72" w:rsidRDefault="00012C72">
            <w:pPr>
              <w:pStyle w:val="a8"/>
            </w:pPr>
            <w:r w:rsidRPr="00012C72">
              <w:t>Кедр</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Зеленомошниковая, чернично-долгомошниковая</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Более 2</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tcBorders>
              <w:top w:val="single" w:sz="4" w:space="0" w:color="auto"/>
              <w:left w:val="single" w:sz="4" w:space="0" w:color="auto"/>
              <w:bottom w:val="nil"/>
              <w:right w:val="nil"/>
            </w:tcBorders>
          </w:tcPr>
          <w:p w:rsidR="00012C72" w:rsidRPr="00012C72" w:rsidRDefault="00012C72">
            <w:pPr>
              <w:pStyle w:val="a7"/>
            </w:pP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Травяно-болотная</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Более 1,5</w:t>
            </w:r>
          </w:p>
        </w:tc>
      </w:tr>
      <w:tr w:rsidR="00012C72" w:rsidRPr="00012C72">
        <w:tblPrEx>
          <w:tblCellMar>
            <w:top w:w="0" w:type="dxa"/>
            <w:bottom w:w="0" w:type="dxa"/>
          </w:tblCellMar>
        </w:tblPrEx>
        <w:tc>
          <w:tcPr>
            <w:tcW w:w="2261" w:type="dxa"/>
            <w:vMerge w:val="restart"/>
            <w:tcBorders>
              <w:top w:val="single" w:sz="4" w:space="0" w:color="auto"/>
              <w:bottom w:val="nil"/>
              <w:right w:val="nil"/>
            </w:tcBorders>
          </w:tcPr>
          <w:p w:rsidR="00012C72" w:rsidRPr="00012C72" w:rsidRDefault="00012C72">
            <w:pPr>
              <w:pStyle w:val="a8"/>
            </w:pPr>
            <w:r w:rsidRPr="00012C72">
              <w:t>Естественное лесовосстановле</w:t>
            </w:r>
            <w:r w:rsidRPr="00012C72">
              <w:lastRenderedPageBreak/>
              <w:t>ние</w:t>
            </w:r>
          </w:p>
          <w:p w:rsidR="00012C72" w:rsidRPr="00012C72" w:rsidRDefault="00012C72">
            <w:pPr>
              <w:pStyle w:val="a7"/>
            </w:pPr>
          </w:p>
          <w:p w:rsidR="00012C72" w:rsidRPr="00012C72" w:rsidRDefault="00012C72">
            <w:pPr>
              <w:pStyle w:val="a8"/>
            </w:pPr>
            <w:r w:rsidRPr="00012C72">
              <w:t>Комбинированное лесовосстановление</w:t>
            </w:r>
          </w:p>
        </w:tc>
        <w:tc>
          <w:tcPr>
            <w:tcW w:w="2261" w:type="dxa"/>
            <w:vMerge w:val="restart"/>
            <w:tcBorders>
              <w:top w:val="single" w:sz="4" w:space="0" w:color="auto"/>
              <w:left w:val="single" w:sz="4" w:space="0" w:color="auto"/>
              <w:bottom w:val="nil"/>
              <w:right w:val="nil"/>
            </w:tcBorders>
          </w:tcPr>
          <w:p w:rsidR="00012C72" w:rsidRPr="00012C72" w:rsidRDefault="00012C72">
            <w:pPr>
              <w:pStyle w:val="a8"/>
            </w:pPr>
            <w:r w:rsidRPr="00012C72">
              <w:lastRenderedPageBreak/>
              <w:t xml:space="preserve">путем минерализации </w:t>
            </w:r>
            <w:r w:rsidRPr="00012C72">
              <w:lastRenderedPageBreak/>
              <w:t>почвы, ухода за подростом</w:t>
            </w:r>
          </w:p>
        </w:tc>
        <w:tc>
          <w:tcPr>
            <w:tcW w:w="1701" w:type="dxa"/>
            <w:tcBorders>
              <w:top w:val="single" w:sz="4" w:space="0" w:color="auto"/>
              <w:left w:val="single" w:sz="4" w:space="0" w:color="auto"/>
              <w:bottom w:val="nil"/>
              <w:right w:val="nil"/>
            </w:tcBorders>
          </w:tcPr>
          <w:p w:rsidR="00012C72" w:rsidRPr="00012C72" w:rsidRDefault="00012C72">
            <w:pPr>
              <w:pStyle w:val="a8"/>
            </w:pPr>
            <w:r w:rsidRPr="00012C72">
              <w:lastRenderedPageBreak/>
              <w:t>Сосна, лиственница</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Зеленомошниковая</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1 - 3</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tcBorders>
              <w:top w:val="single" w:sz="4" w:space="0" w:color="auto"/>
              <w:left w:val="single" w:sz="4" w:space="0" w:color="auto"/>
              <w:bottom w:val="nil"/>
              <w:right w:val="nil"/>
            </w:tcBorders>
          </w:tcPr>
          <w:p w:rsidR="00012C72" w:rsidRPr="00012C72" w:rsidRDefault="00012C72">
            <w:pPr>
              <w:pStyle w:val="a7"/>
            </w:pP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Чернично-долгомошниковая</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1 - 2,5</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tcBorders>
              <w:top w:val="single" w:sz="4" w:space="0" w:color="auto"/>
              <w:left w:val="single" w:sz="4" w:space="0" w:color="auto"/>
              <w:bottom w:val="nil"/>
              <w:right w:val="nil"/>
            </w:tcBorders>
          </w:tcPr>
          <w:p w:rsidR="00012C72" w:rsidRPr="00012C72" w:rsidRDefault="00012C72">
            <w:pPr>
              <w:pStyle w:val="a8"/>
            </w:pPr>
            <w:r w:rsidRPr="00012C72">
              <w:t>Ель, пихта</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Зеленомошниковая, чернично-долгомошниковая</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1 - 3</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tcBorders>
              <w:top w:val="single" w:sz="4" w:space="0" w:color="auto"/>
              <w:left w:val="single" w:sz="4" w:space="0" w:color="auto"/>
              <w:bottom w:val="nil"/>
              <w:right w:val="nil"/>
            </w:tcBorders>
          </w:tcPr>
          <w:p w:rsidR="00012C72" w:rsidRPr="00012C72" w:rsidRDefault="00012C72">
            <w:pPr>
              <w:pStyle w:val="a7"/>
            </w:pP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Травяно-болотная</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1-2</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tcBorders>
              <w:top w:val="single" w:sz="4" w:space="0" w:color="auto"/>
              <w:left w:val="single" w:sz="4" w:space="0" w:color="auto"/>
              <w:bottom w:val="nil"/>
              <w:right w:val="nil"/>
            </w:tcBorders>
          </w:tcPr>
          <w:p w:rsidR="00012C72" w:rsidRPr="00012C72" w:rsidRDefault="00012C72">
            <w:pPr>
              <w:pStyle w:val="a8"/>
            </w:pPr>
            <w:r w:rsidRPr="00012C72">
              <w:t>Кедр</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Зеленомошниковая, чернично-долгомошниковая</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1-2</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tcBorders>
              <w:top w:val="single" w:sz="4" w:space="0" w:color="auto"/>
              <w:left w:val="single" w:sz="4" w:space="0" w:color="auto"/>
              <w:bottom w:val="nil"/>
              <w:right w:val="nil"/>
            </w:tcBorders>
          </w:tcPr>
          <w:p w:rsidR="00012C72" w:rsidRPr="00012C72" w:rsidRDefault="00012C72">
            <w:pPr>
              <w:pStyle w:val="a7"/>
            </w:pP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Травяно-болотная</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0,5 - 1,5</w:t>
            </w:r>
          </w:p>
        </w:tc>
      </w:tr>
      <w:tr w:rsidR="00012C72" w:rsidRPr="00012C72">
        <w:tblPrEx>
          <w:tblCellMar>
            <w:top w:w="0" w:type="dxa"/>
            <w:bottom w:w="0" w:type="dxa"/>
          </w:tblCellMar>
        </w:tblPrEx>
        <w:tc>
          <w:tcPr>
            <w:tcW w:w="4522" w:type="dxa"/>
            <w:gridSpan w:val="2"/>
            <w:vMerge w:val="restart"/>
            <w:tcBorders>
              <w:top w:val="single" w:sz="4" w:space="0" w:color="auto"/>
              <w:bottom w:val="single" w:sz="4" w:space="0" w:color="auto"/>
              <w:right w:val="single" w:sz="4" w:space="0" w:color="auto"/>
            </w:tcBorders>
          </w:tcPr>
          <w:p w:rsidR="00012C72" w:rsidRPr="00012C72" w:rsidRDefault="00012C72">
            <w:pPr>
              <w:pStyle w:val="a8"/>
            </w:pPr>
            <w:r w:rsidRPr="00012C72">
              <w:t>Искусственное</w:t>
            </w:r>
          </w:p>
          <w:p w:rsidR="00012C72" w:rsidRPr="00012C72" w:rsidRDefault="00012C72">
            <w:pPr>
              <w:pStyle w:val="a8"/>
            </w:pPr>
            <w:r w:rsidRPr="00012C72">
              <w:t>лесовосстановление</w:t>
            </w:r>
          </w:p>
        </w:tc>
        <w:tc>
          <w:tcPr>
            <w:tcW w:w="1701" w:type="dxa"/>
            <w:tcBorders>
              <w:top w:val="single" w:sz="4" w:space="0" w:color="auto"/>
              <w:left w:val="single" w:sz="4" w:space="0" w:color="auto"/>
              <w:bottom w:val="nil"/>
              <w:right w:val="nil"/>
            </w:tcBorders>
          </w:tcPr>
          <w:p w:rsidR="00012C72" w:rsidRPr="00012C72" w:rsidRDefault="00012C72">
            <w:pPr>
              <w:pStyle w:val="a8"/>
            </w:pPr>
            <w:r w:rsidRPr="00012C72">
              <w:t>Сосна, лиственница</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Зеленомошниковая, чернично-долгомошниковая</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Менее 1</w:t>
            </w:r>
          </w:p>
        </w:tc>
      </w:tr>
      <w:tr w:rsidR="00012C72" w:rsidRPr="00012C72">
        <w:tblPrEx>
          <w:tblCellMar>
            <w:top w:w="0" w:type="dxa"/>
            <w:bottom w:w="0" w:type="dxa"/>
          </w:tblCellMar>
        </w:tblPrEx>
        <w:tc>
          <w:tcPr>
            <w:tcW w:w="4522" w:type="dxa"/>
            <w:gridSpan w:val="2"/>
            <w:vMerge/>
            <w:tcBorders>
              <w:top w:val="nil"/>
              <w:bottom w:val="nil"/>
              <w:right w:val="nil"/>
            </w:tcBorders>
          </w:tcPr>
          <w:p w:rsidR="00012C72" w:rsidRPr="00012C72" w:rsidRDefault="00012C72">
            <w:pPr>
              <w:pStyle w:val="a7"/>
            </w:pPr>
          </w:p>
        </w:tc>
        <w:tc>
          <w:tcPr>
            <w:tcW w:w="1701" w:type="dxa"/>
            <w:tcBorders>
              <w:top w:val="single" w:sz="4" w:space="0" w:color="auto"/>
              <w:left w:val="single" w:sz="4" w:space="0" w:color="auto"/>
              <w:bottom w:val="nil"/>
              <w:right w:val="nil"/>
            </w:tcBorders>
          </w:tcPr>
          <w:p w:rsidR="00012C72" w:rsidRPr="00012C72" w:rsidRDefault="00012C72">
            <w:pPr>
              <w:pStyle w:val="a8"/>
            </w:pPr>
            <w:r w:rsidRPr="00012C72">
              <w:t>Ель, пихта</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Зеленомошниковая, чернично-долгомошниковая, травяно-болотная</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Менее 1</w:t>
            </w:r>
          </w:p>
        </w:tc>
      </w:tr>
      <w:tr w:rsidR="00012C72" w:rsidRPr="00012C72">
        <w:tblPrEx>
          <w:tblCellMar>
            <w:top w:w="0" w:type="dxa"/>
            <w:bottom w:w="0" w:type="dxa"/>
          </w:tblCellMar>
        </w:tblPrEx>
        <w:tc>
          <w:tcPr>
            <w:tcW w:w="4522" w:type="dxa"/>
            <w:gridSpan w:val="2"/>
            <w:vMerge/>
            <w:tcBorders>
              <w:top w:val="nil"/>
              <w:bottom w:val="nil"/>
              <w:right w:val="nil"/>
            </w:tcBorders>
          </w:tcPr>
          <w:p w:rsidR="00012C72" w:rsidRPr="00012C72" w:rsidRDefault="00012C72">
            <w:pPr>
              <w:pStyle w:val="a7"/>
            </w:pPr>
          </w:p>
        </w:tc>
        <w:tc>
          <w:tcPr>
            <w:tcW w:w="1701" w:type="dxa"/>
            <w:tcBorders>
              <w:top w:val="single" w:sz="4" w:space="0" w:color="auto"/>
              <w:left w:val="single" w:sz="4" w:space="0" w:color="auto"/>
              <w:bottom w:val="nil"/>
              <w:right w:val="nil"/>
            </w:tcBorders>
          </w:tcPr>
          <w:p w:rsidR="00012C72" w:rsidRPr="00012C72" w:rsidRDefault="00012C72">
            <w:pPr>
              <w:pStyle w:val="a8"/>
            </w:pPr>
            <w:r w:rsidRPr="00012C72">
              <w:t>Кедр</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Зеленомошниковая, чернично-долгомошниковая</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Менее 1</w:t>
            </w:r>
          </w:p>
        </w:tc>
      </w:tr>
      <w:tr w:rsidR="00012C72" w:rsidRPr="00012C72">
        <w:tblPrEx>
          <w:tblCellMar>
            <w:top w:w="0" w:type="dxa"/>
            <w:bottom w:w="0" w:type="dxa"/>
          </w:tblCellMar>
        </w:tblPrEx>
        <w:tc>
          <w:tcPr>
            <w:tcW w:w="4522" w:type="dxa"/>
            <w:gridSpan w:val="2"/>
            <w:vMerge/>
            <w:tcBorders>
              <w:top w:val="nil"/>
              <w:bottom w:val="single" w:sz="4" w:space="0" w:color="auto"/>
              <w:right w:val="nil"/>
            </w:tcBorders>
          </w:tcPr>
          <w:p w:rsidR="00012C72" w:rsidRPr="00012C72" w:rsidRDefault="00012C72">
            <w:pPr>
              <w:pStyle w:val="a7"/>
            </w:pPr>
          </w:p>
        </w:tc>
        <w:tc>
          <w:tcPr>
            <w:tcW w:w="1701" w:type="dxa"/>
            <w:tcBorders>
              <w:top w:val="single" w:sz="4" w:space="0" w:color="auto"/>
              <w:left w:val="single" w:sz="4" w:space="0" w:color="auto"/>
              <w:bottom w:val="single" w:sz="4" w:space="0" w:color="auto"/>
              <w:right w:val="nil"/>
            </w:tcBorders>
          </w:tcPr>
          <w:p w:rsidR="00012C72" w:rsidRPr="00012C72" w:rsidRDefault="00012C72">
            <w:pPr>
              <w:pStyle w:val="a7"/>
            </w:pPr>
          </w:p>
        </w:tc>
        <w:tc>
          <w:tcPr>
            <w:tcW w:w="2261" w:type="dxa"/>
            <w:tcBorders>
              <w:top w:val="single" w:sz="4" w:space="0" w:color="auto"/>
              <w:left w:val="single" w:sz="4" w:space="0" w:color="auto"/>
              <w:bottom w:val="single" w:sz="4" w:space="0" w:color="auto"/>
              <w:right w:val="nil"/>
            </w:tcBorders>
          </w:tcPr>
          <w:p w:rsidR="00012C72" w:rsidRPr="00012C72" w:rsidRDefault="00012C72">
            <w:pPr>
              <w:pStyle w:val="a8"/>
            </w:pPr>
            <w:r w:rsidRPr="00012C72">
              <w:t>Травяно-болотная</w:t>
            </w:r>
          </w:p>
        </w:tc>
        <w:tc>
          <w:tcPr>
            <w:tcW w:w="1701"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Менее 0,5</w:t>
            </w:r>
          </w:p>
        </w:tc>
      </w:tr>
    </w:tbl>
    <w:p w:rsidR="00012C72" w:rsidRDefault="00012C72"/>
    <w:p w:rsidR="00012C72" w:rsidRDefault="00012C72">
      <w:pPr>
        <w:ind w:firstLine="698"/>
        <w:jc w:val="right"/>
      </w:pPr>
      <w:bookmarkStart w:id="163" w:name="sub_31000"/>
      <w:r>
        <w:rPr>
          <w:rStyle w:val="a3"/>
        </w:rPr>
        <w:t>Приложение 31</w:t>
      </w:r>
      <w:r>
        <w:rPr>
          <w:rStyle w:val="a3"/>
        </w:rPr>
        <w:br/>
        <w:t xml:space="preserve">к </w:t>
      </w:r>
      <w:hyperlink w:anchor="sub_1000" w:history="1">
        <w:r>
          <w:rPr>
            <w:rStyle w:val="a4"/>
          </w:rPr>
          <w:t>Правилам</w:t>
        </w:r>
      </w:hyperlink>
      <w:r>
        <w:rPr>
          <w:rStyle w:val="a3"/>
        </w:rPr>
        <w:t xml:space="preserve"> лесовосстановления</w:t>
      </w:r>
    </w:p>
    <w:bookmarkEnd w:id="163"/>
    <w:p w:rsidR="00012C72" w:rsidRDefault="00012C72"/>
    <w:p w:rsidR="00012C72" w:rsidRDefault="00012C72">
      <w:pPr>
        <w:pStyle w:val="1"/>
      </w:pPr>
      <w:r>
        <w:t>Критерии и требования</w:t>
      </w:r>
      <w:r>
        <w:br/>
        <w:t>для лесовосстановления в Байкальском горном лесном районе</w:t>
      </w:r>
    </w:p>
    <w:p w:rsidR="00012C72" w:rsidRDefault="00012C72"/>
    <w:p w:rsidR="00012C72" w:rsidRDefault="00012C72">
      <w:pPr>
        <w:ind w:firstLine="698"/>
        <w:jc w:val="right"/>
      </w:pPr>
      <w:bookmarkStart w:id="164" w:name="sub_31001"/>
      <w:r>
        <w:rPr>
          <w:rStyle w:val="a3"/>
        </w:rPr>
        <w:t>Таблица 1</w:t>
      </w:r>
    </w:p>
    <w:bookmarkEnd w:id="164"/>
    <w:p w:rsidR="00012C72" w:rsidRDefault="00012C72"/>
    <w:p w:rsidR="00012C72" w:rsidRDefault="00012C72">
      <w:pPr>
        <w:pStyle w:val="1"/>
      </w:pPr>
      <w:r>
        <w:t>Критерии и требования к посадочному материалу лесных древесных пород и молоднякам, площади которых подлежат отнесению к землям, занятым лесными насаждениями</w:t>
      </w:r>
    </w:p>
    <w:p w:rsidR="00012C72" w:rsidRDefault="00012C7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94"/>
        <w:gridCol w:w="1134"/>
        <w:gridCol w:w="1134"/>
        <w:gridCol w:w="1134"/>
        <w:gridCol w:w="1694"/>
        <w:gridCol w:w="1134"/>
        <w:gridCol w:w="1134"/>
        <w:gridCol w:w="1134"/>
      </w:tblGrid>
      <w:tr w:rsidR="00012C72" w:rsidRPr="00012C72">
        <w:tblPrEx>
          <w:tblCellMar>
            <w:top w:w="0" w:type="dxa"/>
            <w:bottom w:w="0" w:type="dxa"/>
          </w:tblCellMar>
        </w:tblPrEx>
        <w:tc>
          <w:tcPr>
            <w:tcW w:w="1694" w:type="dxa"/>
            <w:vMerge w:val="restart"/>
            <w:tcBorders>
              <w:top w:val="single" w:sz="4" w:space="0" w:color="auto"/>
              <w:bottom w:val="nil"/>
              <w:right w:val="nil"/>
            </w:tcBorders>
          </w:tcPr>
          <w:p w:rsidR="00012C72" w:rsidRPr="00012C72" w:rsidRDefault="00012C72">
            <w:pPr>
              <w:pStyle w:val="a7"/>
              <w:jc w:val="center"/>
            </w:pPr>
            <w:r w:rsidRPr="00012C72">
              <w:t>Древесные породы</w:t>
            </w:r>
          </w:p>
        </w:tc>
        <w:tc>
          <w:tcPr>
            <w:tcW w:w="3402" w:type="dxa"/>
            <w:gridSpan w:val="3"/>
            <w:tcBorders>
              <w:top w:val="single" w:sz="4" w:space="0" w:color="auto"/>
              <w:left w:val="single" w:sz="4" w:space="0" w:color="auto"/>
              <w:bottom w:val="nil"/>
              <w:right w:val="nil"/>
            </w:tcBorders>
          </w:tcPr>
          <w:p w:rsidR="00012C72" w:rsidRPr="00012C72" w:rsidRDefault="00012C72">
            <w:pPr>
              <w:pStyle w:val="a7"/>
              <w:jc w:val="center"/>
            </w:pPr>
            <w:r w:rsidRPr="00012C72">
              <w:t>Требования к посадочному материалу</w:t>
            </w:r>
          </w:p>
        </w:tc>
        <w:tc>
          <w:tcPr>
            <w:tcW w:w="5096" w:type="dxa"/>
            <w:gridSpan w:val="4"/>
            <w:tcBorders>
              <w:top w:val="single" w:sz="4" w:space="0" w:color="auto"/>
              <w:left w:val="single" w:sz="4" w:space="0" w:color="auto"/>
              <w:bottom w:val="nil"/>
            </w:tcBorders>
          </w:tcPr>
          <w:p w:rsidR="00012C72" w:rsidRPr="00012C72" w:rsidRDefault="00012C72">
            <w:pPr>
              <w:pStyle w:val="a7"/>
              <w:jc w:val="center"/>
            </w:pPr>
            <w:r w:rsidRPr="00012C72">
              <w:t>Требования к молоднякам, площади которых подлежат отнесению к землям, покрытым лесной растительностью</w:t>
            </w:r>
          </w:p>
        </w:tc>
      </w:tr>
      <w:tr w:rsidR="00012C72" w:rsidRPr="00012C72">
        <w:tblPrEx>
          <w:tblCellMar>
            <w:top w:w="0" w:type="dxa"/>
            <w:bottom w:w="0" w:type="dxa"/>
          </w:tblCellMar>
        </w:tblPrEx>
        <w:tc>
          <w:tcPr>
            <w:tcW w:w="1694" w:type="dxa"/>
            <w:vMerge/>
            <w:tcBorders>
              <w:top w:val="nil"/>
              <w:bottom w:val="nil"/>
              <w:right w:val="nil"/>
            </w:tcBorders>
          </w:tcPr>
          <w:p w:rsidR="00012C72" w:rsidRPr="00012C72" w:rsidRDefault="00012C72">
            <w:pPr>
              <w:pStyle w:val="a7"/>
            </w:pP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возраст не менее, лет</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 xml:space="preserve">диаметр стволика у корневой шейки не </w:t>
            </w:r>
            <w:r w:rsidRPr="00012C72">
              <w:lastRenderedPageBreak/>
              <w:t>менее, мм</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lastRenderedPageBreak/>
              <w:t>высота стволика не менее, см</w:t>
            </w:r>
          </w:p>
        </w:tc>
        <w:tc>
          <w:tcPr>
            <w:tcW w:w="1694" w:type="dxa"/>
            <w:tcBorders>
              <w:top w:val="single" w:sz="4" w:space="0" w:color="auto"/>
              <w:left w:val="single" w:sz="4" w:space="0" w:color="auto"/>
              <w:bottom w:val="nil"/>
              <w:right w:val="nil"/>
            </w:tcBorders>
          </w:tcPr>
          <w:p w:rsidR="00012C72" w:rsidRPr="00012C72" w:rsidRDefault="00012C72">
            <w:pPr>
              <w:pStyle w:val="a7"/>
              <w:jc w:val="center"/>
            </w:pPr>
            <w:r w:rsidRPr="00012C72">
              <w:t>группа типов леса или типов лесорастительных условий</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возраст (к молоднякам, созданным искусст</w:t>
            </w:r>
            <w:r w:rsidRPr="00012C72">
              <w:lastRenderedPageBreak/>
              <w:t>венным или комбинированным способом) не менее, лет</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lastRenderedPageBreak/>
              <w:t xml:space="preserve">количество деревьев главных пород не </w:t>
            </w:r>
            <w:r w:rsidRPr="00012C72">
              <w:lastRenderedPageBreak/>
              <w:t>менее, тыс. шт. на 1 га</w:t>
            </w:r>
          </w:p>
        </w:tc>
        <w:tc>
          <w:tcPr>
            <w:tcW w:w="1134" w:type="dxa"/>
            <w:tcBorders>
              <w:top w:val="single" w:sz="4" w:space="0" w:color="auto"/>
              <w:left w:val="single" w:sz="4" w:space="0" w:color="auto"/>
              <w:bottom w:val="nil"/>
            </w:tcBorders>
          </w:tcPr>
          <w:p w:rsidR="00012C72" w:rsidRPr="00012C72" w:rsidRDefault="00012C72">
            <w:pPr>
              <w:pStyle w:val="a7"/>
              <w:jc w:val="center"/>
            </w:pPr>
            <w:r w:rsidRPr="00012C72">
              <w:lastRenderedPageBreak/>
              <w:t xml:space="preserve">средняя высота деревьев главных пород </w:t>
            </w:r>
            <w:r w:rsidRPr="00012C72">
              <w:lastRenderedPageBreak/>
              <w:t>не менее, м</w:t>
            </w:r>
          </w:p>
        </w:tc>
      </w:tr>
      <w:tr w:rsidR="00012C72" w:rsidRPr="00012C72">
        <w:tblPrEx>
          <w:tblCellMar>
            <w:top w:w="0" w:type="dxa"/>
            <w:bottom w:w="0" w:type="dxa"/>
          </w:tblCellMar>
        </w:tblPrEx>
        <w:tc>
          <w:tcPr>
            <w:tcW w:w="1694" w:type="dxa"/>
            <w:vMerge w:val="restart"/>
            <w:tcBorders>
              <w:top w:val="single" w:sz="4" w:space="0" w:color="auto"/>
              <w:bottom w:val="nil"/>
              <w:right w:val="nil"/>
            </w:tcBorders>
          </w:tcPr>
          <w:p w:rsidR="00012C72" w:rsidRPr="00012C72" w:rsidRDefault="00012C72">
            <w:pPr>
              <w:pStyle w:val="a8"/>
            </w:pPr>
            <w:r w:rsidRPr="00012C72">
              <w:lastRenderedPageBreak/>
              <w:t>Ель сибирская</w:t>
            </w:r>
          </w:p>
        </w:tc>
        <w:tc>
          <w:tcPr>
            <w:tcW w:w="1134" w:type="dxa"/>
            <w:vMerge w:val="restart"/>
            <w:tcBorders>
              <w:top w:val="single" w:sz="4" w:space="0" w:color="auto"/>
              <w:left w:val="single" w:sz="4" w:space="0" w:color="auto"/>
              <w:bottom w:val="nil"/>
              <w:right w:val="nil"/>
            </w:tcBorders>
          </w:tcPr>
          <w:p w:rsidR="00012C72" w:rsidRPr="00012C72" w:rsidRDefault="00012C72">
            <w:pPr>
              <w:pStyle w:val="a7"/>
              <w:jc w:val="center"/>
            </w:pPr>
            <w:r w:rsidRPr="00012C72">
              <w:t>3-4</w:t>
            </w:r>
          </w:p>
        </w:tc>
        <w:tc>
          <w:tcPr>
            <w:tcW w:w="1134" w:type="dxa"/>
            <w:vMerge w:val="restart"/>
            <w:tcBorders>
              <w:top w:val="single" w:sz="4" w:space="0" w:color="auto"/>
              <w:left w:val="single" w:sz="4" w:space="0" w:color="auto"/>
              <w:bottom w:val="nil"/>
              <w:right w:val="nil"/>
            </w:tcBorders>
          </w:tcPr>
          <w:p w:rsidR="00012C72" w:rsidRPr="00012C72" w:rsidRDefault="00012C72">
            <w:pPr>
              <w:pStyle w:val="a7"/>
              <w:jc w:val="center"/>
            </w:pPr>
            <w:r w:rsidRPr="00012C72">
              <w:t>2,0</w:t>
            </w:r>
          </w:p>
        </w:tc>
        <w:tc>
          <w:tcPr>
            <w:tcW w:w="1134" w:type="dxa"/>
            <w:vMerge w:val="restart"/>
            <w:tcBorders>
              <w:top w:val="single" w:sz="4" w:space="0" w:color="auto"/>
              <w:left w:val="single" w:sz="4" w:space="0" w:color="auto"/>
              <w:bottom w:val="nil"/>
              <w:right w:val="nil"/>
            </w:tcBorders>
          </w:tcPr>
          <w:p w:rsidR="00012C72" w:rsidRPr="00012C72" w:rsidRDefault="00012C72">
            <w:pPr>
              <w:pStyle w:val="a7"/>
              <w:jc w:val="center"/>
            </w:pPr>
            <w:r w:rsidRPr="00012C72">
              <w:t>10</w:t>
            </w:r>
          </w:p>
        </w:tc>
        <w:tc>
          <w:tcPr>
            <w:tcW w:w="1694" w:type="dxa"/>
            <w:tcBorders>
              <w:top w:val="single" w:sz="4" w:space="0" w:color="auto"/>
              <w:left w:val="single" w:sz="4" w:space="0" w:color="auto"/>
              <w:bottom w:val="nil"/>
              <w:right w:val="nil"/>
            </w:tcBorders>
          </w:tcPr>
          <w:p w:rsidR="00012C72" w:rsidRPr="00012C72" w:rsidRDefault="00012C72">
            <w:pPr>
              <w:pStyle w:val="a8"/>
            </w:pPr>
            <w:r w:rsidRPr="00012C72">
              <w:t>на участках до 1000 м над уровнем моря</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10</w:t>
            </w:r>
          </w:p>
        </w:tc>
        <w:tc>
          <w:tcPr>
            <w:tcW w:w="1134" w:type="dxa"/>
            <w:vMerge w:val="restart"/>
            <w:tcBorders>
              <w:top w:val="single" w:sz="4" w:space="0" w:color="auto"/>
              <w:left w:val="single" w:sz="4" w:space="0" w:color="auto"/>
              <w:bottom w:val="nil"/>
              <w:right w:val="nil"/>
            </w:tcBorders>
          </w:tcPr>
          <w:p w:rsidR="00012C72" w:rsidRPr="00012C72" w:rsidRDefault="00012C72">
            <w:pPr>
              <w:pStyle w:val="a7"/>
              <w:jc w:val="center"/>
            </w:pPr>
            <w:r w:rsidRPr="00012C72">
              <w:t>1,7</w:t>
            </w:r>
          </w:p>
        </w:tc>
        <w:tc>
          <w:tcPr>
            <w:tcW w:w="1134" w:type="dxa"/>
            <w:vMerge w:val="restart"/>
            <w:tcBorders>
              <w:top w:val="single" w:sz="4" w:space="0" w:color="auto"/>
              <w:left w:val="single" w:sz="4" w:space="0" w:color="auto"/>
              <w:bottom w:val="nil"/>
            </w:tcBorders>
          </w:tcPr>
          <w:p w:rsidR="00012C72" w:rsidRPr="00012C72" w:rsidRDefault="00012C72">
            <w:pPr>
              <w:pStyle w:val="a7"/>
              <w:jc w:val="center"/>
            </w:pPr>
            <w:r w:rsidRPr="00012C72">
              <w:t>0,8</w:t>
            </w:r>
          </w:p>
        </w:tc>
      </w:tr>
      <w:tr w:rsidR="00012C72" w:rsidRPr="00012C72">
        <w:tblPrEx>
          <w:tblCellMar>
            <w:top w:w="0" w:type="dxa"/>
            <w:bottom w:w="0" w:type="dxa"/>
          </w:tblCellMar>
        </w:tblPrEx>
        <w:tc>
          <w:tcPr>
            <w:tcW w:w="1694" w:type="dxa"/>
            <w:vMerge/>
            <w:tcBorders>
              <w:top w:val="nil"/>
              <w:bottom w:val="nil"/>
              <w:right w:val="nil"/>
            </w:tcBorders>
          </w:tcPr>
          <w:p w:rsidR="00012C72" w:rsidRPr="00012C72" w:rsidRDefault="00012C72">
            <w:pPr>
              <w:pStyle w:val="a7"/>
            </w:pPr>
          </w:p>
        </w:tc>
        <w:tc>
          <w:tcPr>
            <w:tcW w:w="1134" w:type="dxa"/>
            <w:vMerge/>
            <w:tcBorders>
              <w:top w:val="nil"/>
              <w:left w:val="single" w:sz="4" w:space="0" w:color="auto"/>
              <w:bottom w:val="nil"/>
              <w:right w:val="nil"/>
            </w:tcBorders>
          </w:tcPr>
          <w:p w:rsidR="00012C72" w:rsidRPr="00012C72" w:rsidRDefault="00012C72">
            <w:pPr>
              <w:pStyle w:val="a7"/>
            </w:pPr>
          </w:p>
        </w:tc>
        <w:tc>
          <w:tcPr>
            <w:tcW w:w="1134" w:type="dxa"/>
            <w:vMerge/>
            <w:tcBorders>
              <w:top w:val="nil"/>
              <w:left w:val="single" w:sz="4" w:space="0" w:color="auto"/>
              <w:bottom w:val="nil"/>
              <w:right w:val="nil"/>
            </w:tcBorders>
          </w:tcPr>
          <w:p w:rsidR="00012C72" w:rsidRPr="00012C72" w:rsidRDefault="00012C72">
            <w:pPr>
              <w:pStyle w:val="a7"/>
            </w:pPr>
          </w:p>
        </w:tc>
        <w:tc>
          <w:tcPr>
            <w:tcW w:w="1134" w:type="dxa"/>
            <w:vMerge/>
            <w:tcBorders>
              <w:top w:val="nil"/>
              <w:left w:val="single" w:sz="4" w:space="0" w:color="auto"/>
              <w:bottom w:val="nil"/>
              <w:right w:val="nil"/>
            </w:tcBorders>
          </w:tcPr>
          <w:p w:rsidR="00012C72" w:rsidRPr="00012C72" w:rsidRDefault="00012C72">
            <w:pPr>
              <w:pStyle w:val="a7"/>
            </w:pPr>
          </w:p>
        </w:tc>
        <w:tc>
          <w:tcPr>
            <w:tcW w:w="1694" w:type="dxa"/>
            <w:tcBorders>
              <w:top w:val="single" w:sz="4" w:space="0" w:color="auto"/>
              <w:left w:val="single" w:sz="4" w:space="0" w:color="auto"/>
              <w:bottom w:val="nil"/>
              <w:right w:val="nil"/>
            </w:tcBorders>
          </w:tcPr>
          <w:p w:rsidR="00012C72" w:rsidRPr="00012C72" w:rsidRDefault="00012C72">
            <w:pPr>
              <w:pStyle w:val="a8"/>
            </w:pPr>
            <w:r w:rsidRPr="00012C72">
              <w:t>на участках выше 1000 м над уровнем моря</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13</w:t>
            </w:r>
          </w:p>
        </w:tc>
        <w:tc>
          <w:tcPr>
            <w:tcW w:w="1134" w:type="dxa"/>
            <w:vMerge/>
            <w:tcBorders>
              <w:top w:val="nil"/>
              <w:left w:val="single" w:sz="4" w:space="0" w:color="auto"/>
              <w:bottom w:val="nil"/>
              <w:right w:val="nil"/>
            </w:tcBorders>
          </w:tcPr>
          <w:p w:rsidR="00012C72" w:rsidRPr="00012C72" w:rsidRDefault="00012C72">
            <w:pPr>
              <w:pStyle w:val="a7"/>
            </w:pPr>
          </w:p>
        </w:tc>
        <w:tc>
          <w:tcPr>
            <w:tcW w:w="1134" w:type="dxa"/>
            <w:vMerge/>
            <w:tcBorders>
              <w:top w:val="nil"/>
              <w:left w:val="single" w:sz="4" w:space="0" w:color="auto"/>
              <w:bottom w:val="nil"/>
            </w:tcBorders>
          </w:tcPr>
          <w:p w:rsidR="00012C72" w:rsidRPr="00012C72" w:rsidRDefault="00012C72">
            <w:pPr>
              <w:pStyle w:val="a7"/>
            </w:pPr>
          </w:p>
        </w:tc>
      </w:tr>
      <w:tr w:rsidR="00012C72" w:rsidRPr="00012C72">
        <w:tblPrEx>
          <w:tblCellMar>
            <w:top w:w="0" w:type="dxa"/>
            <w:bottom w:w="0" w:type="dxa"/>
          </w:tblCellMar>
        </w:tblPrEx>
        <w:tc>
          <w:tcPr>
            <w:tcW w:w="1694" w:type="dxa"/>
            <w:vMerge w:val="restart"/>
            <w:tcBorders>
              <w:top w:val="single" w:sz="4" w:space="0" w:color="auto"/>
              <w:bottom w:val="nil"/>
              <w:right w:val="nil"/>
            </w:tcBorders>
          </w:tcPr>
          <w:p w:rsidR="00012C72" w:rsidRPr="00012C72" w:rsidRDefault="00012C72">
            <w:pPr>
              <w:pStyle w:val="a8"/>
            </w:pPr>
            <w:r w:rsidRPr="00012C72">
              <w:t>Лиственница сибирская, Чекановского, Гмелина (даурская)</w:t>
            </w:r>
          </w:p>
        </w:tc>
        <w:tc>
          <w:tcPr>
            <w:tcW w:w="1134" w:type="dxa"/>
            <w:vMerge w:val="restart"/>
            <w:tcBorders>
              <w:top w:val="single" w:sz="4" w:space="0" w:color="auto"/>
              <w:left w:val="single" w:sz="4" w:space="0" w:color="auto"/>
              <w:bottom w:val="nil"/>
              <w:right w:val="nil"/>
            </w:tcBorders>
          </w:tcPr>
          <w:p w:rsidR="00012C72" w:rsidRPr="00012C72" w:rsidRDefault="00012C72">
            <w:pPr>
              <w:pStyle w:val="a7"/>
              <w:jc w:val="center"/>
            </w:pPr>
            <w:r w:rsidRPr="00012C72">
              <w:t>2</w:t>
            </w:r>
          </w:p>
        </w:tc>
        <w:tc>
          <w:tcPr>
            <w:tcW w:w="1134" w:type="dxa"/>
            <w:vMerge w:val="restart"/>
            <w:tcBorders>
              <w:top w:val="single" w:sz="4" w:space="0" w:color="auto"/>
              <w:left w:val="single" w:sz="4" w:space="0" w:color="auto"/>
              <w:bottom w:val="nil"/>
              <w:right w:val="nil"/>
            </w:tcBorders>
          </w:tcPr>
          <w:p w:rsidR="00012C72" w:rsidRPr="00012C72" w:rsidRDefault="00012C72">
            <w:pPr>
              <w:pStyle w:val="a7"/>
              <w:jc w:val="center"/>
            </w:pPr>
            <w:r w:rsidRPr="00012C72">
              <w:t>2,0</w:t>
            </w:r>
          </w:p>
        </w:tc>
        <w:tc>
          <w:tcPr>
            <w:tcW w:w="1134" w:type="dxa"/>
            <w:vMerge w:val="restart"/>
            <w:tcBorders>
              <w:top w:val="single" w:sz="4" w:space="0" w:color="auto"/>
              <w:left w:val="single" w:sz="4" w:space="0" w:color="auto"/>
              <w:bottom w:val="nil"/>
              <w:right w:val="nil"/>
            </w:tcBorders>
          </w:tcPr>
          <w:p w:rsidR="00012C72" w:rsidRPr="00012C72" w:rsidRDefault="00012C72">
            <w:pPr>
              <w:pStyle w:val="a7"/>
              <w:jc w:val="center"/>
            </w:pPr>
            <w:r w:rsidRPr="00012C72">
              <w:t>15</w:t>
            </w:r>
          </w:p>
        </w:tc>
        <w:tc>
          <w:tcPr>
            <w:tcW w:w="1694" w:type="dxa"/>
            <w:tcBorders>
              <w:top w:val="single" w:sz="4" w:space="0" w:color="auto"/>
              <w:left w:val="single" w:sz="4" w:space="0" w:color="auto"/>
              <w:bottom w:val="nil"/>
              <w:right w:val="nil"/>
            </w:tcBorders>
          </w:tcPr>
          <w:p w:rsidR="00012C72" w:rsidRPr="00012C72" w:rsidRDefault="00012C72">
            <w:pPr>
              <w:pStyle w:val="a8"/>
            </w:pPr>
            <w:r w:rsidRPr="00012C72">
              <w:t>на участках до 1000 м над уровнем моря</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6</w:t>
            </w:r>
          </w:p>
        </w:tc>
        <w:tc>
          <w:tcPr>
            <w:tcW w:w="1134" w:type="dxa"/>
            <w:vMerge w:val="restart"/>
            <w:tcBorders>
              <w:top w:val="single" w:sz="4" w:space="0" w:color="auto"/>
              <w:left w:val="single" w:sz="4" w:space="0" w:color="auto"/>
              <w:bottom w:val="nil"/>
              <w:right w:val="nil"/>
            </w:tcBorders>
          </w:tcPr>
          <w:p w:rsidR="00012C72" w:rsidRPr="00012C72" w:rsidRDefault="00012C72">
            <w:pPr>
              <w:pStyle w:val="a7"/>
              <w:jc w:val="center"/>
            </w:pPr>
            <w:r w:rsidRPr="00012C72">
              <w:t>1,5</w:t>
            </w:r>
          </w:p>
        </w:tc>
        <w:tc>
          <w:tcPr>
            <w:tcW w:w="1134" w:type="dxa"/>
            <w:vMerge w:val="restart"/>
            <w:tcBorders>
              <w:top w:val="single" w:sz="4" w:space="0" w:color="auto"/>
              <w:left w:val="single" w:sz="4" w:space="0" w:color="auto"/>
              <w:bottom w:val="nil"/>
            </w:tcBorders>
          </w:tcPr>
          <w:p w:rsidR="00012C72" w:rsidRPr="00012C72" w:rsidRDefault="00012C72">
            <w:pPr>
              <w:pStyle w:val="a7"/>
              <w:jc w:val="center"/>
            </w:pPr>
            <w:r w:rsidRPr="00012C72">
              <w:t>1,2</w:t>
            </w:r>
          </w:p>
        </w:tc>
      </w:tr>
      <w:tr w:rsidR="00012C72" w:rsidRPr="00012C72">
        <w:tblPrEx>
          <w:tblCellMar>
            <w:top w:w="0" w:type="dxa"/>
            <w:bottom w:w="0" w:type="dxa"/>
          </w:tblCellMar>
        </w:tblPrEx>
        <w:tc>
          <w:tcPr>
            <w:tcW w:w="1694" w:type="dxa"/>
            <w:vMerge/>
            <w:tcBorders>
              <w:top w:val="nil"/>
              <w:bottom w:val="nil"/>
              <w:right w:val="nil"/>
            </w:tcBorders>
          </w:tcPr>
          <w:p w:rsidR="00012C72" w:rsidRPr="00012C72" w:rsidRDefault="00012C72">
            <w:pPr>
              <w:pStyle w:val="a7"/>
            </w:pPr>
          </w:p>
        </w:tc>
        <w:tc>
          <w:tcPr>
            <w:tcW w:w="1134" w:type="dxa"/>
            <w:vMerge/>
            <w:tcBorders>
              <w:top w:val="nil"/>
              <w:left w:val="single" w:sz="4" w:space="0" w:color="auto"/>
              <w:bottom w:val="nil"/>
              <w:right w:val="nil"/>
            </w:tcBorders>
          </w:tcPr>
          <w:p w:rsidR="00012C72" w:rsidRPr="00012C72" w:rsidRDefault="00012C72">
            <w:pPr>
              <w:pStyle w:val="a7"/>
            </w:pPr>
          </w:p>
        </w:tc>
        <w:tc>
          <w:tcPr>
            <w:tcW w:w="1134" w:type="dxa"/>
            <w:vMerge/>
            <w:tcBorders>
              <w:top w:val="nil"/>
              <w:left w:val="single" w:sz="4" w:space="0" w:color="auto"/>
              <w:bottom w:val="nil"/>
              <w:right w:val="nil"/>
            </w:tcBorders>
          </w:tcPr>
          <w:p w:rsidR="00012C72" w:rsidRPr="00012C72" w:rsidRDefault="00012C72">
            <w:pPr>
              <w:pStyle w:val="a7"/>
            </w:pPr>
          </w:p>
        </w:tc>
        <w:tc>
          <w:tcPr>
            <w:tcW w:w="1134" w:type="dxa"/>
            <w:vMerge/>
            <w:tcBorders>
              <w:top w:val="nil"/>
              <w:left w:val="single" w:sz="4" w:space="0" w:color="auto"/>
              <w:bottom w:val="nil"/>
              <w:right w:val="nil"/>
            </w:tcBorders>
          </w:tcPr>
          <w:p w:rsidR="00012C72" w:rsidRPr="00012C72" w:rsidRDefault="00012C72">
            <w:pPr>
              <w:pStyle w:val="a7"/>
            </w:pPr>
          </w:p>
        </w:tc>
        <w:tc>
          <w:tcPr>
            <w:tcW w:w="1694" w:type="dxa"/>
            <w:tcBorders>
              <w:top w:val="single" w:sz="4" w:space="0" w:color="auto"/>
              <w:left w:val="single" w:sz="4" w:space="0" w:color="auto"/>
              <w:bottom w:val="nil"/>
              <w:right w:val="nil"/>
            </w:tcBorders>
          </w:tcPr>
          <w:p w:rsidR="00012C72" w:rsidRPr="00012C72" w:rsidRDefault="00012C72">
            <w:pPr>
              <w:pStyle w:val="a8"/>
            </w:pPr>
            <w:r w:rsidRPr="00012C72">
              <w:t>на участках выше 1000 м над уровнем моря</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8</w:t>
            </w:r>
          </w:p>
        </w:tc>
        <w:tc>
          <w:tcPr>
            <w:tcW w:w="1134" w:type="dxa"/>
            <w:vMerge/>
            <w:tcBorders>
              <w:top w:val="nil"/>
              <w:left w:val="single" w:sz="4" w:space="0" w:color="auto"/>
              <w:bottom w:val="nil"/>
              <w:right w:val="nil"/>
            </w:tcBorders>
          </w:tcPr>
          <w:p w:rsidR="00012C72" w:rsidRPr="00012C72" w:rsidRDefault="00012C72">
            <w:pPr>
              <w:pStyle w:val="a7"/>
            </w:pPr>
          </w:p>
        </w:tc>
        <w:tc>
          <w:tcPr>
            <w:tcW w:w="1134" w:type="dxa"/>
            <w:vMerge/>
            <w:tcBorders>
              <w:top w:val="nil"/>
              <w:left w:val="single" w:sz="4" w:space="0" w:color="auto"/>
              <w:bottom w:val="nil"/>
            </w:tcBorders>
          </w:tcPr>
          <w:p w:rsidR="00012C72" w:rsidRPr="00012C72" w:rsidRDefault="00012C72">
            <w:pPr>
              <w:pStyle w:val="a7"/>
            </w:pPr>
          </w:p>
        </w:tc>
      </w:tr>
      <w:tr w:rsidR="00012C72" w:rsidRPr="00012C72">
        <w:tblPrEx>
          <w:tblCellMar>
            <w:top w:w="0" w:type="dxa"/>
            <w:bottom w:w="0" w:type="dxa"/>
          </w:tblCellMar>
        </w:tblPrEx>
        <w:tc>
          <w:tcPr>
            <w:tcW w:w="1694" w:type="dxa"/>
            <w:vMerge w:val="restart"/>
            <w:tcBorders>
              <w:top w:val="single" w:sz="4" w:space="0" w:color="auto"/>
              <w:bottom w:val="nil"/>
              <w:right w:val="nil"/>
            </w:tcBorders>
          </w:tcPr>
          <w:p w:rsidR="00012C72" w:rsidRPr="00012C72" w:rsidRDefault="00012C72">
            <w:pPr>
              <w:pStyle w:val="a8"/>
            </w:pPr>
            <w:r w:rsidRPr="00012C72">
              <w:t>Сосна обыкновенная</w:t>
            </w:r>
          </w:p>
        </w:tc>
        <w:tc>
          <w:tcPr>
            <w:tcW w:w="1134" w:type="dxa"/>
            <w:vMerge w:val="restart"/>
            <w:tcBorders>
              <w:top w:val="single" w:sz="4" w:space="0" w:color="auto"/>
              <w:left w:val="single" w:sz="4" w:space="0" w:color="auto"/>
              <w:bottom w:val="nil"/>
              <w:right w:val="nil"/>
            </w:tcBorders>
          </w:tcPr>
          <w:p w:rsidR="00012C72" w:rsidRPr="00012C72" w:rsidRDefault="00012C72">
            <w:pPr>
              <w:pStyle w:val="a7"/>
              <w:jc w:val="center"/>
            </w:pPr>
            <w:r w:rsidRPr="00012C72">
              <w:t>2-3</w:t>
            </w:r>
          </w:p>
        </w:tc>
        <w:tc>
          <w:tcPr>
            <w:tcW w:w="1134" w:type="dxa"/>
            <w:vMerge w:val="restart"/>
            <w:tcBorders>
              <w:top w:val="single" w:sz="4" w:space="0" w:color="auto"/>
              <w:left w:val="single" w:sz="4" w:space="0" w:color="auto"/>
              <w:bottom w:val="nil"/>
              <w:right w:val="nil"/>
            </w:tcBorders>
          </w:tcPr>
          <w:p w:rsidR="00012C72" w:rsidRPr="00012C72" w:rsidRDefault="00012C72">
            <w:pPr>
              <w:pStyle w:val="a7"/>
              <w:jc w:val="center"/>
            </w:pPr>
            <w:r w:rsidRPr="00012C72">
              <w:t>2,0</w:t>
            </w:r>
          </w:p>
        </w:tc>
        <w:tc>
          <w:tcPr>
            <w:tcW w:w="1134" w:type="dxa"/>
            <w:vMerge w:val="restart"/>
            <w:tcBorders>
              <w:top w:val="single" w:sz="4" w:space="0" w:color="auto"/>
              <w:left w:val="single" w:sz="4" w:space="0" w:color="auto"/>
              <w:bottom w:val="nil"/>
              <w:right w:val="nil"/>
            </w:tcBorders>
          </w:tcPr>
          <w:p w:rsidR="00012C72" w:rsidRPr="00012C72" w:rsidRDefault="00012C72">
            <w:pPr>
              <w:pStyle w:val="a7"/>
              <w:jc w:val="center"/>
            </w:pPr>
            <w:r w:rsidRPr="00012C72">
              <w:t>10</w:t>
            </w:r>
          </w:p>
        </w:tc>
        <w:tc>
          <w:tcPr>
            <w:tcW w:w="1694" w:type="dxa"/>
            <w:tcBorders>
              <w:top w:val="single" w:sz="4" w:space="0" w:color="auto"/>
              <w:left w:val="single" w:sz="4" w:space="0" w:color="auto"/>
              <w:bottom w:val="nil"/>
              <w:right w:val="nil"/>
            </w:tcBorders>
          </w:tcPr>
          <w:p w:rsidR="00012C72" w:rsidRPr="00012C72" w:rsidRDefault="00012C72">
            <w:pPr>
              <w:pStyle w:val="a8"/>
            </w:pPr>
            <w:r w:rsidRPr="00012C72">
              <w:t>на участках до 1000 м над уровнем моря</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8</w:t>
            </w:r>
          </w:p>
        </w:tc>
        <w:tc>
          <w:tcPr>
            <w:tcW w:w="1134" w:type="dxa"/>
            <w:vMerge w:val="restart"/>
            <w:tcBorders>
              <w:top w:val="single" w:sz="4" w:space="0" w:color="auto"/>
              <w:left w:val="single" w:sz="4" w:space="0" w:color="auto"/>
              <w:bottom w:val="nil"/>
              <w:right w:val="nil"/>
            </w:tcBorders>
          </w:tcPr>
          <w:p w:rsidR="00012C72" w:rsidRPr="00012C72" w:rsidRDefault="00012C72">
            <w:pPr>
              <w:pStyle w:val="a7"/>
              <w:jc w:val="center"/>
            </w:pPr>
            <w:r w:rsidRPr="00012C72">
              <w:t>1,6</w:t>
            </w:r>
          </w:p>
        </w:tc>
        <w:tc>
          <w:tcPr>
            <w:tcW w:w="1134" w:type="dxa"/>
            <w:vMerge w:val="restart"/>
            <w:tcBorders>
              <w:top w:val="single" w:sz="4" w:space="0" w:color="auto"/>
              <w:left w:val="single" w:sz="4" w:space="0" w:color="auto"/>
              <w:bottom w:val="nil"/>
            </w:tcBorders>
          </w:tcPr>
          <w:p w:rsidR="00012C72" w:rsidRPr="00012C72" w:rsidRDefault="00012C72">
            <w:pPr>
              <w:pStyle w:val="a7"/>
              <w:jc w:val="center"/>
            </w:pPr>
            <w:r w:rsidRPr="00012C72">
              <w:t>1,0</w:t>
            </w:r>
          </w:p>
        </w:tc>
      </w:tr>
      <w:tr w:rsidR="00012C72" w:rsidRPr="00012C72">
        <w:tblPrEx>
          <w:tblCellMar>
            <w:top w:w="0" w:type="dxa"/>
            <w:bottom w:w="0" w:type="dxa"/>
          </w:tblCellMar>
        </w:tblPrEx>
        <w:tc>
          <w:tcPr>
            <w:tcW w:w="1694" w:type="dxa"/>
            <w:vMerge/>
            <w:tcBorders>
              <w:top w:val="nil"/>
              <w:bottom w:val="nil"/>
              <w:right w:val="nil"/>
            </w:tcBorders>
          </w:tcPr>
          <w:p w:rsidR="00012C72" w:rsidRPr="00012C72" w:rsidRDefault="00012C72">
            <w:pPr>
              <w:pStyle w:val="a7"/>
            </w:pPr>
          </w:p>
        </w:tc>
        <w:tc>
          <w:tcPr>
            <w:tcW w:w="1134" w:type="dxa"/>
            <w:vMerge/>
            <w:tcBorders>
              <w:top w:val="nil"/>
              <w:left w:val="single" w:sz="4" w:space="0" w:color="auto"/>
              <w:bottom w:val="nil"/>
              <w:right w:val="nil"/>
            </w:tcBorders>
          </w:tcPr>
          <w:p w:rsidR="00012C72" w:rsidRPr="00012C72" w:rsidRDefault="00012C72">
            <w:pPr>
              <w:pStyle w:val="a7"/>
            </w:pPr>
          </w:p>
        </w:tc>
        <w:tc>
          <w:tcPr>
            <w:tcW w:w="1134" w:type="dxa"/>
            <w:vMerge/>
            <w:tcBorders>
              <w:top w:val="nil"/>
              <w:left w:val="single" w:sz="4" w:space="0" w:color="auto"/>
              <w:bottom w:val="nil"/>
              <w:right w:val="nil"/>
            </w:tcBorders>
          </w:tcPr>
          <w:p w:rsidR="00012C72" w:rsidRPr="00012C72" w:rsidRDefault="00012C72">
            <w:pPr>
              <w:pStyle w:val="a7"/>
            </w:pPr>
          </w:p>
        </w:tc>
        <w:tc>
          <w:tcPr>
            <w:tcW w:w="1134" w:type="dxa"/>
            <w:vMerge/>
            <w:tcBorders>
              <w:top w:val="nil"/>
              <w:left w:val="single" w:sz="4" w:space="0" w:color="auto"/>
              <w:bottom w:val="nil"/>
              <w:right w:val="nil"/>
            </w:tcBorders>
          </w:tcPr>
          <w:p w:rsidR="00012C72" w:rsidRPr="00012C72" w:rsidRDefault="00012C72">
            <w:pPr>
              <w:pStyle w:val="a7"/>
            </w:pPr>
          </w:p>
        </w:tc>
        <w:tc>
          <w:tcPr>
            <w:tcW w:w="1694" w:type="dxa"/>
            <w:tcBorders>
              <w:top w:val="single" w:sz="4" w:space="0" w:color="auto"/>
              <w:left w:val="single" w:sz="4" w:space="0" w:color="auto"/>
              <w:bottom w:val="nil"/>
              <w:right w:val="nil"/>
            </w:tcBorders>
          </w:tcPr>
          <w:p w:rsidR="00012C72" w:rsidRPr="00012C72" w:rsidRDefault="00012C72">
            <w:pPr>
              <w:pStyle w:val="a8"/>
            </w:pPr>
            <w:r w:rsidRPr="00012C72">
              <w:t>на участках выше 1000 м над уровнем моря</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10</w:t>
            </w:r>
          </w:p>
        </w:tc>
        <w:tc>
          <w:tcPr>
            <w:tcW w:w="1134" w:type="dxa"/>
            <w:vMerge/>
            <w:tcBorders>
              <w:top w:val="nil"/>
              <w:left w:val="single" w:sz="4" w:space="0" w:color="auto"/>
              <w:bottom w:val="nil"/>
              <w:right w:val="nil"/>
            </w:tcBorders>
          </w:tcPr>
          <w:p w:rsidR="00012C72" w:rsidRPr="00012C72" w:rsidRDefault="00012C72">
            <w:pPr>
              <w:pStyle w:val="a7"/>
            </w:pPr>
          </w:p>
        </w:tc>
        <w:tc>
          <w:tcPr>
            <w:tcW w:w="1134" w:type="dxa"/>
            <w:vMerge/>
            <w:tcBorders>
              <w:top w:val="nil"/>
              <w:left w:val="single" w:sz="4" w:space="0" w:color="auto"/>
              <w:bottom w:val="nil"/>
            </w:tcBorders>
          </w:tcPr>
          <w:p w:rsidR="00012C72" w:rsidRPr="00012C72" w:rsidRDefault="00012C72">
            <w:pPr>
              <w:pStyle w:val="a7"/>
            </w:pPr>
          </w:p>
        </w:tc>
      </w:tr>
      <w:tr w:rsidR="00012C72" w:rsidRPr="00012C72">
        <w:tblPrEx>
          <w:tblCellMar>
            <w:top w:w="0" w:type="dxa"/>
            <w:bottom w:w="0" w:type="dxa"/>
          </w:tblCellMar>
        </w:tblPrEx>
        <w:tc>
          <w:tcPr>
            <w:tcW w:w="1694" w:type="dxa"/>
            <w:vMerge w:val="restart"/>
            <w:tcBorders>
              <w:top w:val="single" w:sz="4" w:space="0" w:color="auto"/>
              <w:bottom w:val="nil"/>
              <w:right w:val="nil"/>
            </w:tcBorders>
          </w:tcPr>
          <w:p w:rsidR="00012C72" w:rsidRPr="00012C72" w:rsidRDefault="00012C72">
            <w:pPr>
              <w:pStyle w:val="a8"/>
            </w:pPr>
            <w:r w:rsidRPr="00012C72">
              <w:t>Сосна кедровая сибирская</w:t>
            </w:r>
          </w:p>
        </w:tc>
        <w:tc>
          <w:tcPr>
            <w:tcW w:w="1134" w:type="dxa"/>
            <w:vMerge w:val="restart"/>
            <w:tcBorders>
              <w:top w:val="single" w:sz="4" w:space="0" w:color="auto"/>
              <w:left w:val="single" w:sz="4" w:space="0" w:color="auto"/>
              <w:bottom w:val="nil"/>
              <w:right w:val="nil"/>
            </w:tcBorders>
          </w:tcPr>
          <w:p w:rsidR="00012C72" w:rsidRPr="00012C72" w:rsidRDefault="00012C72">
            <w:pPr>
              <w:pStyle w:val="a7"/>
              <w:jc w:val="center"/>
            </w:pPr>
            <w:r w:rsidRPr="00012C72">
              <w:t>3-4</w:t>
            </w:r>
          </w:p>
        </w:tc>
        <w:tc>
          <w:tcPr>
            <w:tcW w:w="1134" w:type="dxa"/>
            <w:vMerge w:val="restart"/>
            <w:tcBorders>
              <w:top w:val="single" w:sz="4" w:space="0" w:color="auto"/>
              <w:left w:val="single" w:sz="4" w:space="0" w:color="auto"/>
              <w:bottom w:val="nil"/>
              <w:right w:val="nil"/>
            </w:tcBorders>
          </w:tcPr>
          <w:p w:rsidR="00012C72" w:rsidRPr="00012C72" w:rsidRDefault="00012C72">
            <w:pPr>
              <w:pStyle w:val="a7"/>
              <w:jc w:val="center"/>
            </w:pPr>
            <w:r w:rsidRPr="00012C72">
              <w:t>3,0</w:t>
            </w:r>
          </w:p>
        </w:tc>
        <w:tc>
          <w:tcPr>
            <w:tcW w:w="1134" w:type="dxa"/>
            <w:vMerge w:val="restart"/>
            <w:tcBorders>
              <w:top w:val="single" w:sz="4" w:space="0" w:color="auto"/>
              <w:left w:val="single" w:sz="4" w:space="0" w:color="auto"/>
              <w:bottom w:val="nil"/>
              <w:right w:val="nil"/>
            </w:tcBorders>
          </w:tcPr>
          <w:p w:rsidR="00012C72" w:rsidRPr="00012C72" w:rsidRDefault="00012C72">
            <w:pPr>
              <w:pStyle w:val="a7"/>
              <w:jc w:val="center"/>
            </w:pPr>
            <w:r w:rsidRPr="00012C72">
              <w:t>10</w:t>
            </w:r>
          </w:p>
        </w:tc>
        <w:tc>
          <w:tcPr>
            <w:tcW w:w="1694" w:type="dxa"/>
            <w:tcBorders>
              <w:top w:val="single" w:sz="4" w:space="0" w:color="auto"/>
              <w:left w:val="single" w:sz="4" w:space="0" w:color="auto"/>
              <w:bottom w:val="nil"/>
              <w:right w:val="nil"/>
            </w:tcBorders>
          </w:tcPr>
          <w:p w:rsidR="00012C72" w:rsidRPr="00012C72" w:rsidRDefault="00012C72">
            <w:pPr>
              <w:pStyle w:val="a8"/>
            </w:pPr>
            <w:r w:rsidRPr="00012C72">
              <w:t>на участках до 1000 м над уровнем моря</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10</w:t>
            </w:r>
          </w:p>
        </w:tc>
        <w:tc>
          <w:tcPr>
            <w:tcW w:w="1134" w:type="dxa"/>
            <w:vMerge w:val="restart"/>
            <w:tcBorders>
              <w:top w:val="single" w:sz="4" w:space="0" w:color="auto"/>
              <w:left w:val="single" w:sz="4" w:space="0" w:color="auto"/>
              <w:bottom w:val="nil"/>
              <w:right w:val="nil"/>
            </w:tcBorders>
          </w:tcPr>
          <w:p w:rsidR="00012C72" w:rsidRPr="00012C72" w:rsidRDefault="00012C72">
            <w:pPr>
              <w:pStyle w:val="a7"/>
              <w:jc w:val="center"/>
            </w:pPr>
            <w:r w:rsidRPr="00012C72">
              <w:t>1,0</w:t>
            </w:r>
          </w:p>
        </w:tc>
        <w:tc>
          <w:tcPr>
            <w:tcW w:w="1134" w:type="dxa"/>
            <w:vMerge w:val="restart"/>
            <w:tcBorders>
              <w:top w:val="single" w:sz="4" w:space="0" w:color="auto"/>
              <w:left w:val="single" w:sz="4" w:space="0" w:color="auto"/>
              <w:bottom w:val="nil"/>
            </w:tcBorders>
          </w:tcPr>
          <w:p w:rsidR="00012C72" w:rsidRPr="00012C72" w:rsidRDefault="00012C72">
            <w:pPr>
              <w:pStyle w:val="a7"/>
              <w:jc w:val="center"/>
            </w:pPr>
            <w:r w:rsidRPr="00012C72">
              <w:t>0,8</w:t>
            </w:r>
          </w:p>
        </w:tc>
      </w:tr>
      <w:tr w:rsidR="00012C72" w:rsidRPr="00012C72">
        <w:tblPrEx>
          <w:tblCellMar>
            <w:top w:w="0" w:type="dxa"/>
            <w:bottom w:w="0" w:type="dxa"/>
          </w:tblCellMar>
        </w:tblPrEx>
        <w:tc>
          <w:tcPr>
            <w:tcW w:w="1694" w:type="dxa"/>
            <w:vMerge/>
            <w:tcBorders>
              <w:top w:val="nil"/>
              <w:bottom w:val="nil"/>
              <w:right w:val="nil"/>
            </w:tcBorders>
          </w:tcPr>
          <w:p w:rsidR="00012C72" w:rsidRPr="00012C72" w:rsidRDefault="00012C72">
            <w:pPr>
              <w:pStyle w:val="a7"/>
            </w:pPr>
          </w:p>
        </w:tc>
        <w:tc>
          <w:tcPr>
            <w:tcW w:w="1134" w:type="dxa"/>
            <w:vMerge/>
            <w:tcBorders>
              <w:top w:val="nil"/>
              <w:left w:val="single" w:sz="4" w:space="0" w:color="auto"/>
              <w:bottom w:val="nil"/>
              <w:right w:val="nil"/>
            </w:tcBorders>
          </w:tcPr>
          <w:p w:rsidR="00012C72" w:rsidRPr="00012C72" w:rsidRDefault="00012C72">
            <w:pPr>
              <w:pStyle w:val="a7"/>
            </w:pPr>
          </w:p>
        </w:tc>
        <w:tc>
          <w:tcPr>
            <w:tcW w:w="1134" w:type="dxa"/>
            <w:vMerge/>
            <w:tcBorders>
              <w:top w:val="nil"/>
              <w:left w:val="single" w:sz="4" w:space="0" w:color="auto"/>
              <w:bottom w:val="nil"/>
              <w:right w:val="nil"/>
            </w:tcBorders>
          </w:tcPr>
          <w:p w:rsidR="00012C72" w:rsidRPr="00012C72" w:rsidRDefault="00012C72">
            <w:pPr>
              <w:pStyle w:val="a7"/>
            </w:pPr>
          </w:p>
        </w:tc>
        <w:tc>
          <w:tcPr>
            <w:tcW w:w="1134" w:type="dxa"/>
            <w:vMerge/>
            <w:tcBorders>
              <w:top w:val="nil"/>
              <w:left w:val="single" w:sz="4" w:space="0" w:color="auto"/>
              <w:bottom w:val="nil"/>
              <w:right w:val="nil"/>
            </w:tcBorders>
          </w:tcPr>
          <w:p w:rsidR="00012C72" w:rsidRPr="00012C72" w:rsidRDefault="00012C72">
            <w:pPr>
              <w:pStyle w:val="a7"/>
            </w:pPr>
          </w:p>
        </w:tc>
        <w:tc>
          <w:tcPr>
            <w:tcW w:w="1694" w:type="dxa"/>
            <w:tcBorders>
              <w:top w:val="single" w:sz="4" w:space="0" w:color="auto"/>
              <w:left w:val="single" w:sz="4" w:space="0" w:color="auto"/>
              <w:bottom w:val="nil"/>
              <w:right w:val="nil"/>
            </w:tcBorders>
          </w:tcPr>
          <w:p w:rsidR="00012C72" w:rsidRPr="00012C72" w:rsidRDefault="00012C72">
            <w:pPr>
              <w:pStyle w:val="a8"/>
            </w:pPr>
            <w:r w:rsidRPr="00012C72">
              <w:t>на участках выше 1000 м над уровнем моря</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13</w:t>
            </w:r>
          </w:p>
        </w:tc>
        <w:tc>
          <w:tcPr>
            <w:tcW w:w="1134" w:type="dxa"/>
            <w:vMerge/>
            <w:tcBorders>
              <w:top w:val="nil"/>
              <w:left w:val="single" w:sz="4" w:space="0" w:color="auto"/>
              <w:bottom w:val="nil"/>
              <w:right w:val="nil"/>
            </w:tcBorders>
          </w:tcPr>
          <w:p w:rsidR="00012C72" w:rsidRPr="00012C72" w:rsidRDefault="00012C72">
            <w:pPr>
              <w:pStyle w:val="a7"/>
            </w:pPr>
          </w:p>
        </w:tc>
        <w:tc>
          <w:tcPr>
            <w:tcW w:w="1134" w:type="dxa"/>
            <w:vMerge/>
            <w:tcBorders>
              <w:top w:val="nil"/>
              <w:left w:val="single" w:sz="4" w:space="0" w:color="auto"/>
              <w:bottom w:val="nil"/>
            </w:tcBorders>
          </w:tcPr>
          <w:p w:rsidR="00012C72" w:rsidRPr="00012C72" w:rsidRDefault="00012C72">
            <w:pPr>
              <w:pStyle w:val="a7"/>
            </w:pPr>
          </w:p>
        </w:tc>
      </w:tr>
      <w:tr w:rsidR="00012C72" w:rsidRPr="00012C72">
        <w:tblPrEx>
          <w:tblCellMar>
            <w:top w:w="0" w:type="dxa"/>
            <w:bottom w:w="0" w:type="dxa"/>
          </w:tblCellMar>
        </w:tblPrEx>
        <w:tc>
          <w:tcPr>
            <w:tcW w:w="1694" w:type="dxa"/>
            <w:tcBorders>
              <w:top w:val="single" w:sz="4" w:space="0" w:color="auto"/>
              <w:bottom w:val="nil"/>
              <w:right w:val="nil"/>
            </w:tcBorders>
          </w:tcPr>
          <w:p w:rsidR="00012C72" w:rsidRPr="00012C72" w:rsidRDefault="00012C72">
            <w:pPr>
              <w:pStyle w:val="a8"/>
            </w:pPr>
            <w:r w:rsidRPr="00012C72">
              <w:t>Береза, осина, тополь, ольха</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w:t>
            </w:r>
          </w:p>
        </w:tc>
        <w:tc>
          <w:tcPr>
            <w:tcW w:w="1694" w:type="dxa"/>
            <w:tcBorders>
              <w:top w:val="single" w:sz="4" w:space="0" w:color="auto"/>
              <w:left w:val="single" w:sz="4" w:space="0" w:color="auto"/>
              <w:bottom w:val="nil"/>
              <w:right w:val="nil"/>
            </w:tcBorders>
          </w:tcPr>
          <w:p w:rsidR="00012C72" w:rsidRPr="00012C72" w:rsidRDefault="00012C72">
            <w:pPr>
              <w:pStyle w:val="a8"/>
            </w:pPr>
            <w:r w:rsidRPr="00012C72">
              <w:t>для всех условий</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1,6</w:t>
            </w:r>
          </w:p>
        </w:tc>
        <w:tc>
          <w:tcPr>
            <w:tcW w:w="1134" w:type="dxa"/>
            <w:tcBorders>
              <w:top w:val="single" w:sz="4" w:space="0" w:color="auto"/>
              <w:left w:val="single" w:sz="4" w:space="0" w:color="auto"/>
              <w:bottom w:val="nil"/>
            </w:tcBorders>
          </w:tcPr>
          <w:p w:rsidR="00012C72" w:rsidRPr="00012C72" w:rsidRDefault="00012C72">
            <w:pPr>
              <w:pStyle w:val="a7"/>
              <w:jc w:val="center"/>
            </w:pPr>
            <w:r w:rsidRPr="00012C72">
              <w:t>1,2</w:t>
            </w:r>
          </w:p>
        </w:tc>
      </w:tr>
      <w:tr w:rsidR="00012C72" w:rsidRPr="00012C72">
        <w:tblPrEx>
          <w:tblCellMar>
            <w:top w:w="0" w:type="dxa"/>
            <w:bottom w:w="0" w:type="dxa"/>
          </w:tblCellMar>
        </w:tblPrEx>
        <w:tc>
          <w:tcPr>
            <w:tcW w:w="1694" w:type="dxa"/>
            <w:tcBorders>
              <w:top w:val="single" w:sz="4" w:space="0" w:color="auto"/>
              <w:bottom w:val="nil"/>
              <w:right w:val="nil"/>
            </w:tcBorders>
          </w:tcPr>
          <w:p w:rsidR="00012C72" w:rsidRPr="00012C72" w:rsidRDefault="00012C72">
            <w:pPr>
              <w:pStyle w:val="a8"/>
            </w:pPr>
            <w:r w:rsidRPr="00012C72">
              <w:t>Кедровый стланик</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w:t>
            </w:r>
          </w:p>
        </w:tc>
        <w:tc>
          <w:tcPr>
            <w:tcW w:w="1694" w:type="dxa"/>
            <w:tcBorders>
              <w:top w:val="single" w:sz="4" w:space="0" w:color="auto"/>
              <w:left w:val="single" w:sz="4" w:space="0" w:color="auto"/>
              <w:bottom w:val="nil"/>
              <w:right w:val="nil"/>
            </w:tcBorders>
          </w:tcPr>
          <w:p w:rsidR="00012C72" w:rsidRPr="00012C72" w:rsidRDefault="00012C72">
            <w:pPr>
              <w:pStyle w:val="a8"/>
            </w:pPr>
            <w:r w:rsidRPr="00012C72">
              <w:t>для всех условий</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1,0</w:t>
            </w:r>
          </w:p>
        </w:tc>
        <w:tc>
          <w:tcPr>
            <w:tcW w:w="1134" w:type="dxa"/>
            <w:tcBorders>
              <w:top w:val="single" w:sz="4" w:space="0" w:color="auto"/>
              <w:left w:val="single" w:sz="4" w:space="0" w:color="auto"/>
              <w:bottom w:val="nil"/>
            </w:tcBorders>
          </w:tcPr>
          <w:p w:rsidR="00012C72" w:rsidRPr="00012C72" w:rsidRDefault="00012C72">
            <w:pPr>
              <w:pStyle w:val="a7"/>
              <w:jc w:val="center"/>
            </w:pPr>
            <w:r w:rsidRPr="00012C72">
              <w:t>0,5</w:t>
            </w:r>
          </w:p>
        </w:tc>
      </w:tr>
      <w:tr w:rsidR="00012C72" w:rsidRPr="00012C72">
        <w:tblPrEx>
          <w:tblCellMar>
            <w:top w:w="0" w:type="dxa"/>
            <w:bottom w:w="0" w:type="dxa"/>
          </w:tblCellMar>
        </w:tblPrEx>
        <w:tc>
          <w:tcPr>
            <w:tcW w:w="1694" w:type="dxa"/>
            <w:tcBorders>
              <w:top w:val="single" w:sz="4" w:space="0" w:color="auto"/>
              <w:bottom w:val="single" w:sz="4" w:space="0" w:color="auto"/>
              <w:right w:val="nil"/>
            </w:tcBorders>
          </w:tcPr>
          <w:p w:rsidR="00012C72" w:rsidRPr="00012C72" w:rsidRDefault="00012C72">
            <w:pPr>
              <w:pStyle w:val="a8"/>
            </w:pPr>
            <w:r w:rsidRPr="00012C72">
              <w:t>береза кустарников</w:t>
            </w:r>
            <w:r w:rsidRPr="00012C72">
              <w:lastRenderedPageBreak/>
              <w:t>ая (ерник)</w:t>
            </w:r>
          </w:p>
        </w:tc>
        <w:tc>
          <w:tcPr>
            <w:tcW w:w="1134" w:type="dxa"/>
            <w:tcBorders>
              <w:top w:val="single" w:sz="4" w:space="0" w:color="auto"/>
              <w:left w:val="single" w:sz="4" w:space="0" w:color="auto"/>
              <w:bottom w:val="single" w:sz="4" w:space="0" w:color="auto"/>
              <w:right w:val="nil"/>
            </w:tcBorders>
          </w:tcPr>
          <w:p w:rsidR="00012C72" w:rsidRPr="00012C72" w:rsidRDefault="00012C72">
            <w:pPr>
              <w:pStyle w:val="a7"/>
              <w:jc w:val="center"/>
            </w:pPr>
            <w:r w:rsidRPr="00012C72">
              <w:lastRenderedPageBreak/>
              <w:t>-</w:t>
            </w:r>
          </w:p>
        </w:tc>
        <w:tc>
          <w:tcPr>
            <w:tcW w:w="1134" w:type="dxa"/>
            <w:tcBorders>
              <w:top w:val="single" w:sz="4" w:space="0" w:color="auto"/>
              <w:left w:val="single" w:sz="4" w:space="0" w:color="auto"/>
              <w:bottom w:val="single" w:sz="4" w:space="0" w:color="auto"/>
              <w:right w:val="nil"/>
            </w:tcBorders>
          </w:tcPr>
          <w:p w:rsidR="00012C72" w:rsidRPr="00012C72" w:rsidRDefault="00012C72">
            <w:pPr>
              <w:pStyle w:val="a7"/>
              <w:jc w:val="center"/>
            </w:pPr>
            <w:r w:rsidRPr="00012C72">
              <w:t>-</w:t>
            </w:r>
          </w:p>
        </w:tc>
        <w:tc>
          <w:tcPr>
            <w:tcW w:w="1134" w:type="dxa"/>
            <w:tcBorders>
              <w:top w:val="single" w:sz="4" w:space="0" w:color="auto"/>
              <w:left w:val="single" w:sz="4" w:space="0" w:color="auto"/>
              <w:bottom w:val="single" w:sz="4" w:space="0" w:color="auto"/>
              <w:right w:val="nil"/>
            </w:tcBorders>
          </w:tcPr>
          <w:p w:rsidR="00012C72" w:rsidRPr="00012C72" w:rsidRDefault="00012C72">
            <w:pPr>
              <w:pStyle w:val="a7"/>
              <w:jc w:val="center"/>
            </w:pPr>
            <w:r w:rsidRPr="00012C72">
              <w:t>-</w:t>
            </w:r>
          </w:p>
        </w:tc>
        <w:tc>
          <w:tcPr>
            <w:tcW w:w="1694" w:type="dxa"/>
            <w:tcBorders>
              <w:top w:val="single" w:sz="4" w:space="0" w:color="auto"/>
              <w:left w:val="single" w:sz="4" w:space="0" w:color="auto"/>
              <w:bottom w:val="single" w:sz="4" w:space="0" w:color="auto"/>
              <w:right w:val="nil"/>
            </w:tcBorders>
          </w:tcPr>
          <w:p w:rsidR="00012C72" w:rsidRPr="00012C72" w:rsidRDefault="00012C72">
            <w:pPr>
              <w:pStyle w:val="a8"/>
            </w:pPr>
            <w:r w:rsidRPr="00012C72">
              <w:t>для всех условий</w:t>
            </w:r>
          </w:p>
        </w:tc>
        <w:tc>
          <w:tcPr>
            <w:tcW w:w="1134" w:type="dxa"/>
            <w:tcBorders>
              <w:top w:val="single" w:sz="4" w:space="0" w:color="auto"/>
              <w:left w:val="single" w:sz="4" w:space="0" w:color="auto"/>
              <w:bottom w:val="single" w:sz="4" w:space="0" w:color="auto"/>
              <w:right w:val="nil"/>
            </w:tcBorders>
          </w:tcPr>
          <w:p w:rsidR="00012C72" w:rsidRPr="00012C72" w:rsidRDefault="00012C72">
            <w:pPr>
              <w:pStyle w:val="a7"/>
              <w:jc w:val="center"/>
            </w:pPr>
            <w:r w:rsidRPr="00012C72">
              <w:t>-</w:t>
            </w:r>
          </w:p>
        </w:tc>
        <w:tc>
          <w:tcPr>
            <w:tcW w:w="1134" w:type="dxa"/>
            <w:tcBorders>
              <w:top w:val="single" w:sz="4" w:space="0" w:color="auto"/>
              <w:left w:val="single" w:sz="4" w:space="0" w:color="auto"/>
              <w:bottom w:val="single" w:sz="4" w:space="0" w:color="auto"/>
              <w:right w:val="nil"/>
            </w:tcBorders>
          </w:tcPr>
          <w:p w:rsidR="00012C72" w:rsidRPr="00012C72" w:rsidRDefault="00012C72">
            <w:pPr>
              <w:pStyle w:val="a7"/>
              <w:jc w:val="center"/>
            </w:pPr>
            <w:r w:rsidRPr="00012C72">
              <w:t>1,6</w:t>
            </w:r>
          </w:p>
        </w:tc>
        <w:tc>
          <w:tcPr>
            <w:tcW w:w="1134"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0,5</w:t>
            </w:r>
          </w:p>
        </w:tc>
      </w:tr>
    </w:tbl>
    <w:p w:rsidR="00012C72" w:rsidRDefault="00012C72"/>
    <w:p w:rsidR="00012C72" w:rsidRDefault="00012C72">
      <w:pPr>
        <w:ind w:firstLine="698"/>
        <w:jc w:val="right"/>
      </w:pPr>
      <w:bookmarkStart w:id="165" w:name="sub_31002"/>
      <w:r>
        <w:rPr>
          <w:rStyle w:val="a3"/>
        </w:rPr>
        <w:t>Таблица 2</w:t>
      </w:r>
    </w:p>
    <w:bookmarkEnd w:id="165"/>
    <w:p w:rsidR="00012C72" w:rsidRDefault="00012C72"/>
    <w:p w:rsidR="00012C72" w:rsidRDefault="00012C72">
      <w:pPr>
        <w:pStyle w:val="1"/>
      </w:pPr>
      <w:r>
        <w:t>Способы лесовосстановления в зависимости от количества жизнеспособного подроста и молодняка главных лесных древесных пород</w:t>
      </w:r>
    </w:p>
    <w:p w:rsidR="00012C72" w:rsidRDefault="00012C7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1"/>
        <w:gridCol w:w="2261"/>
        <w:gridCol w:w="1701"/>
        <w:gridCol w:w="2261"/>
        <w:gridCol w:w="1701"/>
      </w:tblGrid>
      <w:tr w:rsidR="00012C72" w:rsidRPr="00012C72">
        <w:tblPrEx>
          <w:tblCellMar>
            <w:top w:w="0" w:type="dxa"/>
            <w:bottom w:w="0" w:type="dxa"/>
          </w:tblCellMar>
        </w:tblPrEx>
        <w:tc>
          <w:tcPr>
            <w:tcW w:w="4522" w:type="dxa"/>
            <w:gridSpan w:val="2"/>
            <w:tcBorders>
              <w:top w:val="single" w:sz="4" w:space="0" w:color="auto"/>
              <w:bottom w:val="nil"/>
              <w:right w:val="nil"/>
            </w:tcBorders>
          </w:tcPr>
          <w:p w:rsidR="00012C72" w:rsidRPr="00012C72" w:rsidRDefault="00012C72">
            <w:pPr>
              <w:pStyle w:val="a7"/>
              <w:jc w:val="center"/>
            </w:pPr>
            <w:r w:rsidRPr="00012C72">
              <w:t>Способы лесовосстановления</w:t>
            </w:r>
          </w:p>
        </w:tc>
        <w:tc>
          <w:tcPr>
            <w:tcW w:w="1701" w:type="dxa"/>
            <w:tcBorders>
              <w:top w:val="single" w:sz="4" w:space="0" w:color="auto"/>
              <w:left w:val="single" w:sz="4" w:space="0" w:color="auto"/>
              <w:bottom w:val="nil"/>
              <w:right w:val="nil"/>
            </w:tcBorders>
          </w:tcPr>
          <w:p w:rsidR="00012C72" w:rsidRPr="00012C72" w:rsidRDefault="00012C72">
            <w:pPr>
              <w:pStyle w:val="a7"/>
              <w:jc w:val="center"/>
            </w:pPr>
            <w:r w:rsidRPr="00012C72">
              <w:t>Древесные породы</w:t>
            </w:r>
          </w:p>
        </w:tc>
        <w:tc>
          <w:tcPr>
            <w:tcW w:w="2261" w:type="dxa"/>
            <w:tcBorders>
              <w:top w:val="single" w:sz="4" w:space="0" w:color="auto"/>
              <w:left w:val="single" w:sz="4" w:space="0" w:color="auto"/>
              <w:bottom w:val="nil"/>
              <w:right w:val="nil"/>
            </w:tcBorders>
          </w:tcPr>
          <w:p w:rsidR="00012C72" w:rsidRPr="00012C72" w:rsidRDefault="00012C72">
            <w:pPr>
              <w:pStyle w:val="a7"/>
              <w:jc w:val="center"/>
            </w:pPr>
            <w:r w:rsidRPr="00012C72">
              <w:t>Группы типов леса, типы лесорастительных условий</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Количество жизнеспособного подроста и молодняка, тыс. штук на 1 га</w:t>
            </w:r>
          </w:p>
        </w:tc>
      </w:tr>
      <w:tr w:rsidR="00012C72" w:rsidRPr="00012C72">
        <w:tblPrEx>
          <w:tblCellMar>
            <w:top w:w="0" w:type="dxa"/>
            <w:bottom w:w="0" w:type="dxa"/>
          </w:tblCellMar>
        </w:tblPrEx>
        <w:tc>
          <w:tcPr>
            <w:tcW w:w="2261" w:type="dxa"/>
            <w:vMerge w:val="restart"/>
            <w:tcBorders>
              <w:top w:val="single" w:sz="4" w:space="0" w:color="auto"/>
              <w:bottom w:val="nil"/>
              <w:right w:val="nil"/>
            </w:tcBorders>
          </w:tcPr>
          <w:p w:rsidR="00012C72" w:rsidRPr="00012C72" w:rsidRDefault="00012C72">
            <w:pPr>
              <w:pStyle w:val="a8"/>
            </w:pPr>
            <w:r w:rsidRPr="00012C72">
              <w:t>Естественное лесовосстановление</w:t>
            </w:r>
          </w:p>
        </w:tc>
        <w:tc>
          <w:tcPr>
            <w:tcW w:w="2261" w:type="dxa"/>
            <w:vMerge w:val="restart"/>
            <w:tcBorders>
              <w:top w:val="single" w:sz="4" w:space="0" w:color="auto"/>
              <w:left w:val="single" w:sz="4" w:space="0" w:color="auto"/>
              <w:bottom w:val="nil"/>
              <w:right w:val="nil"/>
            </w:tcBorders>
          </w:tcPr>
          <w:p w:rsidR="00012C72" w:rsidRPr="00012C72" w:rsidRDefault="00012C72">
            <w:pPr>
              <w:pStyle w:val="a8"/>
            </w:pPr>
            <w:r w:rsidRPr="00012C72">
              <w:t>путем мероприятий по сохранению подроста, ухода за подростом</w:t>
            </w:r>
          </w:p>
        </w:tc>
        <w:tc>
          <w:tcPr>
            <w:tcW w:w="1701" w:type="dxa"/>
            <w:tcBorders>
              <w:top w:val="single" w:sz="4" w:space="0" w:color="auto"/>
              <w:left w:val="single" w:sz="4" w:space="0" w:color="auto"/>
              <w:bottom w:val="nil"/>
              <w:right w:val="nil"/>
            </w:tcBorders>
          </w:tcPr>
          <w:p w:rsidR="00012C72" w:rsidRPr="00012C72" w:rsidRDefault="00012C72">
            <w:pPr>
              <w:pStyle w:val="a8"/>
            </w:pPr>
            <w:r w:rsidRPr="00012C72">
              <w:t>Кедр</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Для всех лесовосстановительных условий</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более 1,0</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vMerge w:val="restart"/>
            <w:tcBorders>
              <w:top w:val="single" w:sz="4" w:space="0" w:color="auto"/>
              <w:left w:val="single" w:sz="4" w:space="0" w:color="auto"/>
              <w:bottom w:val="nil"/>
              <w:right w:val="nil"/>
            </w:tcBorders>
          </w:tcPr>
          <w:p w:rsidR="00012C72" w:rsidRPr="00012C72" w:rsidRDefault="00012C72">
            <w:pPr>
              <w:pStyle w:val="a8"/>
            </w:pPr>
            <w:r w:rsidRPr="00012C72">
              <w:t>Сосна, лиственница</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Сухие лишайниковые, остепненные, мертвопокровные</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более 3,0</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vMerge/>
            <w:tcBorders>
              <w:top w:val="nil"/>
              <w:left w:val="single" w:sz="4" w:space="0" w:color="auto"/>
              <w:bottom w:val="nil"/>
              <w:right w:val="nil"/>
            </w:tcBorders>
          </w:tcPr>
          <w:p w:rsidR="00012C72" w:rsidRPr="00012C72" w:rsidRDefault="00012C72">
            <w:pPr>
              <w:pStyle w:val="a7"/>
            </w:pP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Свежие, влажные и сырые</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более 2,0</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tcBorders>
              <w:top w:val="single" w:sz="4" w:space="0" w:color="auto"/>
              <w:left w:val="single" w:sz="4" w:space="0" w:color="auto"/>
              <w:bottom w:val="nil"/>
              <w:right w:val="nil"/>
            </w:tcBorders>
          </w:tcPr>
          <w:p w:rsidR="00012C72" w:rsidRPr="00012C72" w:rsidRDefault="00012C72">
            <w:pPr>
              <w:pStyle w:val="a8"/>
            </w:pPr>
            <w:r w:rsidRPr="00012C72">
              <w:t>Ель, пихта</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Для всех лесовосстановительных условий</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более 2,0</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tcBorders>
              <w:top w:val="single" w:sz="4" w:space="0" w:color="auto"/>
              <w:left w:val="single" w:sz="4" w:space="0" w:color="auto"/>
              <w:bottom w:val="nil"/>
              <w:right w:val="nil"/>
            </w:tcBorders>
          </w:tcPr>
          <w:p w:rsidR="00012C72" w:rsidRPr="00012C72" w:rsidRDefault="00012C72">
            <w:pPr>
              <w:pStyle w:val="a8"/>
            </w:pPr>
            <w:r w:rsidRPr="00012C72">
              <w:t>Береза, осина, тополь, ольха, береза кустарниковая (ерник)</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Для всех лесовосстановительных условий</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Более 3,0</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tcBorders>
              <w:top w:val="single" w:sz="4" w:space="0" w:color="auto"/>
              <w:left w:val="single" w:sz="4" w:space="0" w:color="auto"/>
              <w:bottom w:val="nil"/>
              <w:right w:val="nil"/>
            </w:tcBorders>
          </w:tcPr>
          <w:p w:rsidR="00012C72" w:rsidRPr="00012C72" w:rsidRDefault="00012C72">
            <w:pPr>
              <w:pStyle w:val="a8"/>
            </w:pPr>
            <w:r w:rsidRPr="00012C72">
              <w:t>Кедровый стланик</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Для всех лесовосстановительных условий</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более 1,0</w:t>
            </w:r>
          </w:p>
        </w:tc>
      </w:tr>
      <w:tr w:rsidR="00012C72" w:rsidRPr="00012C72">
        <w:tblPrEx>
          <w:tblCellMar>
            <w:top w:w="0" w:type="dxa"/>
            <w:bottom w:w="0" w:type="dxa"/>
          </w:tblCellMar>
        </w:tblPrEx>
        <w:tc>
          <w:tcPr>
            <w:tcW w:w="2261" w:type="dxa"/>
            <w:vMerge w:val="restart"/>
            <w:tcBorders>
              <w:top w:val="single" w:sz="4" w:space="0" w:color="auto"/>
              <w:bottom w:val="nil"/>
              <w:right w:val="nil"/>
            </w:tcBorders>
          </w:tcPr>
          <w:p w:rsidR="00012C72" w:rsidRPr="00012C72" w:rsidRDefault="00012C72">
            <w:pPr>
              <w:pStyle w:val="a8"/>
            </w:pPr>
            <w:r w:rsidRPr="00012C72">
              <w:t>Естественное лесовосстановление</w:t>
            </w:r>
          </w:p>
        </w:tc>
        <w:tc>
          <w:tcPr>
            <w:tcW w:w="2261" w:type="dxa"/>
            <w:vMerge w:val="restart"/>
            <w:tcBorders>
              <w:top w:val="single" w:sz="4" w:space="0" w:color="auto"/>
              <w:left w:val="single" w:sz="4" w:space="0" w:color="auto"/>
              <w:bottom w:val="nil"/>
              <w:right w:val="nil"/>
            </w:tcBorders>
          </w:tcPr>
          <w:p w:rsidR="00012C72" w:rsidRPr="00012C72" w:rsidRDefault="00012C72">
            <w:pPr>
              <w:pStyle w:val="a8"/>
            </w:pPr>
            <w:r w:rsidRPr="00012C72">
              <w:t>путем минерализации почвы</w:t>
            </w:r>
          </w:p>
        </w:tc>
        <w:tc>
          <w:tcPr>
            <w:tcW w:w="1701" w:type="dxa"/>
            <w:tcBorders>
              <w:top w:val="single" w:sz="4" w:space="0" w:color="auto"/>
              <w:left w:val="single" w:sz="4" w:space="0" w:color="auto"/>
              <w:bottom w:val="nil"/>
              <w:right w:val="nil"/>
            </w:tcBorders>
          </w:tcPr>
          <w:p w:rsidR="00012C72" w:rsidRPr="00012C72" w:rsidRDefault="00012C72">
            <w:pPr>
              <w:pStyle w:val="a8"/>
            </w:pPr>
            <w:r w:rsidRPr="00012C72">
              <w:t>Кедр</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Для всех лесовосстановительных условий</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0,5 - 1,0</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vMerge w:val="restart"/>
            <w:tcBorders>
              <w:top w:val="single" w:sz="4" w:space="0" w:color="auto"/>
              <w:left w:val="single" w:sz="4" w:space="0" w:color="auto"/>
              <w:bottom w:val="nil"/>
              <w:right w:val="nil"/>
            </w:tcBorders>
          </w:tcPr>
          <w:p w:rsidR="00012C72" w:rsidRPr="00012C72" w:rsidRDefault="00012C72">
            <w:pPr>
              <w:pStyle w:val="a8"/>
            </w:pPr>
            <w:r w:rsidRPr="00012C72">
              <w:t>Сосна, лиственница</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Сухие лишайниковые, остепненные, мертвопокровные</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0,5 - 3,0</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vMerge/>
            <w:tcBorders>
              <w:top w:val="nil"/>
              <w:left w:val="single" w:sz="4" w:space="0" w:color="auto"/>
              <w:bottom w:val="nil"/>
              <w:right w:val="nil"/>
            </w:tcBorders>
          </w:tcPr>
          <w:p w:rsidR="00012C72" w:rsidRPr="00012C72" w:rsidRDefault="00012C72">
            <w:pPr>
              <w:pStyle w:val="a7"/>
            </w:pP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Свежие, влажные и сырые</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0,5 - 2,0</w:t>
            </w:r>
          </w:p>
        </w:tc>
      </w:tr>
      <w:tr w:rsidR="00012C72" w:rsidRPr="00012C72">
        <w:tblPrEx>
          <w:tblCellMar>
            <w:top w:w="0" w:type="dxa"/>
            <w:bottom w:w="0" w:type="dxa"/>
          </w:tblCellMar>
        </w:tblPrEx>
        <w:tc>
          <w:tcPr>
            <w:tcW w:w="2261" w:type="dxa"/>
            <w:vMerge w:val="restart"/>
            <w:tcBorders>
              <w:top w:val="nil"/>
              <w:bottom w:val="nil"/>
              <w:right w:val="nil"/>
            </w:tcBorders>
          </w:tcPr>
          <w:p w:rsidR="00012C72" w:rsidRPr="00012C72" w:rsidRDefault="00012C72">
            <w:pPr>
              <w:pStyle w:val="a8"/>
            </w:pPr>
            <w:r w:rsidRPr="00012C72">
              <w:t>Комбинированное лесовосстановление</w:t>
            </w: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tcBorders>
              <w:top w:val="single" w:sz="4" w:space="0" w:color="auto"/>
              <w:left w:val="single" w:sz="4" w:space="0" w:color="auto"/>
              <w:bottom w:val="nil"/>
              <w:right w:val="nil"/>
            </w:tcBorders>
          </w:tcPr>
          <w:p w:rsidR="00012C72" w:rsidRPr="00012C72" w:rsidRDefault="00012C72">
            <w:pPr>
              <w:pStyle w:val="a8"/>
            </w:pPr>
            <w:r w:rsidRPr="00012C72">
              <w:t>Ель, пихта</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Для всех лесовосстановительных условий</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1,0 - 2,0</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tcBorders>
              <w:top w:val="single" w:sz="4" w:space="0" w:color="auto"/>
              <w:left w:val="single" w:sz="4" w:space="0" w:color="auto"/>
              <w:bottom w:val="nil"/>
              <w:right w:val="nil"/>
            </w:tcBorders>
          </w:tcPr>
          <w:p w:rsidR="00012C72" w:rsidRPr="00012C72" w:rsidRDefault="00012C72">
            <w:pPr>
              <w:pStyle w:val="a8"/>
            </w:pPr>
            <w:r w:rsidRPr="00012C72">
              <w:t xml:space="preserve">Береза, </w:t>
            </w:r>
            <w:r w:rsidRPr="00012C72">
              <w:lastRenderedPageBreak/>
              <w:t>осина, тополь, ольха, береза кустарниковая (ерник)</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lastRenderedPageBreak/>
              <w:t xml:space="preserve">Для всех </w:t>
            </w:r>
            <w:r w:rsidRPr="00012C72">
              <w:lastRenderedPageBreak/>
              <w:t>лесовосстановительных условий</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lastRenderedPageBreak/>
              <w:t>1,0 - 3,0</w:t>
            </w:r>
          </w:p>
        </w:tc>
      </w:tr>
      <w:tr w:rsidR="00012C72" w:rsidRPr="00012C72">
        <w:tblPrEx>
          <w:tblCellMar>
            <w:top w:w="0" w:type="dxa"/>
            <w:bottom w:w="0" w:type="dxa"/>
          </w:tblCellMar>
        </w:tblPrEx>
        <w:tc>
          <w:tcPr>
            <w:tcW w:w="2261" w:type="dxa"/>
            <w:vMerge/>
            <w:tcBorders>
              <w:top w:val="nil"/>
              <w:bottom w:val="nil"/>
              <w:right w:val="nil"/>
            </w:tcBorders>
          </w:tcPr>
          <w:p w:rsidR="00012C72" w:rsidRPr="00012C72" w:rsidRDefault="00012C72">
            <w:pPr>
              <w:pStyle w:val="a7"/>
            </w:pPr>
          </w:p>
        </w:tc>
        <w:tc>
          <w:tcPr>
            <w:tcW w:w="2261" w:type="dxa"/>
            <w:vMerge/>
            <w:tcBorders>
              <w:top w:val="nil"/>
              <w:left w:val="single" w:sz="4" w:space="0" w:color="auto"/>
              <w:bottom w:val="nil"/>
              <w:right w:val="nil"/>
            </w:tcBorders>
          </w:tcPr>
          <w:p w:rsidR="00012C72" w:rsidRPr="00012C72" w:rsidRDefault="00012C72">
            <w:pPr>
              <w:pStyle w:val="a7"/>
            </w:pPr>
          </w:p>
        </w:tc>
        <w:tc>
          <w:tcPr>
            <w:tcW w:w="1701" w:type="dxa"/>
            <w:tcBorders>
              <w:top w:val="single" w:sz="4" w:space="0" w:color="auto"/>
              <w:left w:val="single" w:sz="4" w:space="0" w:color="auto"/>
              <w:bottom w:val="nil"/>
              <w:right w:val="nil"/>
            </w:tcBorders>
          </w:tcPr>
          <w:p w:rsidR="00012C72" w:rsidRPr="00012C72" w:rsidRDefault="00012C72">
            <w:pPr>
              <w:pStyle w:val="a8"/>
            </w:pPr>
            <w:r w:rsidRPr="00012C72">
              <w:t>Кедровый стланик</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Для всех лесовосстановительных условий</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0,5 - 1,0</w:t>
            </w:r>
          </w:p>
        </w:tc>
      </w:tr>
      <w:tr w:rsidR="00012C72" w:rsidRPr="00012C72">
        <w:tblPrEx>
          <w:tblCellMar>
            <w:top w:w="0" w:type="dxa"/>
            <w:bottom w:w="0" w:type="dxa"/>
          </w:tblCellMar>
        </w:tblPrEx>
        <w:tc>
          <w:tcPr>
            <w:tcW w:w="4522" w:type="dxa"/>
            <w:gridSpan w:val="2"/>
            <w:vMerge w:val="restart"/>
            <w:tcBorders>
              <w:top w:val="single" w:sz="4" w:space="0" w:color="auto"/>
              <w:bottom w:val="single" w:sz="4" w:space="0" w:color="auto"/>
              <w:right w:val="single" w:sz="4" w:space="0" w:color="auto"/>
            </w:tcBorders>
          </w:tcPr>
          <w:p w:rsidR="00012C72" w:rsidRPr="00012C72" w:rsidRDefault="00012C72">
            <w:pPr>
              <w:pStyle w:val="a8"/>
            </w:pPr>
            <w:r w:rsidRPr="00012C72">
              <w:t>Искусственное</w:t>
            </w:r>
          </w:p>
          <w:p w:rsidR="00012C72" w:rsidRPr="00012C72" w:rsidRDefault="00012C72">
            <w:pPr>
              <w:pStyle w:val="a8"/>
            </w:pPr>
            <w:r w:rsidRPr="00012C72">
              <w:t>лесовосстановление</w:t>
            </w:r>
          </w:p>
        </w:tc>
        <w:tc>
          <w:tcPr>
            <w:tcW w:w="1701" w:type="dxa"/>
            <w:tcBorders>
              <w:top w:val="single" w:sz="4" w:space="0" w:color="auto"/>
              <w:left w:val="single" w:sz="4" w:space="0" w:color="auto"/>
              <w:bottom w:val="nil"/>
              <w:right w:val="nil"/>
            </w:tcBorders>
          </w:tcPr>
          <w:p w:rsidR="00012C72" w:rsidRPr="00012C72" w:rsidRDefault="00012C72">
            <w:pPr>
              <w:pStyle w:val="a8"/>
            </w:pPr>
            <w:r w:rsidRPr="00012C72">
              <w:t>Кедр</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Для всех лесовосстановительных условий</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менее 0,5</w:t>
            </w:r>
          </w:p>
        </w:tc>
      </w:tr>
      <w:tr w:rsidR="00012C72" w:rsidRPr="00012C72">
        <w:tblPrEx>
          <w:tblCellMar>
            <w:top w:w="0" w:type="dxa"/>
            <w:bottom w:w="0" w:type="dxa"/>
          </w:tblCellMar>
        </w:tblPrEx>
        <w:tc>
          <w:tcPr>
            <w:tcW w:w="4522" w:type="dxa"/>
            <w:gridSpan w:val="2"/>
            <w:vMerge/>
            <w:tcBorders>
              <w:top w:val="nil"/>
              <w:bottom w:val="nil"/>
              <w:right w:val="nil"/>
            </w:tcBorders>
          </w:tcPr>
          <w:p w:rsidR="00012C72" w:rsidRPr="00012C72" w:rsidRDefault="00012C72">
            <w:pPr>
              <w:pStyle w:val="a7"/>
            </w:pPr>
          </w:p>
        </w:tc>
        <w:tc>
          <w:tcPr>
            <w:tcW w:w="1701" w:type="dxa"/>
            <w:vMerge w:val="restart"/>
            <w:tcBorders>
              <w:top w:val="single" w:sz="4" w:space="0" w:color="auto"/>
              <w:left w:val="single" w:sz="4" w:space="0" w:color="auto"/>
              <w:bottom w:val="nil"/>
              <w:right w:val="nil"/>
            </w:tcBorders>
          </w:tcPr>
          <w:p w:rsidR="00012C72" w:rsidRPr="00012C72" w:rsidRDefault="00012C72">
            <w:pPr>
              <w:pStyle w:val="a8"/>
            </w:pPr>
            <w:r w:rsidRPr="00012C72">
              <w:t>Сосна, лиственница</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Сухие лишайниковые, остепненные, мертвопокровные</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менее 0,5</w:t>
            </w:r>
          </w:p>
        </w:tc>
      </w:tr>
      <w:tr w:rsidR="00012C72" w:rsidRPr="00012C72">
        <w:tblPrEx>
          <w:tblCellMar>
            <w:top w:w="0" w:type="dxa"/>
            <w:bottom w:w="0" w:type="dxa"/>
          </w:tblCellMar>
        </w:tblPrEx>
        <w:tc>
          <w:tcPr>
            <w:tcW w:w="4522" w:type="dxa"/>
            <w:gridSpan w:val="2"/>
            <w:vMerge/>
            <w:tcBorders>
              <w:top w:val="nil"/>
              <w:bottom w:val="nil"/>
              <w:right w:val="nil"/>
            </w:tcBorders>
          </w:tcPr>
          <w:p w:rsidR="00012C72" w:rsidRPr="00012C72" w:rsidRDefault="00012C72">
            <w:pPr>
              <w:pStyle w:val="a7"/>
            </w:pPr>
          </w:p>
        </w:tc>
        <w:tc>
          <w:tcPr>
            <w:tcW w:w="1701" w:type="dxa"/>
            <w:vMerge/>
            <w:tcBorders>
              <w:top w:val="nil"/>
              <w:left w:val="single" w:sz="4" w:space="0" w:color="auto"/>
              <w:bottom w:val="nil"/>
              <w:right w:val="nil"/>
            </w:tcBorders>
          </w:tcPr>
          <w:p w:rsidR="00012C72" w:rsidRPr="00012C72" w:rsidRDefault="00012C72">
            <w:pPr>
              <w:pStyle w:val="a7"/>
            </w:pP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Свежие, влажные и сырые</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менее 0,5</w:t>
            </w:r>
          </w:p>
        </w:tc>
      </w:tr>
      <w:tr w:rsidR="00012C72" w:rsidRPr="00012C72">
        <w:tblPrEx>
          <w:tblCellMar>
            <w:top w:w="0" w:type="dxa"/>
            <w:bottom w:w="0" w:type="dxa"/>
          </w:tblCellMar>
        </w:tblPrEx>
        <w:tc>
          <w:tcPr>
            <w:tcW w:w="4522" w:type="dxa"/>
            <w:gridSpan w:val="2"/>
            <w:vMerge/>
            <w:tcBorders>
              <w:top w:val="nil"/>
              <w:bottom w:val="nil"/>
              <w:right w:val="nil"/>
            </w:tcBorders>
          </w:tcPr>
          <w:p w:rsidR="00012C72" w:rsidRPr="00012C72" w:rsidRDefault="00012C72">
            <w:pPr>
              <w:pStyle w:val="a7"/>
            </w:pPr>
          </w:p>
        </w:tc>
        <w:tc>
          <w:tcPr>
            <w:tcW w:w="1701" w:type="dxa"/>
            <w:tcBorders>
              <w:top w:val="single" w:sz="4" w:space="0" w:color="auto"/>
              <w:left w:val="single" w:sz="4" w:space="0" w:color="auto"/>
              <w:bottom w:val="nil"/>
              <w:right w:val="nil"/>
            </w:tcBorders>
          </w:tcPr>
          <w:p w:rsidR="00012C72" w:rsidRPr="00012C72" w:rsidRDefault="00012C72">
            <w:pPr>
              <w:pStyle w:val="a8"/>
            </w:pPr>
            <w:r w:rsidRPr="00012C72">
              <w:t>Ель, пихта</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Для всех лесовосстановительных условий</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менее 1,0</w:t>
            </w:r>
          </w:p>
        </w:tc>
      </w:tr>
      <w:tr w:rsidR="00012C72" w:rsidRPr="00012C72">
        <w:tblPrEx>
          <w:tblCellMar>
            <w:top w:w="0" w:type="dxa"/>
            <w:bottom w:w="0" w:type="dxa"/>
          </w:tblCellMar>
        </w:tblPrEx>
        <w:tc>
          <w:tcPr>
            <w:tcW w:w="4522" w:type="dxa"/>
            <w:gridSpan w:val="2"/>
            <w:vMerge/>
            <w:tcBorders>
              <w:top w:val="nil"/>
              <w:bottom w:val="nil"/>
              <w:right w:val="nil"/>
            </w:tcBorders>
          </w:tcPr>
          <w:p w:rsidR="00012C72" w:rsidRPr="00012C72" w:rsidRDefault="00012C72">
            <w:pPr>
              <w:pStyle w:val="a7"/>
            </w:pPr>
          </w:p>
        </w:tc>
        <w:tc>
          <w:tcPr>
            <w:tcW w:w="1701" w:type="dxa"/>
            <w:tcBorders>
              <w:top w:val="single" w:sz="4" w:space="0" w:color="auto"/>
              <w:left w:val="single" w:sz="4" w:space="0" w:color="auto"/>
              <w:bottom w:val="nil"/>
              <w:right w:val="nil"/>
            </w:tcBorders>
          </w:tcPr>
          <w:p w:rsidR="00012C72" w:rsidRPr="00012C72" w:rsidRDefault="00012C72">
            <w:pPr>
              <w:pStyle w:val="a8"/>
            </w:pPr>
            <w:r w:rsidRPr="00012C72">
              <w:t>Береза, осина, тополь, ольха, береза кустарниковая (ерник)</w:t>
            </w:r>
          </w:p>
        </w:tc>
        <w:tc>
          <w:tcPr>
            <w:tcW w:w="2261" w:type="dxa"/>
            <w:tcBorders>
              <w:top w:val="single" w:sz="4" w:space="0" w:color="auto"/>
              <w:left w:val="single" w:sz="4" w:space="0" w:color="auto"/>
              <w:bottom w:val="nil"/>
              <w:right w:val="nil"/>
            </w:tcBorders>
          </w:tcPr>
          <w:p w:rsidR="00012C72" w:rsidRPr="00012C72" w:rsidRDefault="00012C72">
            <w:pPr>
              <w:pStyle w:val="a8"/>
            </w:pPr>
            <w:r w:rsidRPr="00012C72">
              <w:t>Для всех лесовосстановительных условий</w:t>
            </w:r>
          </w:p>
        </w:tc>
        <w:tc>
          <w:tcPr>
            <w:tcW w:w="1701" w:type="dxa"/>
            <w:tcBorders>
              <w:top w:val="single" w:sz="4" w:space="0" w:color="auto"/>
              <w:left w:val="single" w:sz="4" w:space="0" w:color="auto"/>
              <w:bottom w:val="nil"/>
            </w:tcBorders>
          </w:tcPr>
          <w:p w:rsidR="00012C72" w:rsidRPr="00012C72" w:rsidRDefault="00012C72">
            <w:pPr>
              <w:pStyle w:val="a7"/>
              <w:jc w:val="center"/>
            </w:pPr>
            <w:r w:rsidRPr="00012C72">
              <w:t>менее 1,0</w:t>
            </w:r>
          </w:p>
        </w:tc>
      </w:tr>
      <w:tr w:rsidR="00012C72" w:rsidRPr="00012C72">
        <w:tblPrEx>
          <w:tblCellMar>
            <w:top w:w="0" w:type="dxa"/>
            <w:bottom w:w="0" w:type="dxa"/>
          </w:tblCellMar>
        </w:tblPrEx>
        <w:tc>
          <w:tcPr>
            <w:tcW w:w="4522" w:type="dxa"/>
            <w:gridSpan w:val="2"/>
            <w:vMerge/>
            <w:tcBorders>
              <w:top w:val="nil"/>
              <w:bottom w:val="single" w:sz="4" w:space="0" w:color="auto"/>
              <w:right w:val="nil"/>
            </w:tcBorders>
          </w:tcPr>
          <w:p w:rsidR="00012C72" w:rsidRPr="00012C72" w:rsidRDefault="00012C72">
            <w:pPr>
              <w:pStyle w:val="a7"/>
            </w:pPr>
          </w:p>
        </w:tc>
        <w:tc>
          <w:tcPr>
            <w:tcW w:w="1701" w:type="dxa"/>
            <w:tcBorders>
              <w:top w:val="single" w:sz="4" w:space="0" w:color="auto"/>
              <w:left w:val="single" w:sz="4" w:space="0" w:color="auto"/>
              <w:bottom w:val="single" w:sz="4" w:space="0" w:color="auto"/>
              <w:right w:val="nil"/>
            </w:tcBorders>
          </w:tcPr>
          <w:p w:rsidR="00012C72" w:rsidRPr="00012C72" w:rsidRDefault="00012C72">
            <w:pPr>
              <w:pStyle w:val="a8"/>
            </w:pPr>
            <w:r w:rsidRPr="00012C72">
              <w:t>Кедровый стланик</w:t>
            </w:r>
          </w:p>
        </w:tc>
        <w:tc>
          <w:tcPr>
            <w:tcW w:w="2261" w:type="dxa"/>
            <w:tcBorders>
              <w:top w:val="single" w:sz="4" w:space="0" w:color="auto"/>
              <w:left w:val="single" w:sz="4" w:space="0" w:color="auto"/>
              <w:bottom w:val="single" w:sz="4" w:space="0" w:color="auto"/>
              <w:right w:val="nil"/>
            </w:tcBorders>
          </w:tcPr>
          <w:p w:rsidR="00012C72" w:rsidRPr="00012C72" w:rsidRDefault="00012C72">
            <w:pPr>
              <w:pStyle w:val="a8"/>
            </w:pPr>
            <w:r w:rsidRPr="00012C72">
              <w:t>Для всех лесовосстановительных условий</w:t>
            </w:r>
          </w:p>
        </w:tc>
        <w:tc>
          <w:tcPr>
            <w:tcW w:w="1701"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менее 0,5</w:t>
            </w:r>
          </w:p>
        </w:tc>
      </w:tr>
    </w:tbl>
    <w:p w:rsidR="00012C72" w:rsidRDefault="00012C72"/>
    <w:p w:rsidR="00012C72" w:rsidRDefault="00012C72">
      <w:pPr>
        <w:ind w:firstLine="698"/>
        <w:jc w:val="right"/>
      </w:pPr>
      <w:bookmarkStart w:id="166" w:name="sub_32000"/>
      <w:r>
        <w:rPr>
          <w:rStyle w:val="a3"/>
        </w:rPr>
        <w:t>Приложение 32</w:t>
      </w:r>
      <w:r>
        <w:rPr>
          <w:rStyle w:val="a3"/>
        </w:rPr>
        <w:br/>
        <w:t xml:space="preserve">к </w:t>
      </w:r>
      <w:hyperlink w:anchor="sub_1000" w:history="1">
        <w:r>
          <w:rPr>
            <w:rStyle w:val="a4"/>
          </w:rPr>
          <w:t>Правилам</w:t>
        </w:r>
      </w:hyperlink>
      <w:r>
        <w:rPr>
          <w:rStyle w:val="a3"/>
        </w:rPr>
        <w:t xml:space="preserve"> лесовосстановления</w:t>
      </w:r>
    </w:p>
    <w:bookmarkEnd w:id="166"/>
    <w:p w:rsidR="00012C72" w:rsidRDefault="00012C72"/>
    <w:p w:rsidR="00012C72" w:rsidRDefault="00012C72">
      <w:pPr>
        <w:pStyle w:val="1"/>
      </w:pPr>
      <w:r>
        <w:t>Критерии и требования</w:t>
      </w:r>
      <w:r>
        <w:br/>
        <w:t>для лесовосстановления в Забайкальском горном лесном районе</w:t>
      </w:r>
    </w:p>
    <w:p w:rsidR="00012C72" w:rsidRDefault="00012C72"/>
    <w:p w:rsidR="00012C72" w:rsidRDefault="00012C72">
      <w:pPr>
        <w:ind w:firstLine="698"/>
        <w:jc w:val="right"/>
      </w:pPr>
      <w:bookmarkStart w:id="167" w:name="sub_32001"/>
      <w:r>
        <w:rPr>
          <w:rStyle w:val="a3"/>
        </w:rPr>
        <w:t>Таблица 1</w:t>
      </w:r>
    </w:p>
    <w:bookmarkEnd w:id="167"/>
    <w:p w:rsidR="00012C72" w:rsidRDefault="00012C72"/>
    <w:p w:rsidR="00012C72" w:rsidRDefault="00012C72">
      <w:pPr>
        <w:pStyle w:val="1"/>
      </w:pPr>
      <w:r>
        <w:t>Критерии и требования к посадочному материалу лесных древесных пород и молоднякам, площади которых подлежат отнесению к землям, занятым лесными насаждениями</w:t>
      </w:r>
    </w:p>
    <w:p w:rsidR="00012C72" w:rsidRDefault="00012C7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94"/>
        <w:gridCol w:w="1134"/>
        <w:gridCol w:w="1134"/>
        <w:gridCol w:w="1134"/>
        <w:gridCol w:w="1694"/>
        <w:gridCol w:w="1134"/>
        <w:gridCol w:w="1134"/>
        <w:gridCol w:w="1134"/>
      </w:tblGrid>
      <w:tr w:rsidR="00012C72" w:rsidRPr="00012C72">
        <w:tblPrEx>
          <w:tblCellMar>
            <w:top w:w="0" w:type="dxa"/>
            <w:bottom w:w="0" w:type="dxa"/>
          </w:tblCellMar>
        </w:tblPrEx>
        <w:tc>
          <w:tcPr>
            <w:tcW w:w="1694" w:type="dxa"/>
            <w:vMerge w:val="restart"/>
            <w:tcBorders>
              <w:top w:val="single" w:sz="4" w:space="0" w:color="auto"/>
              <w:bottom w:val="nil"/>
              <w:right w:val="nil"/>
            </w:tcBorders>
          </w:tcPr>
          <w:p w:rsidR="00012C72" w:rsidRPr="00012C72" w:rsidRDefault="00012C72">
            <w:pPr>
              <w:pStyle w:val="a7"/>
              <w:jc w:val="center"/>
            </w:pPr>
            <w:r w:rsidRPr="00012C72">
              <w:t>Древесные породы</w:t>
            </w:r>
          </w:p>
        </w:tc>
        <w:tc>
          <w:tcPr>
            <w:tcW w:w="3402" w:type="dxa"/>
            <w:gridSpan w:val="3"/>
            <w:tcBorders>
              <w:top w:val="single" w:sz="4" w:space="0" w:color="auto"/>
              <w:left w:val="single" w:sz="4" w:space="0" w:color="auto"/>
              <w:bottom w:val="nil"/>
              <w:right w:val="nil"/>
            </w:tcBorders>
          </w:tcPr>
          <w:p w:rsidR="00012C72" w:rsidRPr="00012C72" w:rsidRDefault="00012C72">
            <w:pPr>
              <w:pStyle w:val="a7"/>
              <w:jc w:val="center"/>
            </w:pPr>
            <w:r w:rsidRPr="00012C72">
              <w:t>Требования к посадочному материалу</w:t>
            </w:r>
          </w:p>
        </w:tc>
        <w:tc>
          <w:tcPr>
            <w:tcW w:w="5096" w:type="dxa"/>
            <w:gridSpan w:val="4"/>
            <w:tcBorders>
              <w:top w:val="single" w:sz="4" w:space="0" w:color="auto"/>
              <w:left w:val="single" w:sz="4" w:space="0" w:color="auto"/>
              <w:bottom w:val="nil"/>
            </w:tcBorders>
          </w:tcPr>
          <w:p w:rsidR="00012C72" w:rsidRPr="00012C72" w:rsidRDefault="00012C72">
            <w:pPr>
              <w:pStyle w:val="a7"/>
              <w:jc w:val="center"/>
            </w:pPr>
            <w:r w:rsidRPr="00012C72">
              <w:t>Критерии и требования к молоднякам, площади которых подлежат отнесению к землям, занятым лесными насаждениями</w:t>
            </w:r>
          </w:p>
        </w:tc>
      </w:tr>
      <w:tr w:rsidR="00012C72" w:rsidRPr="00012C72">
        <w:tblPrEx>
          <w:tblCellMar>
            <w:top w:w="0" w:type="dxa"/>
            <w:bottom w:w="0" w:type="dxa"/>
          </w:tblCellMar>
        </w:tblPrEx>
        <w:tc>
          <w:tcPr>
            <w:tcW w:w="1694" w:type="dxa"/>
            <w:vMerge/>
            <w:tcBorders>
              <w:top w:val="nil"/>
              <w:bottom w:val="nil"/>
              <w:right w:val="nil"/>
            </w:tcBorders>
          </w:tcPr>
          <w:p w:rsidR="00012C72" w:rsidRPr="00012C72" w:rsidRDefault="00012C72">
            <w:pPr>
              <w:pStyle w:val="a7"/>
            </w:pP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 xml:space="preserve">возраст </w:t>
            </w:r>
            <w:r w:rsidRPr="00012C72">
              <w:lastRenderedPageBreak/>
              <w:t>не менее, лет</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lastRenderedPageBreak/>
              <w:t>диамет</w:t>
            </w:r>
            <w:r w:rsidRPr="00012C72">
              <w:lastRenderedPageBreak/>
              <w:t>р стволика у корневой шейки не менее, мм</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lastRenderedPageBreak/>
              <w:t xml:space="preserve">высота </w:t>
            </w:r>
            <w:r w:rsidRPr="00012C72">
              <w:lastRenderedPageBreak/>
              <w:t>стволика не менее, см</w:t>
            </w:r>
          </w:p>
        </w:tc>
        <w:tc>
          <w:tcPr>
            <w:tcW w:w="1694" w:type="dxa"/>
            <w:tcBorders>
              <w:top w:val="single" w:sz="4" w:space="0" w:color="auto"/>
              <w:left w:val="single" w:sz="4" w:space="0" w:color="auto"/>
              <w:bottom w:val="nil"/>
              <w:right w:val="nil"/>
            </w:tcBorders>
          </w:tcPr>
          <w:p w:rsidR="00012C72" w:rsidRPr="00012C72" w:rsidRDefault="00012C72">
            <w:pPr>
              <w:pStyle w:val="a7"/>
              <w:jc w:val="center"/>
            </w:pPr>
            <w:r w:rsidRPr="00012C72">
              <w:lastRenderedPageBreak/>
              <w:t xml:space="preserve">группа типов </w:t>
            </w:r>
            <w:r w:rsidRPr="00012C72">
              <w:lastRenderedPageBreak/>
              <w:t>леса или типов лесорастительных условий</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lastRenderedPageBreak/>
              <w:t xml:space="preserve">возраст </w:t>
            </w:r>
            <w:r w:rsidRPr="00012C72">
              <w:lastRenderedPageBreak/>
              <w:t>(к молоднякам, созданным искусственным или комбинированным способом) не менее, лет</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lastRenderedPageBreak/>
              <w:t>количес</w:t>
            </w:r>
            <w:r w:rsidRPr="00012C72">
              <w:lastRenderedPageBreak/>
              <w:t>тво деревьев главных пород не менее, тыс. шт. на 1 га</w:t>
            </w:r>
          </w:p>
        </w:tc>
        <w:tc>
          <w:tcPr>
            <w:tcW w:w="1134" w:type="dxa"/>
            <w:tcBorders>
              <w:top w:val="single" w:sz="4" w:space="0" w:color="auto"/>
              <w:left w:val="single" w:sz="4" w:space="0" w:color="auto"/>
              <w:bottom w:val="nil"/>
            </w:tcBorders>
          </w:tcPr>
          <w:p w:rsidR="00012C72" w:rsidRPr="00012C72" w:rsidRDefault="00012C72">
            <w:pPr>
              <w:pStyle w:val="a7"/>
              <w:jc w:val="center"/>
            </w:pPr>
            <w:r w:rsidRPr="00012C72">
              <w:lastRenderedPageBreak/>
              <w:t>средня</w:t>
            </w:r>
            <w:r w:rsidRPr="00012C72">
              <w:lastRenderedPageBreak/>
              <w:t>я высота деревьев главных пород не менее, м</w:t>
            </w:r>
          </w:p>
        </w:tc>
      </w:tr>
      <w:tr w:rsidR="00012C72" w:rsidRPr="00012C72">
        <w:tblPrEx>
          <w:tblCellMar>
            <w:top w:w="0" w:type="dxa"/>
            <w:bottom w:w="0" w:type="dxa"/>
          </w:tblCellMar>
        </w:tblPrEx>
        <w:tc>
          <w:tcPr>
            <w:tcW w:w="1694" w:type="dxa"/>
            <w:tcBorders>
              <w:top w:val="single" w:sz="4" w:space="0" w:color="auto"/>
              <w:bottom w:val="nil"/>
              <w:right w:val="nil"/>
            </w:tcBorders>
          </w:tcPr>
          <w:p w:rsidR="00012C72" w:rsidRPr="00012C72" w:rsidRDefault="00012C72">
            <w:pPr>
              <w:pStyle w:val="a7"/>
              <w:jc w:val="center"/>
            </w:pPr>
            <w:r w:rsidRPr="00012C72">
              <w:lastRenderedPageBreak/>
              <w:t>1</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3</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4</w:t>
            </w:r>
          </w:p>
        </w:tc>
        <w:tc>
          <w:tcPr>
            <w:tcW w:w="1694" w:type="dxa"/>
            <w:tcBorders>
              <w:top w:val="single" w:sz="4" w:space="0" w:color="auto"/>
              <w:left w:val="single" w:sz="4" w:space="0" w:color="auto"/>
              <w:bottom w:val="nil"/>
              <w:right w:val="nil"/>
            </w:tcBorders>
          </w:tcPr>
          <w:p w:rsidR="00012C72" w:rsidRPr="00012C72" w:rsidRDefault="00012C72">
            <w:pPr>
              <w:pStyle w:val="a7"/>
              <w:jc w:val="center"/>
            </w:pPr>
            <w:r w:rsidRPr="00012C72">
              <w:t>5</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6</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7</w:t>
            </w:r>
          </w:p>
        </w:tc>
        <w:tc>
          <w:tcPr>
            <w:tcW w:w="1134" w:type="dxa"/>
            <w:tcBorders>
              <w:top w:val="single" w:sz="4" w:space="0" w:color="auto"/>
              <w:left w:val="single" w:sz="4" w:space="0" w:color="auto"/>
              <w:bottom w:val="nil"/>
            </w:tcBorders>
          </w:tcPr>
          <w:p w:rsidR="00012C72" w:rsidRPr="00012C72" w:rsidRDefault="00012C72">
            <w:pPr>
              <w:pStyle w:val="a7"/>
              <w:jc w:val="center"/>
            </w:pPr>
            <w:r w:rsidRPr="00012C72">
              <w:t>8</w:t>
            </w:r>
          </w:p>
        </w:tc>
      </w:tr>
      <w:tr w:rsidR="00012C72" w:rsidRPr="00012C72">
        <w:tblPrEx>
          <w:tblCellMar>
            <w:top w:w="0" w:type="dxa"/>
            <w:bottom w:w="0" w:type="dxa"/>
          </w:tblCellMar>
        </w:tblPrEx>
        <w:tc>
          <w:tcPr>
            <w:tcW w:w="1694" w:type="dxa"/>
            <w:tcBorders>
              <w:top w:val="single" w:sz="4" w:space="0" w:color="auto"/>
              <w:bottom w:val="nil"/>
              <w:right w:val="nil"/>
            </w:tcBorders>
          </w:tcPr>
          <w:p w:rsidR="00012C72" w:rsidRPr="00012C72" w:rsidRDefault="00012C72">
            <w:pPr>
              <w:pStyle w:val="a8"/>
            </w:pPr>
            <w:r w:rsidRPr="00012C72">
              <w:t>Ель сибирская</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3-4</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2,0</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10</w:t>
            </w:r>
          </w:p>
        </w:tc>
        <w:tc>
          <w:tcPr>
            <w:tcW w:w="1694" w:type="dxa"/>
            <w:tcBorders>
              <w:top w:val="single" w:sz="4" w:space="0" w:color="auto"/>
              <w:left w:val="single" w:sz="4" w:space="0" w:color="auto"/>
              <w:bottom w:val="nil"/>
              <w:right w:val="nil"/>
            </w:tcBorders>
          </w:tcPr>
          <w:p w:rsidR="00012C72" w:rsidRPr="00012C72" w:rsidRDefault="00012C72">
            <w:pPr>
              <w:pStyle w:val="a8"/>
            </w:pPr>
            <w:r w:rsidRPr="00012C72">
              <w:t>Травяная, зеленомошная</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10</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1,7</w:t>
            </w:r>
          </w:p>
        </w:tc>
        <w:tc>
          <w:tcPr>
            <w:tcW w:w="1134" w:type="dxa"/>
            <w:tcBorders>
              <w:top w:val="single" w:sz="4" w:space="0" w:color="auto"/>
              <w:left w:val="single" w:sz="4" w:space="0" w:color="auto"/>
              <w:bottom w:val="nil"/>
            </w:tcBorders>
          </w:tcPr>
          <w:p w:rsidR="00012C72" w:rsidRPr="00012C72" w:rsidRDefault="00012C72">
            <w:pPr>
              <w:pStyle w:val="a7"/>
              <w:jc w:val="center"/>
            </w:pPr>
            <w:r w:rsidRPr="00012C72">
              <w:t>0,8</w:t>
            </w:r>
          </w:p>
        </w:tc>
      </w:tr>
      <w:tr w:rsidR="00012C72" w:rsidRPr="00012C72">
        <w:tblPrEx>
          <w:tblCellMar>
            <w:top w:w="0" w:type="dxa"/>
            <w:bottom w:w="0" w:type="dxa"/>
          </w:tblCellMar>
        </w:tblPrEx>
        <w:tc>
          <w:tcPr>
            <w:tcW w:w="1694" w:type="dxa"/>
            <w:tcBorders>
              <w:top w:val="single" w:sz="4" w:space="0" w:color="auto"/>
              <w:bottom w:val="nil"/>
              <w:right w:val="nil"/>
            </w:tcBorders>
          </w:tcPr>
          <w:p w:rsidR="00012C72" w:rsidRPr="00012C72" w:rsidRDefault="00012C72">
            <w:pPr>
              <w:pStyle w:val="a8"/>
            </w:pPr>
            <w:r w:rsidRPr="00012C72">
              <w:t>Лиственницы Сибирская, Чекановского и Гмелина (даурская)</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2,0</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15</w:t>
            </w:r>
          </w:p>
        </w:tc>
        <w:tc>
          <w:tcPr>
            <w:tcW w:w="1694" w:type="dxa"/>
            <w:tcBorders>
              <w:top w:val="single" w:sz="4" w:space="0" w:color="auto"/>
              <w:left w:val="single" w:sz="4" w:space="0" w:color="auto"/>
              <w:bottom w:val="nil"/>
              <w:right w:val="nil"/>
            </w:tcBorders>
          </w:tcPr>
          <w:p w:rsidR="00012C72" w:rsidRPr="00012C72" w:rsidRDefault="00012C72">
            <w:pPr>
              <w:pStyle w:val="a8"/>
            </w:pPr>
            <w:r w:rsidRPr="00012C72">
              <w:t>Багульниковая, брусничная, рододендроновая, травяная, кустарничково-моховая</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6</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1,5</w:t>
            </w:r>
          </w:p>
        </w:tc>
        <w:tc>
          <w:tcPr>
            <w:tcW w:w="1134" w:type="dxa"/>
            <w:tcBorders>
              <w:top w:val="single" w:sz="4" w:space="0" w:color="auto"/>
              <w:left w:val="single" w:sz="4" w:space="0" w:color="auto"/>
              <w:bottom w:val="nil"/>
            </w:tcBorders>
          </w:tcPr>
          <w:p w:rsidR="00012C72" w:rsidRPr="00012C72" w:rsidRDefault="00012C72">
            <w:pPr>
              <w:pStyle w:val="a7"/>
              <w:jc w:val="center"/>
            </w:pPr>
            <w:r w:rsidRPr="00012C72">
              <w:t>1,2</w:t>
            </w:r>
          </w:p>
        </w:tc>
      </w:tr>
      <w:tr w:rsidR="00012C72" w:rsidRPr="00012C72">
        <w:tblPrEx>
          <w:tblCellMar>
            <w:top w:w="0" w:type="dxa"/>
            <w:bottom w:w="0" w:type="dxa"/>
          </w:tblCellMar>
        </w:tblPrEx>
        <w:tc>
          <w:tcPr>
            <w:tcW w:w="1694" w:type="dxa"/>
            <w:tcBorders>
              <w:top w:val="single" w:sz="4" w:space="0" w:color="auto"/>
              <w:bottom w:val="nil"/>
              <w:right w:val="nil"/>
            </w:tcBorders>
          </w:tcPr>
          <w:p w:rsidR="00012C72" w:rsidRPr="00012C72" w:rsidRDefault="00012C72">
            <w:pPr>
              <w:pStyle w:val="a8"/>
            </w:pPr>
            <w:r w:rsidRPr="00012C72">
              <w:t>Сосна кедровая сибирская Pinus sibirica Du Tour</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3-4</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3,0</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10</w:t>
            </w:r>
          </w:p>
        </w:tc>
        <w:tc>
          <w:tcPr>
            <w:tcW w:w="1694" w:type="dxa"/>
            <w:tcBorders>
              <w:top w:val="single" w:sz="4" w:space="0" w:color="auto"/>
              <w:left w:val="single" w:sz="4" w:space="0" w:color="auto"/>
              <w:bottom w:val="nil"/>
              <w:right w:val="nil"/>
            </w:tcBorders>
          </w:tcPr>
          <w:p w:rsidR="00012C72" w:rsidRPr="00012C72" w:rsidRDefault="00012C72">
            <w:pPr>
              <w:pStyle w:val="a8"/>
            </w:pPr>
            <w:r w:rsidRPr="00012C72">
              <w:t>Багульниковая, зеленомошная, брусничная, кустарничково-моховая</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10</w:t>
            </w:r>
          </w:p>
        </w:tc>
        <w:tc>
          <w:tcPr>
            <w:tcW w:w="1134" w:type="dxa"/>
            <w:tcBorders>
              <w:top w:val="single" w:sz="4" w:space="0" w:color="auto"/>
              <w:left w:val="single" w:sz="4" w:space="0" w:color="auto"/>
              <w:bottom w:val="nil"/>
              <w:right w:val="nil"/>
            </w:tcBorders>
          </w:tcPr>
          <w:p w:rsidR="00012C72" w:rsidRPr="00012C72" w:rsidRDefault="00012C72">
            <w:pPr>
              <w:pStyle w:val="a7"/>
              <w:jc w:val="center"/>
            </w:pPr>
            <w:r w:rsidRPr="00012C72">
              <w:t>1,9</w:t>
            </w:r>
          </w:p>
        </w:tc>
        <w:tc>
          <w:tcPr>
            <w:tcW w:w="1134" w:type="dxa"/>
            <w:tcBorders>
              <w:top w:val="single" w:sz="4" w:space="0" w:color="auto"/>
              <w:left w:val="single" w:sz="4" w:space="0" w:color="auto"/>
              <w:bottom w:val="nil"/>
            </w:tcBorders>
          </w:tcPr>
          <w:p w:rsidR="00012C72" w:rsidRPr="00012C72" w:rsidRDefault="00012C72">
            <w:pPr>
              <w:pStyle w:val="a7"/>
              <w:jc w:val="center"/>
            </w:pPr>
            <w:r w:rsidRPr="00012C72">
              <w:t>0,8</w:t>
            </w:r>
          </w:p>
        </w:tc>
      </w:tr>
      <w:tr w:rsidR="00012C72" w:rsidRPr="00012C72">
        <w:tblPrEx>
          <w:tblCellMar>
            <w:top w:w="0" w:type="dxa"/>
            <w:bottom w:w="0" w:type="dxa"/>
          </w:tblCellMar>
        </w:tblPrEx>
        <w:tc>
          <w:tcPr>
            <w:tcW w:w="1694" w:type="dxa"/>
            <w:tcBorders>
              <w:top w:val="single" w:sz="4" w:space="0" w:color="auto"/>
              <w:bottom w:val="single" w:sz="4" w:space="0" w:color="auto"/>
              <w:right w:val="nil"/>
            </w:tcBorders>
          </w:tcPr>
          <w:p w:rsidR="00012C72" w:rsidRPr="00012C72" w:rsidRDefault="00012C72">
            <w:pPr>
              <w:pStyle w:val="a8"/>
            </w:pPr>
            <w:r w:rsidRPr="00012C72">
              <w:t>Сосна обыкновенная</w:t>
            </w:r>
          </w:p>
        </w:tc>
        <w:tc>
          <w:tcPr>
            <w:tcW w:w="1134" w:type="dxa"/>
            <w:tcBorders>
              <w:top w:val="single" w:sz="4" w:space="0" w:color="auto"/>
              <w:left w:val="single" w:sz="4" w:space="0" w:color="auto"/>
              <w:bottom w:val="single" w:sz="4" w:space="0" w:color="auto"/>
              <w:right w:val="nil"/>
            </w:tcBorders>
          </w:tcPr>
          <w:p w:rsidR="00012C72" w:rsidRPr="00012C72" w:rsidRDefault="00012C72">
            <w:pPr>
              <w:pStyle w:val="a7"/>
              <w:jc w:val="center"/>
            </w:pPr>
            <w:r w:rsidRPr="00012C72">
              <w:t>2-3</w:t>
            </w:r>
          </w:p>
        </w:tc>
        <w:tc>
          <w:tcPr>
            <w:tcW w:w="1134" w:type="dxa"/>
            <w:tcBorders>
              <w:top w:val="single" w:sz="4" w:space="0" w:color="auto"/>
              <w:left w:val="single" w:sz="4" w:space="0" w:color="auto"/>
              <w:bottom w:val="single" w:sz="4" w:space="0" w:color="auto"/>
              <w:right w:val="nil"/>
            </w:tcBorders>
          </w:tcPr>
          <w:p w:rsidR="00012C72" w:rsidRPr="00012C72" w:rsidRDefault="00012C72">
            <w:pPr>
              <w:pStyle w:val="a7"/>
              <w:jc w:val="center"/>
            </w:pPr>
            <w:r w:rsidRPr="00012C72">
              <w:t>2,0</w:t>
            </w:r>
          </w:p>
        </w:tc>
        <w:tc>
          <w:tcPr>
            <w:tcW w:w="1134" w:type="dxa"/>
            <w:tcBorders>
              <w:top w:val="single" w:sz="4" w:space="0" w:color="auto"/>
              <w:left w:val="single" w:sz="4" w:space="0" w:color="auto"/>
              <w:bottom w:val="single" w:sz="4" w:space="0" w:color="auto"/>
              <w:right w:val="nil"/>
            </w:tcBorders>
          </w:tcPr>
          <w:p w:rsidR="00012C72" w:rsidRPr="00012C72" w:rsidRDefault="00012C72">
            <w:pPr>
              <w:pStyle w:val="a7"/>
              <w:jc w:val="center"/>
            </w:pPr>
            <w:r w:rsidRPr="00012C72">
              <w:t>10</w:t>
            </w:r>
          </w:p>
        </w:tc>
        <w:tc>
          <w:tcPr>
            <w:tcW w:w="1694" w:type="dxa"/>
            <w:tcBorders>
              <w:top w:val="single" w:sz="4" w:space="0" w:color="auto"/>
              <w:left w:val="single" w:sz="4" w:space="0" w:color="auto"/>
              <w:bottom w:val="single" w:sz="4" w:space="0" w:color="auto"/>
              <w:right w:val="nil"/>
            </w:tcBorders>
          </w:tcPr>
          <w:p w:rsidR="00012C72" w:rsidRPr="00012C72" w:rsidRDefault="00012C72">
            <w:pPr>
              <w:pStyle w:val="a8"/>
            </w:pPr>
            <w:r w:rsidRPr="00012C72">
              <w:t>Рододендроновая, багульниковая, брусничная, травяная, горнокаменистая</w:t>
            </w:r>
          </w:p>
        </w:tc>
        <w:tc>
          <w:tcPr>
            <w:tcW w:w="1134" w:type="dxa"/>
            <w:tcBorders>
              <w:top w:val="single" w:sz="4" w:space="0" w:color="auto"/>
              <w:left w:val="single" w:sz="4" w:space="0" w:color="auto"/>
              <w:bottom w:val="single" w:sz="4" w:space="0" w:color="auto"/>
              <w:right w:val="nil"/>
            </w:tcBorders>
          </w:tcPr>
          <w:p w:rsidR="00012C72" w:rsidRPr="00012C72" w:rsidRDefault="00012C72">
            <w:pPr>
              <w:pStyle w:val="a7"/>
              <w:jc w:val="center"/>
            </w:pPr>
            <w:r w:rsidRPr="00012C72">
              <w:t>8</w:t>
            </w:r>
          </w:p>
        </w:tc>
        <w:tc>
          <w:tcPr>
            <w:tcW w:w="1134" w:type="dxa"/>
            <w:tcBorders>
              <w:top w:val="single" w:sz="4" w:space="0" w:color="auto"/>
              <w:left w:val="single" w:sz="4" w:space="0" w:color="auto"/>
              <w:bottom w:val="single" w:sz="4" w:space="0" w:color="auto"/>
              <w:right w:val="nil"/>
            </w:tcBorders>
          </w:tcPr>
          <w:p w:rsidR="00012C72" w:rsidRPr="00012C72" w:rsidRDefault="00012C72">
            <w:pPr>
              <w:pStyle w:val="a7"/>
              <w:jc w:val="center"/>
            </w:pPr>
            <w:r w:rsidRPr="00012C72">
              <w:t>1,6</w:t>
            </w:r>
          </w:p>
        </w:tc>
        <w:tc>
          <w:tcPr>
            <w:tcW w:w="1134"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1,0</w:t>
            </w:r>
          </w:p>
        </w:tc>
      </w:tr>
    </w:tbl>
    <w:p w:rsidR="00012C72" w:rsidRDefault="00012C72"/>
    <w:p w:rsidR="00012C72" w:rsidRDefault="00012C72">
      <w:pPr>
        <w:ind w:firstLine="698"/>
        <w:jc w:val="right"/>
      </w:pPr>
      <w:bookmarkStart w:id="168" w:name="sub_32002"/>
      <w:r>
        <w:rPr>
          <w:rStyle w:val="a3"/>
        </w:rPr>
        <w:t>Таблица 2</w:t>
      </w:r>
    </w:p>
    <w:bookmarkEnd w:id="168"/>
    <w:p w:rsidR="00012C72" w:rsidRDefault="00012C72"/>
    <w:p w:rsidR="00012C72" w:rsidRDefault="00012C72">
      <w:pPr>
        <w:pStyle w:val="1"/>
      </w:pPr>
      <w:r>
        <w:t>Способы лесовосстановления в зависимости от количества жизнеспособного подроста и молодняка главных лесных древесных пород</w:t>
      </w:r>
    </w:p>
    <w:p w:rsidR="00012C72" w:rsidRDefault="00012C7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40"/>
        <w:gridCol w:w="2380"/>
        <w:gridCol w:w="1680"/>
        <w:gridCol w:w="2380"/>
        <w:gridCol w:w="1540"/>
      </w:tblGrid>
      <w:tr w:rsidR="00012C72" w:rsidRPr="00012C72">
        <w:tblPrEx>
          <w:tblCellMar>
            <w:top w:w="0" w:type="dxa"/>
            <w:bottom w:w="0" w:type="dxa"/>
          </w:tblCellMar>
        </w:tblPrEx>
        <w:tc>
          <w:tcPr>
            <w:tcW w:w="4620" w:type="dxa"/>
            <w:gridSpan w:val="2"/>
            <w:tcBorders>
              <w:top w:val="single" w:sz="4" w:space="0" w:color="auto"/>
              <w:bottom w:val="nil"/>
              <w:right w:val="nil"/>
            </w:tcBorders>
          </w:tcPr>
          <w:p w:rsidR="00012C72" w:rsidRPr="00012C72" w:rsidRDefault="00012C72">
            <w:pPr>
              <w:pStyle w:val="a7"/>
              <w:jc w:val="center"/>
            </w:pPr>
            <w:r w:rsidRPr="00012C72">
              <w:t>Способы лесовосстановления</w:t>
            </w:r>
          </w:p>
        </w:tc>
        <w:tc>
          <w:tcPr>
            <w:tcW w:w="1680" w:type="dxa"/>
            <w:tcBorders>
              <w:top w:val="single" w:sz="4" w:space="0" w:color="auto"/>
              <w:left w:val="single" w:sz="4" w:space="0" w:color="auto"/>
              <w:bottom w:val="nil"/>
              <w:right w:val="nil"/>
            </w:tcBorders>
          </w:tcPr>
          <w:p w:rsidR="00012C72" w:rsidRPr="00012C72" w:rsidRDefault="00012C72">
            <w:pPr>
              <w:pStyle w:val="a7"/>
              <w:jc w:val="center"/>
            </w:pPr>
            <w:r w:rsidRPr="00012C72">
              <w:t>Древесные</w:t>
            </w:r>
          </w:p>
          <w:p w:rsidR="00012C72" w:rsidRPr="00012C72" w:rsidRDefault="00012C72">
            <w:pPr>
              <w:pStyle w:val="a7"/>
              <w:jc w:val="center"/>
            </w:pPr>
            <w:r w:rsidRPr="00012C72">
              <w:lastRenderedPageBreak/>
              <w:t>породы</w:t>
            </w:r>
          </w:p>
        </w:tc>
        <w:tc>
          <w:tcPr>
            <w:tcW w:w="2380" w:type="dxa"/>
            <w:tcBorders>
              <w:top w:val="single" w:sz="4" w:space="0" w:color="auto"/>
              <w:left w:val="single" w:sz="4" w:space="0" w:color="auto"/>
              <w:bottom w:val="nil"/>
              <w:right w:val="nil"/>
            </w:tcBorders>
          </w:tcPr>
          <w:p w:rsidR="00012C72" w:rsidRPr="00012C72" w:rsidRDefault="00012C72">
            <w:pPr>
              <w:pStyle w:val="a7"/>
              <w:jc w:val="center"/>
            </w:pPr>
            <w:r w:rsidRPr="00012C72">
              <w:lastRenderedPageBreak/>
              <w:t xml:space="preserve">Группы типов </w:t>
            </w:r>
            <w:r w:rsidRPr="00012C72">
              <w:lastRenderedPageBreak/>
              <w:t>леса, типы лесорастительных условий</w:t>
            </w:r>
          </w:p>
        </w:tc>
        <w:tc>
          <w:tcPr>
            <w:tcW w:w="1540" w:type="dxa"/>
            <w:tcBorders>
              <w:top w:val="single" w:sz="4" w:space="0" w:color="auto"/>
              <w:left w:val="single" w:sz="4" w:space="0" w:color="auto"/>
              <w:bottom w:val="nil"/>
            </w:tcBorders>
          </w:tcPr>
          <w:p w:rsidR="00012C72" w:rsidRPr="00012C72" w:rsidRDefault="00012C72">
            <w:pPr>
              <w:pStyle w:val="a7"/>
              <w:jc w:val="center"/>
            </w:pPr>
            <w:r w:rsidRPr="00012C72">
              <w:lastRenderedPageBreak/>
              <w:t xml:space="preserve">Количество </w:t>
            </w:r>
            <w:r w:rsidRPr="00012C72">
              <w:lastRenderedPageBreak/>
              <w:t>жизнеспособного подроста и молодняка, тыс. штук на 1 га</w:t>
            </w:r>
          </w:p>
        </w:tc>
      </w:tr>
      <w:tr w:rsidR="00012C72" w:rsidRPr="00012C72">
        <w:tblPrEx>
          <w:tblCellMar>
            <w:top w:w="0" w:type="dxa"/>
            <w:bottom w:w="0" w:type="dxa"/>
          </w:tblCellMar>
        </w:tblPrEx>
        <w:tc>
          <w:tcPr>
            <w:tcW w:w="4620" w:type="dxa"/>
            <w:gridSpan w:val="2"/>
            <w:tcBorders>
              <w:top w:val="single" w:sz="4" w:space="0" w:color="auto"/>
              <w:bottom w:val="nil"/>
              <w:right w:val="nil"/>
            </w:tcBorders>
          </w:tcPr>
          <w:p w:rsidR="00012C72" w:rsidRPr="00012C72" w:rsidRDefault="00012C72">
            <w:pPr>
              <w:pStyle w:val="a7"/>
              <w:jc w:val="center"/>
            </w:pPr>
            <w:r w:rsidRPr="00012C72">
              <w:lastRenderedPageBreak/>
              <w:t>1</w:t>
            </w:r>
          </w:p>
        </w:tc>
        <w:tc>
          <w:tcPr>
            <w:tcW w:w="1680" w:type="dxa"/>
            <w:tcBorders>
              <w:top w:val="single" w:sz="4" w:space="0" w:color="auto"/>
              <w:left w:val="single" w:sz="4" w:space="0" w:color="auto"/>
              <w:bottom w:val="nil"/>
              <w:right w:val="nil"/>
            </w:tcBorders>
          </w:tcPr>
          <w:p w:rsidR="00012C72" w:rsidRPr="00012C72" w:rsidRDefault="00012C72">
            <w:pPr>
              <w:pStyle w:val="a7"/>
              <w:jc w:val="center"/>
            </w:pPr>
            <w:r w:rsidRPr="00012C72">
              <w:t>2</w:t>
            </w:r>
          </w:p>
        </w:tc>
        <w:tc>
          <w:tcPr>
            <w:tcW w:w="2380" w:type="dxa"/>
            <w:tcBorders>
              <w:top w:val="single" w:sz="4" w:space="0" w:color="auto"/>
              <w:left w:val="single" w:sz="4" w:space="0" w:color="auto"/>
              <w:bottom w:val="nil"/>
              <w:right w:val="nil"/>
            </w:tcBorders>
          </w:tcPr>
          <w:p w:rsidR="00012C72" w:rsidRPr="00012C72" w:rsidRDefault="00012C72">
            <w:pPr>
              <w:pStyle w:val="a7"/>
              <w:jc w:val="center"/>
            </w:pPr>
            <w:r w:rsidRPr="00012C72">
              <w:t>3</w:t>
            </w:r>
          </w:p>
        </w:tc>
        <w:tc>
          <w:tcPr>
            <w:tcW w:w="1540" w:type="dxa"/>
            <w:tcBorders>
              <w:top w:val="single" w:sz="4" w:space="0" w:color="auto"/>
              <w:left w:val="single" w:sz="4" w:space="0" w:color="auto"/>
              <w:bottom w:val="nil"/>
            </w:tcBorders>
          </w:tcPr>
          <w:p w:rsidR="00012C72" w:rsidRPr="00012C72" w:rsidRDefault="00012C72">
            <w:pPr>
              <w:pStyle w:val="a7"/>
              <w:jc w:val="center"/>
            </w:pPr>
            <w:r w:rsidRPr="00012C72">
              <w:t>4</w:t>
            </w:r>
          </w:p>
        </w:tc>
      </w:tr>
      <w:tr w:rsidR="00012C72" w:rsidRPr="00012C72">
        <w:tblPrEx>
          <w:tblCellMar>
            <w:top w:w="0" w:type="dxa"/>
            <w:bottom w:w="0" w:type="dxa"/>
          </w:tblCellMar>
        </w:tblPrEx>
        <w:tc>
          <w:tcPr>
            <w:tcW w:w="2240" w:type="dxa"/>
            <w:vMerge w:val="restart"/>
            <w:tcBorders>
              <w:top w:val="single" w:sz="4" w:space="0" w:color="auto"/>
              <w:bottom w:val="nil"/>
              <w:right w:val="nil"/>
            </w:tcBorders>
          </w:tcPr>
          <w:p w:rsidR="00012C72" w:rsidRPr="00012C72" w:rsidRDefault="00012C72">
            <w:pPr>
              <w:pStyle w:val="a8"/>
            </w:pPr>
            <w:r w:rsidRPr="00012C72">
              <w:t>Естественное лесовосстановление</w:t>
            </w:r>
          </w:p>
        </w:tc>
        <w:tc>
          <w:tcPr>
            <w:tcW w:w="2380" w:type="dxa"/>
            <w:vMerge w:val="restart"/>
            <w:tcBorders>
              <w:top w:val="single" w:sz="4" w:space="0" w:color="auto"/>
              <w:left w:val="single" w:sz="4" w:space="0" w:color="auto"/>
              <w:bottom w:val="nil"/>
              <w:right w:val="nil"/>
            </w:tcBorders>
          </w:tcPr>
          <w:p w:rsidR="00012C72" w:rsidRPr="00012C72" w:rsidRDefault="00012C72">
            <w:pPr>
              <w:pStyle w:val="a8"/>
            </w:pPr>
            <w:r w:rsidRPr="00012C72">
              <w:t>- путем мероприятий по сохранению подроста, ухода за подростом</w:t>
            </w:r>
          </w:p>
        </w:tc>
        <w:tc>
          <w:tcPr>
            <w:tcW w:w="1680" w:type="dxa"/>
            <w:vMerge w:val="restart"/>
            <w:tcBorders>
              <w:top w:val="single" w:sz="4" w:space="0" w:color="auto"/>
              <w:left w:val="single" w:sz="4" w:space="0" w:color="auto"/>
              <w:bottom w:val="nil"/>
              <w:right w:val="nil"/>
            </w:tcBorders>
          </w:tcPr>
          <w:p w:rsidR="00012C72" w:rsidRPr="00012C72" w:rsidRDefault="00012C72">
            <w:pPr>
              <w:pStyle w:val="a8"/>
            </w:pPr>
            <w:r w:rsidRPr="00012C72">
              <w:t>Сосна, лиственница</w:t>
            </w:r>
          </w:p>
        </w:tc>
        <w:tc>
          <w:tcPr>
            <w:tcW w:w="2380" w:type="dxa"/>
            <w:tcBorders>
              <w:top w:val="single" w:sz="4" w:space="0" w:color="auto"/>
              <w:left w:val="single" w:sz="4" w:space="0" w:color="auto"/>
              <w:bottom w:val="nil"/>
              <w:right w:val="nil"/>
            </w:tcBorders>
          </w:tcPr>
          <w:p w:rsidR="00012C72" w:rsidRPr="00012C72" w:rsidRDefault="00012C72">
            <w:pPr>
              <w:pStyle w:val="a8"/>
            </w:pPr>
            <w:r w:rsidRPr="00012C72">
              <w:t>Лишайниковые, каменистые, мертвопокровные, остепненные</w:t>
            </w:r>
          </w:p>
        </w:tc>
        <w:tc>
          <w:tcPr>
            <w:tcW w:w="1540" w:type="dxa"/>
            <w:tcBorders>
              <w:top w:val="single" w:sz="4" w:space="0" w:color="auto"/>
              <w:left w:val="single" w:sz="4" w:space="0" w:color="auto"/>
              <w:bottom w:val="nil"/>
            </w:tcBorders>
          </w:tcPr>
          <w:p w:rsidR="00012C72" w:rsidRPr="00012C72" w:rsidRDefault="00012C72">
            <w:pPr>
              <w:pStyle w:val="a7"/>
              <w:jc w:val="center"/>
            </w:pPr>
            <w:r w:rsidRPr="00012C72">
              <w:t>Более 4</w:t>
            </w:r>
          </w:p>
        </w:tc>
      </w:tr>
      <w:tr w:rsidR="00012C72" w:rsidRPr="00012C72">
        <w:tblPrEx>
          <w:tblCellMar>
            <w:top w:w="0" w:type="dxa"/>
            <w:bottom w:w="0" w:type="dxa"/>
          </w:tblCellMar>
        </w:tblPrEx>
        <w:tc>
          <w:tcPr>
            <w:tcW w:w="2240" w:type="dxa"/>
            <w:vMerge/>
            <w:tcBorders>
              <w:top w:val="nil"/>
              <w:bottom w:val="nil"/>
              <w:right w:val="nil"/>
            </w:tcBorders>
          </w:tcPr>
          <w:p w:rsidR="00012C72" w:rsidRPr="00012C72" w:rsidRDefault="00012C72">
            <w:pPr>
              <w:pStyle w:val="a7"/>
            </w:pPr>
          </w:p>
        </w:tc>
        <w:tc>
          <w:tcPr>
            <w:tcW w:w="2380" w:type="dxa"/>
            <w:vMerge/>
            <w:tcBorders>
              <w:top w:val="nil"/>
              <w:left w:val="single" w:sz="4" w:space="0" w:color="auto"/>
              <w:bottom w:val="nil"/>
              <w:right w:val="nil"/>
            </w:tcBorders>
          </w:tcPr>
          <w:p w:rsidR="00012C72" w:rsidRPr="00012C72" w:rsidRDefault="00012C72">
            <w:pPr>
              <w:pStyle w:val="a7"/>
            </w:pPr>
          </w:p>
        </w:tc>
        <w:tc>
          <w:tcPr>
            <w:tcW w:w="1680" w:type="dxa"/>
            <w:vMerge/>
            <w:tcBorders>
              <w:top w:val="nil"/>
              <w:left w:val="single" w:sz="4" w:space="0" w:color="auto"/>
              <w:bottom w:val="nil"/>
              <w:right w:val="nil"/>
            </w:tcBorders>
          </w:tcPr>
          <w:p w:rsidR="00012C72" w:rsidRPr="00012C72" w:rsidRDefault="00012C72">
            <w:pPr>
              <w:pStyle w:val="a7"/>
            </w:pPr>
          </w:p>
        </w:tc>
        <w:tc>
          <w:tcPr>
            <w:tcW w:w="2380" w:type="dxa"/>
            <w:tcBorders>
              <w:top w:val="single" w:sz="4" w:space="0" w:color="auto"/>
              <w:left w:val="single" w:sz="4" w:space="0" w:color="auto"/>
              <w:bottom w:val="nil"/>
              <w:right w:val="nil"/>
            </w:tcBorders>
          </w:tcPr>
          <w:p w:rsidR="00012C72" w:rsidRPr="00012C72" w:rsidRDefault="00012C72">
            <w:pPr>
              <w:pStyle w:val="a8"/>
            </w:pPr>
            <w:r w:rsidRPr="00012C72">
              <w:t>Брусничные,рододендровые, травяные</w:t>
            </w:r>
          </w:p>
        </w:tc>
        <w:tc>
          <w:tcPr>
            <w:tcW w:w="1540" w:type="dxa"/>
            <w:tcBorders>
              <w:top w:val="single" w:sz="4" w:space="0" w:color="auto"/>
              <w:left w:val="single" w:sz="4" w:space="0" w:color="auto"/>
              <w:bottom w:val="nil"/>
            </w:tcBorders>
          </w:tcPr>
          <w:p w:rsidR="00012C72" w:rsidRPr="00012C72" w:rsidRDefault="00012C72">
            <w:pPr>
              <w:pStyle w:val="a7"/>
              <w:jc w:val="center"/>
            </w:pPr>
            <w:r w:rsidRPr="00012C72">
              <w:t>Более 3,5</w:t>
            </w:r>
          </w:p>
        </w:tc>
      </w:tr>
      <w:tr w:rsidR="00012C72" w:rsidRPr="00012C72">
        <w:tblPrEx>
          <w:tblCellMar>
            <w:top w:w="0" w:type="dxa"/>
            <w:bottom w:w="0" w:type="dxa"/>
          </w:tblCellMar>
        </w:tblPrEx>
        <w:tc>
          <w:tcPr>
            <w:tcW w:w="2240" w:type="dxa"/>
            <w:vMerge/>
            <w:tcBorders>
              <w:top w:val="nil"/>
              <w:bottom w:val="nil"/>
              <w:right w:val="nil"/>
            </w:tcBorders>
          </w:tcPr>
          <w:p w:rsidR="00012C72" w:rsidRPr="00012C72" w:rsidRDefault="00012C72">
            <w:pPr>
              <w:pStyle w:val="a7"/>
            </w:pPr>
          </w:p>
        </w:tc>
        <w:tc>
          <w:tcPr>
            <w:tcW w:w="2380" w:type="dxa"/>
            <w:vMerge/>
            <w:tcBorders>
              <w:top w:val="nil"/>
              <w:left w:val="single" w:sz="4" w:space="0" w:color="auto"/>
              <w:bottom w:val="nil"/>
              <w:right w:val="nil"/>
            </w:tcBorders>
          </w:tcPr>
          <w:p w:rsidR="00012C72" w:rsidRPr="00012C72" w:rsidRDefault="00012C72">
            <w:pPr>
              <w:pStyle w:val="a7"/>
            </w:pPr>
          </w:p>
        </w:tc>
        <w:tc>
          <w:tcPr>
            <w:tcW w:w="1680" w:type="dxa"/>
            <w:vMerge/>
            <w:tcBorders>
              <w:top w:val="nil"/>
              <w:left w:val="single" w:sz="4" w:space="0" w:color="auto"/>
              <w:bottom w:val="nil"/>
              <w:right w:val="nil"/>
            </w:tcBorders>
          </w:tcPr>
          <w:p w:rsidR="00012C72" w:rsidRPr="00012C72" w:rsidRDefault="00012C72">
            <w:pPr>
              <w:pStyle w:val="a7"/>
            </w:pPr>
          </w:p>
        </w:tc>
        <w:tc>
          <w:tcPr>
            <w:tcW w:w="2380" w:type="dxa"/>
            <w:tcBorders>
              <w:top w:val="single" w:sz="4" w:space="0" w:color="auto"/>
              <w:left w:val="single" w:sz="4" w:space="0" w:color="auto"/>
              <w:bottom w:val="nil"/>
              <w:right w:val="nil"/>
            </w:tcBorders>
          </w:tcPr>
          <w:p w:rsidR="00012C72" w:rsidRPr="00012C72" w:rsidRDefault="00012C72">
            <w:pPr>
              <w:pStyle w:val="a8"/>
            </w:pPr>
            <w:r w:rsidRPr="00012C72">
              <w:t>Зеленомошные, черничные, разнотравные</w:t>
            </w:r>
          </w:p>
        </w:tc>
        <w:tc>
          <w:tcPr>
            <w:tcW w:w="1540" w:type="dxa"/>
            <w:tcBorders>
              <w:top w:val="single" w:sz="4" w:space="0" w:color="auto"/>
              <w:left w:val="single" w:sz="4" w:space="0" w:color="auto"/>
              <w:bottom w:val="nil"/>
            </w:tcBorders>
          </w:tcPr>
          <w:p w:rsidR="00012C72" w:rsidRPr="00012C72" w:rsidRDefault="00012C72">
            <w:pPr>
              <w:pStyle w:val="a7"/>
              <w:jc w:val="center"/>
            </w:pPr>
            <w:r w:rsidRPr="00012C72">
              <w:t>Более 3</w:t>
            </w:r>
          </w:p>
        </w:tc>
      </w:tr>
      <w:tr w:rsidR="00012C72" w:rsidRPr="00012C72">
        <w:tblPrEx>
          <w:tblCellMar>
            <w:top w:w="0" w:type="dxa"/>
            <w:bottom w:w="0" w:type="dxa"/>
          </w:tblCellMar>
        </w:tblPrEx>
        <w:tc>
          <w:tcPr>
            <w:tcW w:w="2240" w:type="dxa"/>
            <w:vMerge/>
            <w:tcBorders>
              <w:top w:val="nil"/>
              <w:bottom w:val="nil"/>
              <w:right w:val="nil"/>
            </w:tcBorders>
          </w:tcPr>
          <w:p w:rsidR="00012C72" w:rsidRPr="00012C72" w:rsidRDefault="00012C72">
            <w:pPr>
              <w:pStyle w:val="a7"/>
            </w:pPr>
          </w:p>
        </w:tc>
        <w:tc>
          <w:tcPr>
            <w:tcW w:w="2380" w:type="dxa"/>
            <w:vMerge/>
            <w:tcBorders>
              <w:top w:val="nil"/>
              <w:left w:val="single" w:sz="4" w:space="0" w:color="auto"/>
              <w:bottom w:val="nil"/>
              <w:right w:val="nil"/>
            </w:tcBorders>
          </w:tcPr>
          <w:p w:rsidR="00012C72" w:rsidRPr="00012C72" w:rsidRDefault="00012C72">
            <w:pPr>
              <w:pStyle w:val="a7"/>
            </w:pPr>
          </w:p>
        </w:tc>
        <w:tc>
          <w:tcPr>
            <w:tcW w:w="1680" w:type="dxa"/>
            <w:vMerge/>
            <w:tcBorders>
              <w:top w:val="nil"/>
              <w:left w:val="single" w:sz="4" w:space="0" w:color="auto"/>
              <w:bottom w:val="nil"/>
              <w:right w:val="nil"/>
            </w:tcBorders>
          </w:tcPr>
          <w:p w:rsidR="00012C72" w:rsidRPr="00012C72" w:rsidRDefault="00012C72">
            <w:pPr>
              <w:pStyle w:val="a7"/>
            </w:pPr>
          </w:p>
        </w:tc>
        <w:tc>
          <w:tcPr>
            <w:tcW w:w="2380" w:type="dxa"/>
            <w:tcBorders>
              <w:top w:val="single" w:sz="4" w:space="0" w:color="auto"/>
              <w:left w:val="single" w:sz="4" w:space="0" w:color="auto"/>
              <w:bottom w:val="nil"/>
              <w:right w:val="nil"/>
            </w:tcBorders>
          </w:tcPr>
          <w:p w:rsidR="00012C72" w:rsidRPr="00012C72" w:rsidRDefault="00012C72">
            <w:pPr>
              <w:pStyle w:val="a8"/>
            </w:pPr>
            <w:r w:rsidRPr="00012C72">
              <w:t>Крупнотравные, долгомошные, травяно-болотные, сфагновые</w:t>
            </w:r>
          </w:p>
        </w:tc>
        <w:tc>
          <w:tcPr>
            <w:tcW w:w="1540" w:type="dxa"/>
            <w:tcBorders>
              <w:top w:val="single" w:sz="4" w:space="0" w:color="auto"/>
              <w:left w:val="single" w:sz="4" w:space="0" w:color="auto"/>
              <w:bottom w:val="nil"/>
            </w:tcBorders>
          </w:tcPr>
          <w:p w:rsidR="00012C72" w:rsidRPr="00012C72" w:rsidRDefault="00012C72">
            <w:pPr>
              <w:pStyle w:val="a7"/>
              <w:jc w:val="center"/>
            </w:pPr>
            <w:r w:rsidRPr="00012C72">
              <w:t>Более 2</w:t>
            </w:r>
          </w:p>
        </w:tc>
      </w:tr>
      <w:tr w:rsidR="00012C72" w:rsidRPr="00012C72">
        <w:tblPrEx>
          <w:tblCellMar>
            <w:top w:w="0" w:type="dxa"/>
            <w:bottom w:w="0" w:type="dxa"/>
          </w:tblCellMar>
        </w:tblPrEx>
        <w:tc>
          <w:tcPr>
            <w:tcW w:w="2240" w:type="dxa"/>
            <w:vMerge/>
            <w:tcBorders>
              <w:top w:val="nil"/>
              <w:bottom w:val="nil"/>
              <w:right w:val="nil"/>
            </w:tcBorders>
          </w:tcPr>
          <w:p w:rsidR="00012C72" w:rsidRPr="00012C72" w:rsidRDefault="00012C72">
            <w:pPr>
              <w:pStyle w:val="a7"/>
            </w:pPr>
          </w:p>
        </w:tc>
        <w:tc>
          <w:tcPr>
            <w:tcW w:w="2380" w:type="dxa"/>
            <w:vMerge/>
            <w:tcBorders>
              <w:top w:val="nil"/>
              <w:left w:val="single" w:sz="4" w:space="0" w:color="auto"/>
              <w:bottom w:val="nil"/>
              <w:right w:val="nil"/>
            </w:tcBorders>
          </w:tcPr>
          <w:p w:rsidR="00012C72" w:rsidRPr="00012C72" w:rsidRDefault="00012C72">
            <w:pPr>
              <w:pStyle w:val="a7"/>
            </w:pPr>
          </w:p>
        </w:tc>
        <w:tc>
          <w:tcPr>
            <w:tcW w:w="1680" w:type="dxa"/>
            <w:vMerge w:val="restart"/>
            <w:tcBorders>
              <w:top w:val="single" w:sz="4" w:space="0" w:color="auto"/>
              <w:left w:val="single" w:sz="4" w:space="0" w:color="auto"/>
              <w:bottom w:val="nil"/>
              <w:right w:val="nil"/>
            </w:tcBorders>
          </w:tcPr>
          <w:p w:rsidR="00012C72" w:rsidRPr="00012C72" w:rsidRDefault="00012C72">
            <w:pPr>
              <w:pStyle w:val="a8"/>
            </w:pPr>
            <w:r w:rsidRPr="00012C72">
              <w:t>Кедр, ель, пихта</w:t>
            </w:r>
          </w:p>
        </w:tc>
        <w:tc>
          <w:tcPr>
            <w:tcW w:w="2380" w:type="dxa"/>
            <w:tcBorders>
              <w:top w:val="single" w:sz="4" w:space="0" w:color="auto"/>
              <w:left w:val="single" w:sz="4" w:space="0" w:color="auto"/>
              <w:bottom w:val="nil"/>
              <w:right w:val="nil"/>
            </w:tcBorders>
          </w:tcPr>
          <w:p w:rsidR="00012C72" w:rsidRPr="00012C72" w:rsidRDefault="00012C72">
            <w:pPr>
              <w:pStyle w:val="a8"/>
            </w:pPr>
            <w:r w:rsidRPr="00012C72">
              <w:t>Зеленомошные, черничные, разнотравные, папоротниковые</w:t>
            </w:r>
          </w:p>
        </w:tc>
        <w:tc>
          <w:tcPr>
            <w:tcW w:w="1540" w:type="dxa"/>
            <w:tcBorders>
              <w:top w:val="single" w:sz="4" w:space="0" w:color="auto"/>
              <w:left w:val="single" w:sz="4" w:space="0" w:color="auto"/>
              <w:bottom w:val="nil"/>
            </w:tcBorders>
          </w:tcPr>
          <w:p w:rsidR="00012C72" w:rsidRPr="00012C72" w:rsidRDefault="00012C72">
            <w:pPr>
              <w:pStyle w:val="a7"/>
              <w:jc w:val="center"/>
            </w:pPr>
            <w:r w:rsidRPr="00012C72">
              <w:t>Более 2,5</w:t>
            </w:r>
          </w:p>
        </w:tc>
      </w:tr>
      <w:tr w:rsidR="00012C72" w:rsidRPr="00012C72">
        <w:tblPrEx>
          <w:tblCellMar>
            <w:top w:w="0" w:type="dxa"/>
            <w:bottom w:w="0" w:type="dxa"/>
          </w:tblCellMar>
        </w:tblPrEx>
        <w:tc>
          <w:tcPr>
            <w:tcW w:w="2240" w:type="dxa"/>
            <w:vMerge/>
            <w:tcBorders>
              <w:top w:val="nil"/>
              <w:bottom w:val="nil"/>
              <w:right w:val="nil"/>
            </w:tcBorders>
          </w:tcPr>
          <w:p w:rsidR="00012C72" w:rsidRPr="00012C72" w:rsidRDefault="00012C72">
            <w:pPr>
              <w:pStyle w:val="a7"/>
            </w:pPr>
          </w:p>
        </w:tc>
        <w:tc>
          <w:tcPr>
            <w:tcW w:w="2380" w:type="dxa"/>
            <w:vMerge/>
            <w:tcBorders>
              <w:top w:val="nil"/>
              <w:left w:val="single" w:sz="4" w:space="0" w:color="auto"/>
              <w:bottom w:val="nil"/>
              <w:right w:val="nil"/>
            </w:tcBorders>
          </w:tcPr>
          <w:p w:rsidR="00012C72" w:rsidRPr="00012C72" w:rsidRDefault="00012C72">
            <w:pPr>
              <w:pStyle w:val="a7"/>
            </w:pPr>
          </w:p>
        </w:tc>
        <w:tc>
          <w:tcPr>
            <w:tcW w:w="1680" w:type="dxa"/>
            <w:vMerge/>
            <w:tcBorders>
              <w:top w:val="nil"/>
              <w:left w:val="single" w:sz="4" w:space="0" w:color="auto"/>
              <w:bottom w:val="nil"/>
              <w:right w:val="nil"/>
            </w:tcBorders>
          </w:tcPr>
          <w:p w:rsidR="00012C72" w:rsidRPr="00012C72" w:rsidRDefault="00012C72">
            <w:pPr>
              <w:pStyle w:val="a7"/>
            </w:pPr>
          </w:p>
        </w:tc>
        <w:tc>
          <w:tcPr>
            <w:tcW w:w="2380" w:type="dxa"/>
            <w:tcBorders>
              <w:top w:val="single" w:sz="4" w:space="0" w:color="auto"/>
              <w:left w:val="single" w:sz="4" w:space="0" w:color="auto"/>
              <w:bottom w:val="nil"/>
              <w:right w:val="nil"/>
            </w:tcBorders>
          </w:tcPr>
          <w:p w:rsidR="00012C72" w:rsidRPr="00012C72" w:rsidRDefault="00012C72">
            <w:pPr>
              <w:pStyle w:val="a8"/>
            </w:pPr>
            <w:r w:rsidRPr="00012C72">
              <w:t>Долгомошные, сфагновые, крупнотравные</w:t>
            </w:r>
          </w:p>
        </w:tc>
        <w:tc>
          <w:tcPr>
            <w:tcW w:w="1540" w:type="dxa"/>
            <w:tcBorders>
              <w:top w:val="single" w:sz="4" w:space="0" w:color="auto"/>
              <w:left w:val="single" w:sz="4" w:space="0" w:color="auto"/>
              <w:bottom w:val="nil"/>
            </w:tcBorders>
          </w:tcPr>
          <w:p w:rsidR="00012C72" w:rsidRPr="00012C72" w:rsidRDefault="00012C72">
            <w:pPr>
              <w:pStyle w:val="a7"/>
              <w:jc w:val="center"/>
            </w:pPr>
            <w:r w:rsidRPr="00012C72">
              <w:t>Более 2</w:t>
            </w:r>
          </w:p>
        </w:tc>
      </w:tr>
      <w:tr w:rsidR="00012C72" w:rsidRPr="00012C72">
        <w:tblPrEx>
          <w:tblCellMar>
            <w:top w:w="0" w:type="dxa"/>
            <w:bottom w:w="0" w:type="dxa"/>
          </w:tblCellMar>
        </w:tblPrEx>
        <w:tc>
          <w:tcPr>
            <w:tcW w:w="2240" w:type="dxa"/>
            <w:vMerge/>
            <w:tcBorders>
              <w:top w:val="nil"/>
              <w:bottom w:val="nil"/>
              <w:right w:val="nil"/>
            </w:tcBorders>
          </w:tcPr>
          <w:p w:rsidR="00012C72" w:rsidRPr="00012C72" w:rsidRDefault="00012C72">
            <w:pPr>
              <w:pStyle w:val="a7"/>
            </w:pPr>
          </w:p>
        </w:tc>
        <w:tc>
          <w:tcPr>
            <w:tcW w:w="2380" w:type="dxa"/>
            <w:vMerge w:val="restart"/>
            <w:tcBorders>
              <w:top w:val="single" w:sz="4" w:space="0" w:color="auto"/>
              <w:left w:val="single" w:sz="4" w:space="0" w:color="auto"/>
              <w:bottom w:val="nil"/>
              <w:right w:val="nil"/>
            </w:tcBorders>
          </w:tcPr>
          <w:p w:rsidR="00012C72" w:rsidRPr="00012C72" w:rsidRDefault="00012C72">
            <w:pPr>
              <w:pStyle w:val="a8"/>
            </w:pPr>
            <w:r w:rsidRPr="00012C72">
              <w:t>- путем минерализации почвы</w:t>
            </w:r>
          </w:p>
        </w:tc>
        <w:tc>
          <w:tcPr>
            <w:tcW w:w="1680" w:type="dxa"/>
            <w:vMerge w:val="restart"/>
            <w:tcBorders>
              <w:top w:val="single" w:sz="4" w:space="0" w:color="auto"/>
              <w:left w:val="single" w:sz="4" w:space="0" w:color="auto"/>
              <w:bottom w:val="nil"/>
              <w:right w:val="nil"/>
            </w:tcBorders>
          </w:tcPr>
          <w:p w:rsidR="00012C72" w:rsidRPr="00012C72" w:rsidRDefault="00012C72">
            <w:pPr>
              <w:pStyle w:val="a8"/>
            </w:pPr>
            <w:r w:rsidRPr="00012C72">
              <w:t>Сосна, лиственница</w:t>
            </w:r>
          </w:p>
        </w:tc>
        <w:tc>
          <w:tcPr>
            <w:tcW w:w="2380" w:type="dxa"/>
            <w:tcBorders>
              <w:top w:val="single" w:sz="4" w:space="0" w:color="auto"/>
              <w:left w:val="single" w:sz="4" w:space="0" w:color="auto"/>
              <w:bottom w:val="nil"/>
              <w:right w:val="nil"/>
            </w:tcBorders>
          </w:tcPr>
          <w:p w:rsidR="00012C72" w:rsidRPr="00012C72" w:rsidRDefault="00012C72">
            <w:pPr>
              <w:pStyle w:val="a8"/>
            </w:pPr>
            <w:r w:rsidRPr="00012C72">
              <w:t>Лишайниковые, мертвопокровные, каменистые, остепненные</w:t>
            </w:r>
          </w:p>
        </w:tc>
        <w:tc>
          <w:tcPr>
            <w:tcW w:w="1540" w:type="dxa"/>
            <w:tcBorders>
              <w:top w:val="single" w:sz="4" w:space="0" w:color="auto"/>
              <w:left w:val="single" w:sz="4" w:space="0" w:color="auto"/>
              <w:bottom w:val="nil"/>
            </w:tcBorders>
          </w:tcPr>
          <w:p w:rsidR="00012C72" w:rsidRPr="00012C72" w:rsidRDefault="00012C72">
            <w:pPr>
              <w:pStyle w:val="a7"/>
              <w:jc w:val="center"/>
            </w:pPr>
            <w:r w:rsidRPr="00012C72">
              <w:t>2 - 4</w:t>
            </w:r>
          </w:p>
        </w:tc>
      </w:tr>
      <w:tr w:rsidR="00012C72" w:rsidRPr="00012C72">
        <w:tblPrEx>
          <w:tblCellMar>
            <w:top w:w="0" w:type="dxa"/>
            <w:bottom w:w="0" w:type="dxa"/>
          </w:tblCellMar>
        </w:tblPrEx>
        <w:tc>
          <w:tcPr>
            <w:tcW w:w="2240" w:type="dxa"/>
            <w:vMerge/>
            <w:tcBorders>
              <w:top w:val="nil"/>
              <w:bottom w:val="nil"/>
              <w:right w:val="nil"/>
            </w:tcBorders>
          </w:tcPr>
          <w:p w:rsidR="00012C72" w:rsidRPr="00012C72" w:rsidRDefault="00012C72">
            <w:pPr>
              <w:pStyle w:val="a7"/>
            </w:pPr>
          </w:p>
        </w:tc>
        <w:tc>
          <w:tcPr>
            <w:tcW w:w="2380" w:type="dxa"/>
            <w:vMerge/>
            <w:tcBorders>
              <w:top w:val="nil"/>
              <w:left w:val="single" w:sz="4" w:space="0" w:color="auto"/>
              <w:bottom w:val="nil"/>
              <w:right w:val="nil"/>
            </w:tcBorders>
          </w:tcPr>
          <w:p w:rsidR="00012C72" w:rsidRPr="00012C72" w:rsidRDefault="00012C72">
            <w:pPr>
              <w:pStyle w:val="a7"/>
            </w:pPr>
          </w:p>
        </w:tc>
        <w:tc>
          <w:tcPr>
            <w:tcW w:w="1680" w:type="dxa"/>
            <w:vMerge/>
            <w:tcBorders>
              <w:top w:val="nil"/>
              <w:left w:val="single" w:sz="4" w:space="0" w:color="auto"/>
              <w:bottom w:val="nil"/>
              <w:right w:val="nil"/>
            </w:tcBorders>
          </w:tcPr>
          <w:p w:rsidR="00012C72" w:rsidRPr="00012C72" w:rsidRDefault="00012C72">
            <w:pPr>
              <w:pStyle w:val="a7"/>
            </w:pPr>
          </w:p>
        </w:tc>
        <w:tc>
          <w:tcPr>
            <w:tcW w:w="2380" w:type="dxa"/>
            <w:tcBorders>
              <w:top w:val="single" w:sz="4" w:space="0" w:color="auto"/>
              <w:left w:val="single" w:sz="4" w:space="0" w:color="auto"/>
              <w:bottom w:val="nil"/>
              <w:right w:val="nil"/>
            </w:tcBorders>
          </w:tcPr>
          <w:p w:rsidR="00012C72" w:rsidRPr="00012C72" w:rsidRDefault="00012C72">
            <w:pPr>
              <w:pStyle w:val="a8"/>
            </w:pPr>
            <w:r w:rsidRPr="00012C72">
              <w:t>Брусничные, рододендровые, травяные</w:t>
            </w:r>
          </w:p>
        </w:tc>
        <w:tc>
          <w:tcPr>
            <w:tcW w:w="1540" w:type="dxa"/>
            <w:tcBorders>
              <w:top w:val="single" w:sz="4" w:space="0" w:color="auto"/>
              <w:left w:val="single" w:sz="4" w:space="0" w:color="auto"/>
              <w:bottom w:val="nil"/>
            </w:tcBorders>
          </w:tcPr>
          <w:p w:rsidR="00012C72" w:rsidRPr="00012C72" w:rsidRDefault="00012C72">
            <w:pPr>
              <w:pStyle w:val="a7"/>
              <w:jc w:val="center"/>
            </w:pPr>
            <w:r w:rsidRPr="00012C72">
              <w:t>2,5 - 3,5</w:t>
            </w:r>
          </w:p>
        </w:tc>
      </w:tr>
      <w:tr w:rsidR="00012C72" w:rsidRPr="00012C72">
        <w:tblPrEx>
          <w:tblCellMar>
            <w:top w:w="0" w:type="dxa"/>
            <w:bottom w:w="0" w:type="dxa"/>
          </w:tblCellMar>
        </w:tblPrEx>
        <w:tc>
          <w:tcPr>
            <w:tcW w:w="2240" w:type="dxa"/>
            <w:vMerge/>
            <w:tcBorders>
              <w:top w:val="nil"/>
              <w:bottom w:val="nil"/>
              <w:right w:val="nil"/>
            </w:tcBorders>
          </w:tcPr>
          <w:p w:rsidR="00012C72" w:rsidRPr="00012C72" w:rsidRDefault="00012C72">
            <w:pPr>
              <w:pStyle w:val="a7"/>
            </w:pPr>
          </w:p>
        </w:tc>
        <w:tc>
          <w:tcPr>
            <w:tcW w:w="2380" w:type="dxa"/>
            <w:vMerge/>
            <w:tcBorders>
              <w:top w:val="nil"/>
              <w:left w:val="single" w:sz="4" w:space="0" w:color="auto"/>
              <w:bottom w:val="nil"/>
              <w:right w:val="nil"/>
            </w:tcBorders>
          </w:tcPr>
          <w:p w:rsidR="00012C72" w:rsidRPr="00012C72" w:rsidRDefault="00012C72">
            <w:pPr>
              <w:pStyle w:val="a7"/>
            </w:pPr>
          </w:p>
        </w:tc>
        <w:tc>
          <w:tcPr>
            <w:tcW w:w="1680" w:type="dxa"/>
            <w:vMerge/>
            <w:tcBorders>
              <w:top w:val="nil"/>
              <w:left w:val="single" w:sz="4" w:space="0" w:color="auto"/>
              <w:bottom w:val="nil"/>
              <w:right w:val="nil"/>
            </w:tcBorders>
          </w:tcPr>
          <w:p w:rsidR="00012C72" w:rsidRPr="00012C72" w:rsidRDefault="00012C72">
            <w:pPr>
              <w:pStyle w:val="a7"/>
            </w:pPr>
          </w:p>
        </w:tc>
        <w:tc>
          <w:tcPr>
            <w:tcW w:w="2380" w:type="dxa"/>
            <w:tcBorders>
              <w:top w:val="single" w:sz="4" w:space="0" w:color="auto"/>
              <w:left w:val="single" w:sz="4" w:space="0" w:color="auto"/>
              <w:bottom w:val="nil"/>
              <w:right w:val="nil"/>
            </w:tcBorders>
          </w:tcPr>
          <w:p w:rsidR="00012C72" w:rsidRPr="00012C72" w:rsidRDefault="00012C72">
            <w:pPr>
              <w:pStyle w:val="a8"/>
            </w:pPr>
            <w:r w:rsidRPr="00012C72">
              <w:t>Зеленомошные, черничные, разнотравные</w:t>
            </w:r>
          </w:p>
        </w:tc>
        <w:tc>
          <w:tcPr>
            <w:tcW w:w="1540" w:type="dxa"/>
            <w:tcBorders>
              <w:top w:val="single" w:sz="4" w:space="0" w:color="auto"/>
              <w:left w:val="single" w:sz="4" w:space="0" w:color="auto"/>
              <w:bottom w:val="nil"/>
            </w:tcBorders>
          </w:tcPr>
          <w:p w:rsidR="00012C72" w:rsidRPr="00012C72" w:rsidRDefault="00012C72">
            <w:pPr>
              <w:pStyle w:val="a7"/>
              <w:jc w:val="center"/>
            </w:pPr>
            <w:r w:rsidRPr="00012C72">
              <w:t>2-3</w:t>
            </w:r>
          </w:p>
        </w:tc>
      </w:tr>
      <w:tr w:rsidR="00012C72" w:rsidRPr="00012C72">
        <w:tblPrEx>
          <w:tblCellMar>
            <w:top w:w="0" w:type="dxa"/>
            <w:bottom w:w="0" w:type="dxa"/>
          </w:tblCellMar>
        </w:tblPrEx>
        <w:tc>
          <w:tcPr>
            <w:tcW w:w="2240" w:type="dxa"/>
            <w:vMerge/>
            <w:tcBorders>
              <w:top w:val="nil"/>
              <w:bottom w:val="nil"/>
              <w:right w:val="nil"/>
            </w:tcBorders>
          </w:tcPr>
          <w:p w:rsidR="00012C72" w:rsidRPr="00012C72" w:rsidRDefault="00012C72">
            <w:pPr>
              <w:pStyle w:val="a7"/>
            </w:pPr>
          </w:p>
        </w:tc>
        <w:tc>
          <w:tcPr>
            <w:tcW w:w="2380" w:type="dxa"/>
            <w:vMerge/>
            <w:tcBorders>
              <w:top w:val="nil"/>
              <w:left w:val="single" w:sz="4" w:space="0" w:color="auto"/>
              <w:bottom w:val="nil"/>
              <w:right w:val="nil"/>
            </w:tcBorders>
          </w:tcPr>
          <w:p w:rsidR="00012C72" w:rsidRPr="00012C72" w:rsidRDefault="00012C72">
            <w:pPr>
              <w:pStyle w:val="a7"/>
            </w:pPr>
          </w:p>
        </w:tc>
        <w:tc>
          <w:tcPr>
            <w:tcW w:w="1680" w:type="dxa"/>
            <w:vMerge w:val="restart"/>
            <w:tcBorders>
              <w:top w:val="single" w:sz="4" w:space="0" w:color="auto"/>
              <w:left w:val="single" w:sz="4" w:space="0" w:color="auto"/>
              <w:bottom w:val="nil"/>
              <w:right w:val="nil"/>
            </w:tcBorders>
          </w:tcPr>
          <w:p w:rsidR="00012C72" w:rsidRPr="00012C72" w:rsidRDefault="00012C72">
            <w:pPr>
              <w:pStyle w:val="a8"/>
            </w:pPr>
            <w:r w:rsidRPr="00012C72">
              <w:t>Кедр, ель, пихта</w:t>
            </w:r>
          </w:p>
        </w:tc>
        <w:tc>
          <w:tcPr>
            <w:tcW w:w="2380" w:type="dxa"/>
            <w:tcBorders>
              <w:top w:val="single" w:sz="4" w:space="0" w:color="auto"/>
              <w:left w:val="single" w:sz="4" w:space="0" w:color="auto"/>
              <w:bottom w:val="nil"/>
              <w:right w:val="nil"/>
            </w:tcBorders>
          </w:tcPr>
          <w:p w:rsidR="00012C72" w:rsidRPr="00012C72" w:rsidRDefault="00012C72">
            <w:pPr>
              <w:pStyle w:val="a8"/>
            </w:pPr>
            <w:r w:rsidRPr="00012C72">
              <w:t>Крупнотравные, травяно-болотные, долгомошные, сфагновые</w:t>
            </w:r>
          </w:p>
        </w:tc>
        <w:tc>
          <w:tcPr>
            <w:tcW w:w="1540" w:type="dxa"/>
            <w:tcBorders>
              <w:top w:val="single" w:sz="4" w:space="0" w:color="auto"/>
              <w:left w:val="single" w:sz="4" w:space="0" w:color="auto"/>
              <w:bottom w:val="nil"/>
            </w:tcBorders>
          </w:tcPr>
          <w:p w:rsidR="00012C72" w:rsidRPr="00012C72" w:rsidRDefault="00012C72">
            <w:pPr>
              <w:pStyle w:val="a7"/>
              <w:jc w:val="center"/>
            </w:pPr>
            <w:r w:rsidRPr="00012C72">
              <w:t>1,5 - 2</w:t>
            </w:r>
          </w:p>
        </w:tc>
      </w:tr>
      <w:tr w:rsidR="00012C72" w:rsidRPr="00012C72">
        <w:tblPrEx>
          <w:tblCellMar>
            <w:top w:w="0" w:type="dxa"/>
            <w:bottom w:w="0" w:type="dxa"/>
          </w:tblCellMar>
        </w:tblPrEx>
        <w:tc>
          <w:tcPr>
            <w:tcW w:w="2240" w:type="dxa"/>
            <w:vMerge/>
            <w:tcBorders>
              <w:top w:val="nil"/>
              <w:bottom w:val="nil"/>
              <w:right w:val="nil"/>
            </w:tcBorders>
          </w:tcPr>
          <w:p w:rsidR="00012C72" w:rsidRPr="00012C72" w:rsidRDefault="00012C72">
            <w:pPr>
              <w:pStyle w:val="a7"/>
            </w:pPr>
          </w:p>
        </w:tc>
        <w:tc>
          <w:tcPr>
            <w:tcW w:w="2380" w:type="dxa"/>
            <w:vMerge/>
            <w:tcBorders>
              <w:top w:val="nil"/>
              <w:left w:val="single" w:sz="4" w:space="0" w:color="auto"/>
              <w:bottom w:val="nil"/>
              <w:right w:val="nil"/>
            </w:tcBorders>
          </w:tcPr>
          <w:p w:rsidR="00012C72" w:rsidRPr="00012C72" w:rsidRDefault="00012C72">
            <w:pPr>
              <w:pStyle w:val="a7"/>
            </w:pPr>
          </w:p>
        </w:tc>
        <w:tc>
          <w:tcPr>
            <w:tcW w:w="1680" w:type="dxa"/>
            <w:vMerge/>
            <w:tcBorders>
              <w:top w:val="nil"/>
              <w:left w:val="single" w:sz="4" w:space="0" w:color="auto"/>
              <w:bottom w:val="nil"/>
              <w:right w:val="nil"/>
            </w:tcBorders>
          </w:tcPr>
          <w:p w:rsidR="00012C72" w:rsidRPr="00012C72" w:rsidRDefault="00012C72">
            <w:pPr>
              <w:pStyle w:val="a7"/>
            </w:pPr>
          </w:p>
        </w:tc>
        <w:tc>
          <w:tcPr>
            <w:tcW w:w="2380" w:type="dxa"/>
            <w:tcBorders>
              <w:top w:val="single" w:sz="4" w:space="0" w:color="auto"/>
              <w:left w:val="single" w:sz="4" w:space="0" w:color="auto"/>
              <w:bottom w:val="nil"/>
              <w:right w:val="nil"/>
            </w:tcBorders>
          </w:tcPr>
          <w:p w:rsidR="00012C72" w:rsidRPr="00012C72" w:rsidRDefault="00012C72">
            <w:pPr>
              <w:pStyle w:val="a8"/>
            </w:pPr>
            <w:r w:rsidRPr="00012C72">
              <w:t>Зеленомошные, черничные, разнотравные, папоротниковые</w:t>
            </w:r>
          </w:p>
        </w:tc>
        <w:tc>
          <w:tcPr>
            <w:tcW w:w="1540" w:type="dxa"/>
            <w:tcBorders>
              <w:top w:val="single" w:sz="4" w:space="0" w:color="auto"/>
              <w:left w:val="single" w:sz="4" w:space="0" w:color="auto"/>
              <w:bottom w:val="nil"/>
            </w:tcBorders>
          </w:tcPr>
          <w:p w:rsidR="00012C72" w:rsidRPr="00012C72" w:rsidRDefault="00012C72">
            <w:pPr>
              <w:pStyle w:val="a7"/>
              <w:jc w:val="center"/>
            </w:pPr>
            <w:r w:rsidRPr="00012C72">
              <w:t>1,5 - 2,5</w:t>
            </w:r>
          </w:p>
        </w:tc>
      </w:tr>
      <w:tr w:rsidR="00012C72" w:rsidRPr="00012C72">
        <w:tblPrEx>
          <w:tblCellMar>
            <w:top w:w="0" w:type="dxa"/>
            <w:bottom w:w="0" w:type="dxa"/>
          </w:tblCellMar>
        </w:tblPrEx>
        <w:tc>
          <w:tcPr>
            <w:tcW w:w="2240" w:type="dxa"/>
            <w:vMerge/>
            <w:tcBorders>
              <w:top w:val="nil"/>
              <w:bottom w:val="nil"/>
              <w:right w:val="nil"/>
            </w:tcBorders>
          </w:tcPr>
          <w:p w:rsidR="00012C72" w:rsidRPr="00012C72" w:rsidRDefault="00012C72">
            <w:pPr>
              <w:pStyle w:val="a7"/>
            </w:pPr>
          </w:p>
        </w:tc>
        <w:tc>
          <w:tcPr>
            <w:tcW w:w="2380" w:type="dxa"/>
            <w:vMerge/>
            <w:tcBorders>
              <w:top w:val="nil"/>
              <w:left w:val="single" w:sz="4" w:space="0" w:color="auto"/>
              <w:bottom w:val="nil"/>
              <w:right w:val="nil"/>
            </w:tcBorders>
          </w:tcPr>
          <w:p w:rsidR="00012C72" w:rsidRPr="00012C72" w:rsidRDefault="00012C72">
            <w:pPr>
              <w:pStyle w:val="a7"/>
            </w:pPr>
          </w:p>
        </w:tc>
        <w:tc>
          <w:tcPr>
            <w:tcW w:w="1680" w:type="dxa"/>
            <w:vMerge/>
            <w:tcBorders>
              <w:top w:val="nil"/>
              <w:left w:val="single" w:sz="4" w:space="0" w:color="auto"/>
              <w:bottom w:val="nil"/>
              <w:right w:val="nil"/>
            </w:tcBorders>
          </w:tcPr>
          <w:p w:rsidR="00012C72" w:rsidRPr="00012C72" w:rsidRDefault="00012C72">
            <w:pPr>
              <w:pStyle w:val="a7"/>
            </w:pPr>
          </w:p>
        </w:tc>
        <w:tc>
          <w:tcPr>
            <w:tcW w:w="2380" w:type="dxa"/>
            <w:tcBorders>
              <w:top w:val="single" w:sz="4" w:space="0" w:color="auto"/>
              <w:left w:val="single" w:sz="4" w:space="0" w:color="auto"/>
              <w:bottom w:val="nil"/>
              <w:right w:val="nil"/>
            </w:tcBorders>
          </w:tcPr>
          <w:p w:rsidR="00012C72" w:rsidRPr="00012C72" w:rsidRDefault="00012C72">
            <w:pPr>
              <w:pStyle w:val="a8"/>
            </w:pPr>
            <w:r w:rsidRPr="00012C72">
              <w:t>Долгомошные, сфагновые, крупнотравные</w:t>
            </w:r>
          </w:p>
        </w:tc>
        <w:tc>
          <w:tcPr>
            <w:tcW w:w="1540" w:type="dxa"/>
            <w:tcBorders>
              <w:top w:val="single" w:sz="4" w:space="0" w:color="auto"/>
              <w:left w:val="single" w:sz="4" w:space="0" w:color="auto"/>
              <w:bottom w:val="nil"/>
            </w:tcBorders>
          </w:tcPr>
          <w:p w:rsidR="00012C72" w:rsidRPr="00012C72" w:rsidRDefault="00012C72">
            <w:pPr>
              <w:pStyle w:val="a7"/>
              <w:jc w:val="center"/>
            </w:pPr>
            <w:r w:rsidRPr="00012C72">
              <w:t>1,5 - 2</w:t>
            </w:r>
          </w:p>
        </w:tc>
      </w:tr>
      <w:tr w:rsidR="00012C72" w:rsidRPr="00012C72">
        <w:tblPrEx>
          <w:tblCellMar>
            <w:top w:w="0" w:type="dxa"/>
            <w:bottom w:w="0" w:type="dxa"/>
          </w:tblCellMar>
        </w:tblPrEx>
        <w:tc>
          <w:tcPr>
            <w:tcW w:w="4620" w:type="dxa"/>
            <w:gridSpan w:val="2"/>
            <w:vMerge w:val="restart"/>
            <w:tcBorders>
              <w:top w:val="single" w:sz="4" w:space="0" w:color="auto"/>
              <w:bottom w:val="single" w:sz="4" w:space="0" w:color="auto"/>
              <w:right w:val="nil"/>
            </w:tcBorders>
          </w:tcPr>
          <w:p w:rsidR="00012C72" w:rsidRPr="00012C72" w:rsidRDefault="00012C72">
            <w:pPr>
              <w:pStyle w:val="a8"/>
            </w:pPr>
            <w:r w:rsidRPr="00012C72">
              <w:lastRenderedPageBreak/>
              <w:t>Комбинированное</w:t>
            </w:r>
          </w:p>
          <w:p w:rsidR="00012C72" w:rsidRPr="00012C72" w:rsidRDefault="00012C72">
            <w:pPr>
              <w:pStyle w:val="a8"/>
            </w:pPr>
            <w:r w:rsidRPr="00012C72">
              <w:t>лесовосстановление</w:t>
            </w:r>
          </w:p>
        </w:tc>
        <w:tc>
          <w:tcPr>
            <w:tcW w:w="1680" w:type="dxa"/>
            <w:vMerge w:val="restart"/>
            <w:tcBorders>
              <w:top w:val="single" w:sz="4" w:space="0" w:color="auto"/>
              <w:left w:val="single" w:sz="4" w:space="0" w:color="auto"/>
              <w:bottom w:val="nil"/>
              <w:right w:val="nil"/>
            </w:tcBorders>
          </w:tcPr>
          <w:p w:rsidR="00012C72" w:rsidRPr="00012C72" w:rsidRDefault="00012C72">
            <w:pPr>
              <w:pStyle w:val="a8"/>
            </w:pPr>
            <w:r w:rsidRPr="00012C72">
              <w:t>Сосна, лиственница</w:t>
            </w:r>
          </w:p>
        </w:tc>
        <w:tc>
          <w:tcPr>
            <w:tcW w:w="2380" w:type="dxa"/>
            <w:tcBorders>
              <w:top w:val="single" w:sz="4" w:space="0" w:color="auto"/>
              <w:left w:val="single" w:sz="4" w:space="0" w:color="auto"/>
              <w:bottom w:val="nil"/>
              <w:right w:val="nil"/>
            </w:tcBorders>
          </w:tcPr>
          <w:p w:rsidR="00012C72" w:rsidRPr="00012C72" w:rsidRDefault="00012C72">
            <w:pPr>
              <w:pStyle w:val="a8"/>
            </w:pPr>
            <w:r w:rsidRPr="00012C72">
              <w:t>Лишайниковые, мертвопокровные, каменистые, остепненные</w:t>
            </w:r>
          </w:p>
        </w:tc>
        <w:tc>
          <w:tcPr>
            <w:tcW w:w="1540" w:type="dxa"/>
            <w:tcBorders>
              <w:top w:val="single" w:sz="4" w:space="0" w:color="auto"/>
              <w:left w:val="single" w:sz="4" w:space="0" w:color="auto"/>
              <w:bottom w:val="nil"/>
            </w:tcBorders>
          </w:tcPr>
          <w:p w:rsidR="00012C72" w:rsidRPr="00012C72" w:rsidRDefault="00012C72">
            <w:pPr>
              <w:pStyle w:val="a7"/>
              <w:jc w:val="center"/>
            </w:pPr>
            <w:r w:rsidRPr="00012C72">
              <w:t>1-2</w:t>
            </w:r>
          </w:p>
        </w:tc>
      </w:tr>
      <w:tr w:rsidR="00012C72" w:rsidRPr="00012C72">
        <w:tblPrEx>
          <w:tblCellMar>
            <w:top w:w="0" w:type="dxa"/>
            <w:bottom w:w="0" w:type="dxa"/>
          </w:tblCellMar>
        </w:tblPrEx>
        <w:tc>
          <w:tcPr>
            <w:tcW w:w="4620" w:type="dxa"/>
            <w:gridSpan w:val="2"/>
            <w:vMerge/>
            <w:tcBorders>
              <w:top w:val="nil"/>
              <w:bottom w:val="nil"/>
              <w:right w:val="nil"/>
            </w:tcBorders>
          </w:tcPr>
          <w:p w:rsidR="00012C72" w:rsidRPr="00012C72" w:rsidRDefault="00012C72">
            <w:pPr>
              <w:pStyle w:val="a7"/>
            </w:pPr>
          </w:p>
        </w:tc>
        <w:tc>
          <w:tcPr>
            <w:tcW w:w="1680" w:type="dxa"/>
            <w:vMerge/>
            <w:tcBorders>
              <w:top w:val="nil"/>
              <w:left w:val="single" w:sz="4" w:space="0" w:color="auto"/>
              <w:bottom w:val="nil"/>
              <w:right w:val="nil"/>
            </w:tcBorders>
          </w:tcPr>
          <w:p w:rsidR="00012C72" w:rsidRPr="00012C72" w:rsidRDefault="00012C72">
            <w:pPr>
              <w:pStyle w:val="a7"/>
            </w:pPr>
          </w:p>
        </w:tc>
        <w:tc>
          <w:tcPr>
            <w:tcW w:w="2380" w:type="dxa"/>
            <w:tcBorders>
              <w:top w:val="single" w:sz="4" w:space="0" w:color="auto"/>
              <w:left w:val="single" w:sz="4" w:space="0" w:color="auto"/>
              <w:bottom w:val="nil"/>
              <w:right w:val="nil"/>
            </w:tcBorders>
          </w:tcPr>
          <w:p w:rsidR="00012C72" w:rsidRPr="00012C72" w:rsidRDefault="00012C72">
            <w:pPr>
              <w:pStyle w:val="a8"/>
            </w:pPr>
            <w:r w:rsidRPr="00012C72">
              <w:t>Брусничные, рододендровые, травяные</w:t>
            </w:r>
          </w:p>
        </w:tc>
        <w:tc>
          <w:tcPr>
            <w:tcW w:w="1540" w:type="dxa"/>
            <w:tcBorders>
              <w:top w:val="single" w:sz="4" w:space="0" w:color="auto"/>
              <w:left w:val="single" w:sz="4" w:space="0" w:color="auto"/>
              <w:bottom w:val="nil"/>
            </w:tcBorders>
          </w:tcPr>
          <w:p w:rsidR="00012C72" w:rsidRPr="00012C72" w:rsidRDefault="00012C72">
            <w:pPr>
              <w:pStyle w:val="a7"/>
              <w:jc w:val="center"/>
            </w:pPr>
            <w:r w:rsidRPr="00012C72">
              <w:t>1 - 2,5</w:t>
            </w:r>
          </w:p>
        </w:tc>
      </w:tr>
      <w:tr w:rsidR="00012C72" w:rsidRPr="00012C72">
        <w:tblPrEx>
          <w:tblCellMar>
            <w:top w:w="0" w:type="dxa"/>
            <w:bottom w:w="0" w:type="dxa"/>
          </w:tblCellMar>
        </w:tblPrEx>
        <w:tc>
          <w:tcPr>
            <w:tcW w:w="4620" w:type="dxa"/>
            <w:gridSpan w:val="2"/>
            <w:vMerge/>
            <w:tcBorders>
              <w:top w:val="nil"/>
              <w:bottom w:val="nil"/>
              <w:right w:val="nil"/>
            </w:tcBorders>
          </w:tcPr>
          <w:p w:rsidR="00012C72" w:rsidRPr="00012C72" w:rsidRDefault="00012C72">
            <w:pPr>
              <w:pStyle w:val="a7"/>
            </w:pPr>
          </w:p>
        </w:tc>
        <w:tc>
          <w:tcPr>
            <w:tcW w:w="1680" w:type="dxa"/>
            <w:vMerge/>
            <w:tcBorders>
              <w:top w:val="nil"/>
              <w:left w:val="single" w:sz="4" w:space="0" w:color="auto"/>
              <w:bottom w:val="nil"/>
              <w:right w:val="nil"/>
            </w:tcBorders>
          </w:tcPr>
          <w:p w:rsidR="00012C72" w:rsidRPr="00012C72" w:rsidRDefault="00012C72">
            <w:pPr>
              <w:pStyle w:val="a7"/>
            </w:pPr>
          </w:p>
        </w:tc>
        <w:tc>
          <w:tcPr>
            <w:tcW w:w="2380" w:type="dxa"/>
            <w:tcBorders>
              <w:top w:val="single" w:sz="4" w:space="0" w:color="auto"/>
              <w:left w:val="single" w:sz="4" w:space="0" w:color="auto"/>
              <w:bottom w:val="nil"/>
              <w:right w:val="nil"/>
            </w:tcBorders>
          </w:tcPr>
          <w:p w:rsidR="00012C72" w:rsidRPr="00012C72" w:rsidRDefault="00012C72">
            <w:pPr>
              <w:pStyle w:val="a8"/>
            </w:pPr>
            <w:r w:rsidRPr="00012C72">
              <w:t>Зеленомошные, черничные, разнотравные</w:t>
            </w:r>
          </w:p>
        </w:tc>
        <w:tc>
          <w:tcPr>
            <w:tcW w:w="1540" w:type="dxa"/>
            <w:tcBorders>
              <w:top w:val="single" w:sz="4" w:space="0" w:color="auto"/>
              <w:left w:val="single" w:sz="4" w:space="0" w:color="auto"/>
              <w:bottom w:val="nil"/>
            </w:tcBorders>
          </w:tcPr>
          <w:p w:rsidR="00012C72" w:rsidRPr="00012C72" w:rsidRDefault="00012C72">
            <w:pPr>
              <w:pStyle w:val="a7"/>
              <w:jc w:val="center"/>
            </w:pPr>
            <w:r w:rsidRPr="00012C72">
              <w:t>1-2</w:t>
            </w:r>
          </w:p>
        </w:tc>
      </w:tr>
      <w:tr w:rsidR="00012C72" w:rsidRPr="00012C72">
        <w:tblPrEx>
          <w:tblCellMar>
            <w:top w:w="0" w:type="dxa"/>
            <w:bottom w:w="0" w:type="dxa"/>
          </w:tblCellMar>
        </w:tblPrEx>
        <w:tc>
          <w:tcPr>
            <w:tcW w:w="4620" w:type="dxa"/>
            <w:gridSpan w:val="2"/>
            <w:vMerge/>
            <w:tcBorders>
              <w:top w:val="nil"/>
              <w:bottom w:val="nil"/>
              <w:right w:val="nil"/>
            </w:tcBorders>
          </w:tcPr>
          <w:p w:rsidR="00012C72" w:rsidRPr="00012C72" w:rsidRDefault="00012C72">
            <w:pPr>
              <w:pStyle w:val="a7"/>
            </w:pPr>
          </w:p>
        </w:tc>
        <w:tc>
          <w:tcPr>
            <w:tcW w:w="1680" w:type="dxa"/>
            <w:vMerge w:val="restart"/>
            <w:tcBorders>
              <w:top w:val="single" w:sz="4" w:space="0" w:color="auto"/>
              <w:left w:val="single" w:sz="4" w:space="0" w:color="auto"/>
              <w:bottom w:val="nil"/>
              <w:right w:val="nil"/>
            </w:tcBorders>
          </w:tcPr>
          <w:p w:rsidR="00012C72" w:rsidRPr="00012C72" w:rsidRDefault="00012C72">
            <w:pPr>
              <w:pStyle w:val="a8"/>
            </w:pPr>
            <w:r w:rsidRPr="00012C72">
              <w:t>Кедр, ель, пихта</w:t>
            </w:r>
          </w:p>
        </w:tc>
        <w:tc>
          <w:tcPr>
            <w:tcW w:w="2380" w:type="dxa"/>
            <w:tcBorders>
              <w:top w:val="single" w:sz="4" w:space="0" w:color="auto"/>
              <w:left w:val="single" w:sz="4" w:space="0" w:color="auto"/>
              <w:bottom w:val="nil"/>
              <w:right w:val="nil"/>
            </w:tcBorders>
          </w:tcPr>
          <w:p w:rsidR="00012C72" w:rsidRPr="00012C72" w:rsidRDefault="00012C72">
            <w:pPr>
              <w:pStyle w:val="a8"/>
            </w:pPr>
            <w:r w:rsidRPr="00012C72">
              <w:t>Крупнотравные, долгомошные, травяно-болотные, сфагновые</w:t>
            </w:r>
          </w:p>
        </w:tc>
        <w:tc>
          <w:tcPr>
            <w:tcW w:w="1540" w:type="dxa"/>
            <w:tcBorders>
              <w:top w:val="single" w:sz="4" w:space="0" w:color="auto"/>
              <w:left w:val="single" w:sz="4" w:space="0" w:color="auto"/>
              <w:bottom w:val="nil"/>
            </w:tcBorders>
          </w:tcPr>
          <w:p w:rsidR="00012C72" w:rsidRPr="00012C72" w:rsidRDefault="00012C72">
            <w:pPr>
              <w:pStyle w:val="a7"/>
              <w:jc w:val="center"/>
            </w:pPr>
            <w:r w:rsidRPr="00012C72">
              <w:t>1 - 1,5</w:t>
            </w:r>
          </w:p>
        </w:tc>
      </w:tr>
      <w:tr w:rsidR="00012C72" w:rsidRPr="00012C72">
        <w:tblPrEx>
          <w:tblCellMar>
            <w:top w:w="0" w:type="dxa"/>
            <w:bottom w:w="0" w:type="dxa"/>
          </w:tblCellMar>
        </w:tblPrEx>
        <w:tc>
          <w:tcPr>
            <w:tcW w:w="4620" w:type="dxa"/>
            <w:gridSpan w:val="2"/>
            <w:vMerge/>
            <w:tcBorders>
              <w:top w:val="nil"/>
              <w:bottom w:val="nil"/>
              <w:right w:val="nil"/>
            </w:tcBorders>
          </w:tcPr>
          <w:p w:rsidR="00012C72" w:rsidRPr="00012C72" w:rsidRDefault="00012C72">
            <w:pPr>
              <w:pStyle w:val="a7"/>
            </w:pPr>
          </w:p>
        </w:tc>
        <w:tc>
          <w:tcPr>
            <w:tcW w:w="1680" w:type="dxa"/>
            <w:vMerge/>
            <w:tcBorders>
              <w:top w:val="nil"/>
              <w:left w:val="single" w:sz="4" w:space="0" w:color="auto"/>
              <w:bottom w:val="nil"/>
              <w:right w:val="nil"/>
            </w:tcBorders>
          </w:tcPr>
          <w:p w:rsidR="00012C72" w:rsidRPr="00012C72" w:rsidRDefault="00012C72">
            <w:pPr>
              <w:pStyle w:val="a7"/>
            </w:pPr>
          </w:p>
        </w:tc>
        <w:tc>
          <w:tcPr>
            <w:tcW w:w="2380" w:type="dxa"/>
            <w:tcBorders>
              <w:top w:val="single" w:sz="4" w:space="0" w:color="auto"/>
              <w:left w:val="single" w:sz="4" w:space="0" w:color="auto"/>
              <w:bottom w:val="nil"/>
              <w:right w:val="nil"/>
            </w:tcBorders>
          </w:tcPr>
          <w:p w:rsidR="00012C72" w:rsidRPr="00012C72" w:rsidRDefault="00012C72">
            <w:pPr>
              <w:pStyle w:val="a8"/>
            </w:pPr>
            <w:r w:rsidRPr="00012C72">
              <w:t>Зеленомошные, черничные, разнотравные, папоротниковые</w:t>
            </w:r>
          </w:p>
        </w:tc>
        <w:tc>
          <w:tcPr>
            <w:tcW w:w="1540" w:type="dxa"/>
            <w:tcBorders>
              <w:top w:val="single" w:sz="4" w:space="0" w:color="auto"/>
              <w:left w:val="single" w:sz="4" w:space="0" w:color="auto"/>
              <w:bottom w:val="nil"/>
            </w:tcBorders>
          </w:tcPr>
          <w:p w:rsidR="00012C72" w:rsidRPr="00012C72" w:rsidRDefault="00012C72">
            <w:pPr>
              <w:pStyle w:val="a7"/>
              <w:jc w:val="center"/>
            </w:pPr>
            <w:r w:rsidRPr="00012C72">
              <w:t>1 - 1,5</w:t>
            </w:r>
          </w:p>
        </w:tc>
      </w:tr>
      <w:tr w:rsidR="00012C72" w:rsidRPr="00012C72">
        <w:tblPrEx>
          <w:tblCellMar>
            <w:top w:w="0" w:type="dxa"/>
            <w:bottom w:w="0" w:type="dxa"/>
          </w:tblCellMar>
        </w:tblPrEx>
        <w:tc>
          <w:tcPr>
            <w:tcW w:w="4620" w:type="dxa"/>
            <w:gridSpan w:val="2"/>
            <w:vMerge/>
            <w:tcBorders>
              <w:top w:val="nil"/>
              <w:bottom w:val="nil"/>
              <w:right w:val="nil"/>
            </w:tcBorders>
          </w:tcPr>
          <w:p w:rsidR="00012C72" w:rsidRPr="00012C72" w:rsidRDefault="00012C72">
            <w:pPr>
              <w:pStyle w:val="a7"/>
            </w:pPr>
          </w:p>
        </w:tc>
        <w:tc>
          <w:tcPr>
            <w:tcW w:w="1680" w:type="dxa"/>
            <w:vMerge/>
            <w:tcBorders>
              <w:top w:val="nil"/>
              <w:left w:val="single" w:sz="4" w:space="0" w:color="auto"/>
              <w:bottom w:val="nil"/>
              <w:right w:val="nil"/>
            </w:tcBorders>
          </w:tcPr>
          <w:p w:rsidR="00012C72" w:rsidRPr="00012C72" w:rsidRDefault="00012C72">
            <w:pPr>
              <w:pStyle w:val="a7"/>
            </w:pPr>
          </w:p>
        </w:tc>
        <w:tc>
          <w:tcPr>
            <w:tcW w:w="2380" w:type="dxa"/>
            <w:tcBorders>
              <w:top w:val="single" w:sz="4" w:space="0" w:color="auto"/>
              <w:left w:val="single" w:sz="4" w:space="0" w:color="auto"/>
              <w:bottom w:val="nil"/>
              <w:right w:val="nil"/>
            </w:tcBorders>
          </w:tcPr>
          <w:p w:rsidR="00012C72" w:rsidRPr="00012C72" w:rsidRDefault="00012C72">
            <w:pPr>
              <w:pStyle w:val="a8"/>
            </w:pPr>
            <w:r w:rsidRPr="00012C72">
              <w:t>Долгомошные, сфагновые, крупнотравные</w:t>
            </w:r>
          </w:p>
        </w:tc>
        <w:tc>
          <w:tcPr>
            <w:tcW w:w="1540" w:type="dxa"/>
            <w:tcBorders>
              <w:top w:val="single" w:sz="4" w:space="0" w:color="auto"/>
              <w:left w:val="single" w:sz="4" w:space="0" w:color="auto"/>
              <w:bottom w:val="nil"/>
            </w:tcBorders>
          </w:tcPr>
          <w:p w:rsidR="00012C72" w:rsidRPr="00012C72" w:rsidRDefault="00012C72">
            <w:pPr>
              <w:pStyle w:val="a7"/>
              <w:jc w:val="center"/>
            </w:pPr>
            <w:r w:rsidRPr="00012C72">
              <w:t>1 - 1,5</w:t>
            </w:r>
          </w:p>
        </w:tc>
      </w:tr>
      <w:tr w:rsidR="00012C72" w:rsidRPr="00012C72">
        <w:tblPrEx>
          <w:tblCellMar>
            <w:top w:w="0" w:type="dxa"/>
            <w:bottom w:w="0" w:type="dxa"/>
          </w:tblCellMar>
        </w:tblPrEx>
        <w:tc>
          <w:tcPr>
            <w:tcW w:w="4620" w:type="dxa"/>
            <w:gridSpan w:val="2"/>
            <w:vMerge w:val="restart"/>
            <w:tcBorders>
              <w:top w:val="single" w:sz="4" w:space="0" w:color="auto"/>
              <w:bottom w:val="single" w:sz="4" w:space="0" w:color="auto"/>
              <w:right w:val="single" w:sz="4" w:space="0" w:color="auto"/>
            </w:tcBorders>
          </w:tcPr>
          <w:p w:rsidR="00012C72" w:rsidRPr="00012C72" w:rsidRDefault="00012C72">
            <w:pPr>
              <w:pStyle w:val="a8"/>
            </w:pPr>
            <w:r w:rsidRPr="00012C72">
              <w:t>Искусственное</w:t>
            </w:r>
          </w:p>
          <w:p w:rsidR="00012C72" w:rsidRPr="00012C72" w:rsidRDefault="00012C72">
            <w:pPr>
              <w:pStyle w:val="a8"/>
            </w:pPr>
            <w:r w:rsidRPr="00012C72">
              <w:t>лесовосстановление</w:t>
            </w:r>
          </w:p>
        </w:tc>
        <w:tc>
          <w:tcPr>
            <w:tcW w:w="1680" w:type="dxa"/>
            <w:vMerge w:val="restart"/>
            <w:tcBorders>
              <w:top w:val="single" w:sz="4" w:space="0" w:color="auto"/>
              <w:left w:val="single" w:sz="4" w:space="0" w:color="auto"/>
              <w:bottom w:val="single" w:sz="4" w:space="0" w:color="auto"/>
              <w:right w:val="nil"/>
            </w:tcBorders>
          </w:tcPr>
          <w:p w:rsidR="00012C72" w:rsidRPr="00012C72" w:rsidRDefault="00012C72">
            <w:pPr>
              <w:pStyle w:val="a8"/>
            </w:pPr>
            <w:r w:rsidRPr="00012C72">
              <w:t>Сосна, лиственница</w:t>
            </w:r>
          </w:p>
        </w:tc>
        <w:tc>
          <w:tcPr>
            <w:tcW w:w="2380" w:type="dxa"/>
            <w:tcBorders>
              <w:top w:val="single" w:sz="4" w:space="0" w:color="auto"/>
              <w:left w:val="single" w:sz="4" w:space="0" w:color="auto"/>
              <w:bottom w:val="nil"/>
              <w:right w:val="nil"/>
            </w:tcBorders>
          </w:tcPr>
          <w:p w:rsidR="00012C72" w:rsidRPr="00012C72" w:rsidRDefault="00012C72">
            <w:pPr>
              <w:pStyle w:val="a8"/>
            </w:pPr>
            <w:r w:rsidRPr="00012C72">
              <w:t>Лишайниковые, каменистые, мертвопокровные, остепненные</w:t>
            </w:r>
          </w:p>
        </w:tc>
        <w:tc>
          <w:tcPr>
            <w:tcW w:w="1540" w:type="dxa"/>
            <w:tcBorders>
              <w:top w:val="single" w:sz="4" w:space="0" w:color="auto"/>
              <w:left w:val="single" w:sz="4" w:space="0" w:color="auto"/>
              <w:bottom w:val="nil"/>
            </w:tcBorders>
          </w:tcPr>
          <w:p w:rsidR="00012C72" w:rsidRPr="00012C72" w:rsidRDefault="00012C72">
            <w:pPr>
              <w:pStyle w:val="a7"/>
              <w:jc w:val="center"/>
            </w:pPr>
            <w:r w:rsidRPr="00012C72">
              <w:t>Менее 1</w:t>
            </w:r>
          </w:p>
        </w:tc>
      </w:tr>
      <w:tr w:rsidR="00012C72" w:rsidRPr="00012C72">
        <w:tblPrEx>
          <w:tblCellMar>
            <w:top w:w="0" w:type="dxa"/>
            <w:bottom w:w="0" w:type="dxa"/>
          </w:tblCellMar>
        </w:tblPrEx>
        <w:tc>
          <w:tcPr>
            <w:tcW w:w="4620" w:type="dxa"/>
            <w:gridSpan w:val="2"/>
            <w:vMerge/>
            <w:tcBorders>
              <w:top w:val="nil"/>
              <w:bottom w:val="nil"/>
              <w:right w:val="nil"/>
            </w:tcBorders>
          </w:tcPr>
          <w:p w:rsidR="00012C72" w:rsidRPr="00012C72" w:rsidRDefault="00012C72">
            <w:pPr>
              <w:pStyle w:val="a7"/>
            </w:pPr>
          </w:p>
        </w:tc>
        <w:tc>
          <w:tcPr>
            <w:tcW w:w="1680" w:type="dxa"/>
            <w:vMerge/>
            <w:tcBorders>
              <w:top w:val="nil"/>
              <w:left w:val="single" w:sz="4" w:space="0" w:color="auto"/>
              <w:bottom w:val="nil"/>
              <w:right w:val="nil"/>
            </w:tcBorders>
          </w:tcPr>
          <w:p w:rsidR="00012C72" w:rsidRPr="00012C72" w:rsidRDefault="00012C72">
            <w:pPr>
              <w:pStyle w:val="a7"/>
            </w:pPr>
          </w:p>
        </w:tc>
        <w:tc>
          <w:tcPr>
            <w:tcW w:w="2380" w:type="dxa"/>
            <w:tcBorders>
              <w:top w:val="single" w:sz="4" w:space="0" w:color="auto"/>
              <w:left w:val="single" w:sz="4" w:space="0" w:color="auto"/>
              <w:bottom w:val="nil"/>
              <w:right w:val="nil"/>
            </w:tcBorders>
          </w:tcPr>
          <w:p w:rsidR="00012C72" w:rsidRPr="00012C72" w:rsidRDefault="00012C72">
            <w:pPr>
              <w:pStyle w:val="a8"/>
            </w:pPr>
            <w:r w:rsidRPr="00012C72">
              <w:t>Брусничные, рододендровые, травяные</w:t>
            </w:r>
          </w:p>
        </w:tc>
        <w:tc>
          <w:tcPr>
            <w:tcW w:w="1540" w:type="dxa"/>
            <w:tcBorders>
              <w:top w:val="single" w:sz="4" w:space="0" w:color="auto"/>
              <w:left w:val="single" w:sz="4" w:space="0" w:color="auto"/>
              <w:bottom w:val="nil"/>
            </w:tcBorders>
          </w:tcPr>
          <w:p w:rsidR="00012C72" w:rsidRPr="00012C72" w:rsidRDefault="00012C72">
            <w:pPr>
              <w:pStyle w:val="a7"/>
              <w:jc w:val="center"/>
            </w:pPr>
            <w:r w:rsidRPr="00012C72">
              <w:t>Менее 1</w:t>
            </w:r>
          </w:p>
        </w:tc>
      </w:tr>
      <w:tr w:rsidR="00012C72" w:rsidRPr="00012C72">
        <w:tblPrEx>
          <w:tblCellMar>
            <w:top w:w="0" w:type="dxa"/>
            <w:bottom w:w="0" w:type="dxa"/>
          </w:tblCellMar>
        </w:tblPrEx>
        <w:tc>
          <w:tcPr>
            <w:tcW w:w="4620" w:type="dxa"/>
            <w:gridSpan w:val="2"/>
            <w:vMerge/>
            <w:tcBorders>
              <w:top w:val="nil"/>
              <w:bottom w:val="nil"/>
              <w:right w:val="nil"/>
            </w:tcBorders>
          </w:tcPr>
          <w:p w:rsidR="00012C72" w:rsidRPr="00012C72" w:rsidRDefault="00012C72">
            <w:pPr>
              <w:pStyle w:val="a7"/>
            </w:pPr>
          </w:p>
        </w:tc>
        <w:tc>
          <w:tcPr>
            <w:tcW w:w="1680" w:type="dxa"/>
            <w:vMerge/>
            <w:tcBorders>
              <w:top w:val="nil"/>
              <w:left w:val="single" w:sz="4" w:space="0" w:color="auto"/>
              <w:bottom w:val="nil"/>
              <w:right w:val="nil"/>
            </w:tcBorders>
          </w:tcPr>
          <w:p w:rsidR="00012C72" w:rsidRPr="00012C72" w:rsidRDefault="00012C72">
            <w:pPr>
              <w:pStyle w:val="a7"/>
            </w:pPr>
          </w:p>
        </w:tc>
        <w:tc>
          <w:tcPr>
            <w:tcW w:w="2380" w:type="dxa"/>
            <w:tcBorders>
              <w:top w:val="single" w:sz="4" w:space="0" w:color="auto"/>
              <w:left w:val="single" w:sz="4" w:space="0" w:color="auto"/>
              <w:bottom w:val="nil"/>
              <w:right w:val="nil"/>
            </w:tcBorders>
          </w:tcPr>
          <w:p w:rsidR="00012C72" w:rsidRPr="00012C72" w:rsidRDefault="00012C72">
            <w:pPr>
              <w:pStyle w:val="a8"/>
            </w:pPr>
            <w:r w:rsidRPr="00012C72">
              <w:t>Зеленомошные, черничные, разнотравные</w:t>
            </w:r>
          </w:p>
        </w:tc>
        <w:tc>
          <w:tcPr>
            <w:tcW w:w="1540" w:type="dxa"/>
            <w:tcBorders>
              <w:top w:val="single" w:sz="4" w:space="0" w:color="auto"/>
              <w:left w:val="single" w:sz="4" w:space="0" w:color="auto"/>
              <w:bottom w:val="nil"/>
            </w:tcBorders>
          </w:tcPr>
          <w:p w:rsidR="00012C72" w:rsidRPr="00012C72" w:rsidRDefault="00012C72">
            <w:pPr>
              <w:pStyle w:val="a7"/>
              <w:jc w:val="center"/>
            </w:pPr>
            <w:r w:rsidRPr="00012C72">
              <w:t>Менее 1</w:t>
            </w:r>
          </w:p>
        </w:tc>
      </w:tr>
      <w:tr w:rsidR="00012C72" w:rsidRPr="00012C72">
        <w:tblPrEx>
          <w:tblCellMar>
            <w:top w:w="0" w:type="dxa"/>
            <w:bottom w:w="0" w:type="dxa"/>
          </w:tblCellMar>
        </w:tblPrEx>
        <w:tc>
          <w:tcPr>
            <w:tcW w:w="4620" w:type="dxa"/>
            <w:gridSpan w:val="2"/>
            <w:vMerge/>
            <w:tcBorders>
              <w:top w:val="nil"/>
              <w:bottom w:val="nil"/>
              <w:right w:val="single" w:sz="4" w:space="0" w:color="auto"/>
            </w:tcBorders>
          </w:tcPr>
          <w:p w:rsidR="00012C72" w:rsidRPr="00012C72" w:rsidRDefault="00012C72">
            <w:pPr>
              <w:pStyle w:val="a7"/>
            </w:pPr>
          </w:p>
        </w:tc>
        <w:tc>
          <w:tcPr>
            <w:tcW w:w="1680" w:type="dxa"/>
            <w:vMerge w:val="restart"/>
            <w:tcBorders>
              <w:top w:val="single" w:sz="4" w:space="0" w:color="auto"/>
              <w:left w:val="single" w:sz="4" w:space="0" w:color="auto"/>
              <w:bottom w:val="single" w:sz="4" w:space="0" w:color="auto"/>
              <w:right w:val="single" w:sz="4" w:space="0" w:color="auto"/>
            </w:tcBorders>
          </w:tcPr>
          <w:p w:rsidR="00012C72" w:rsidRPr="00012C72" w:rsidRDefault="00012C72">
            <w:pPr>
              <w:pStyle w:val="a8"/>
            </w:pPr>
            <w:r w:rsidRPr="00012C72">
              <w:t>Кедр, ель, пихта</w:t>
            </w:r>
          </w:p>
        </w:tc>
        <w:tc>
          <w:tcPr>
            <w:tcW w:w="2380" w:type="dxa"/>
            <w:tcBorders>
              <w:top w:val="single" w:sz="4" w:space="0" w:color="auto"/>
              <w:left w:val="single" w:sz="4" w:space="0" w:color="auto"/>
              <w:bottom w:val="nil"/>
              <w:right w:val="nil"/>
            </w:tcBorders>
          </w:tcPr>
          <w:p w:rsidR="00012C72" w:rsidRPr="00012C72" w:rsidRDefault="00012C72">
            <w:pPr>
              <w:pStyle w:val="a8"/>
            </w:pPr>
            <w:r w:rsidRPr="00012C72">
              <w:t>Крупнотравные, долгомошные, травяно-болотные, сфагновые</w:t>
            </w:r>
          </w:p>
        </w:tc>
        <w:tc>
          <w:tcPr>
            <w:tcW w:w="1540" w:type="dxa"/>
            <w:tcBorders>
              <w:top w:val="single" w:sz="4" w:space="0" w:color="auto"/>
              <w:left w:val="single" w:sz="4" w:space="0" w:color="auto"/>
              <w:bottom w:val="nil"/>
            </w:tcBorders>
          </w:tcPr>
          <w:p w:rsidR="00012C72" w:rsidRPr="00012C72" w:rsidRDefault="00012C72">
            <w:pPr>
              <w:pStyle w:val="a7"/>
              <w:jc w:val="center"/>
            </w:pPr>
            <w:r w:rsidRPr="00012C72">
              <w:t>Менее 1</w:t>
            </w:r>
          </w:p>
        </w:tc>
      </w:tr>
      <w:tr w:rsidR="00012C72" w:rsidRPr="00012C72">
        <w:tblPrEx>
          <w:tblCellMar>
            <w:top w:w="0" w:type="dxa"/>
            <w:bottom w:w="0" w:type="dxa"/>
          </w:tblCellMar>
        </w:tblPrEx>
        <w:tc>
          <w:tcPr>
            <w:tcW w:w="4620" w:type="dxa"/>
            <w:gridSpan w:val="2"/>
            <w:vMerge/>
            <w:tcBorders>
              <w:top w:val="nil"/>
              <w:bottom w:val="nil"/>
              <w:right w:val="nil"/>
            </w:tcBorders>
          </w:tcPr>
          <w:p w:rsidR="00012C72" w:rsidRPr="00012C72" w:rsidRDefault="00012C72">
            <w:pPr>
              <w:pStyle w:val="a7"/>
            </w:pPr>
          </w:p>
        </w:tc>
        <w:tc>
          <w:tcPr>
            <w:tcW w:w="1680" w:type="dxa"/>
            <w:vMerge/>
            <w:tcBorders>
              <w:top w:val="nil"/>
              <w:left w:val="single" w:sz="4" w:space="0" w:color="auto"/>
              <w:bottom w:val="nil"/>
              <w:right w:val="nil"/>
            </w:tcBorders>
          </w:tcPr>
          <w:p w:rsidR="00012C72" w:rsidRPr="00012C72" w:rsidRDefault="00012C72">
            <w:pPr>
              <w:pStyle w:val="a7"/>
            </w:pPr>
          </w:p>
        </w:tc>
        <w:tc>
          <w:tcPr>
            <w:tcW w:w="2380" w:type="dxa"/>
            <w:tcBorders>
              <w:top w:val="single" w:sz="4" w:space="0" w:color="auto"/>
              <w:left w:val="single" w:sz="4" w:space="0" w:color="auto"/>
              <w:bottom w:val="nil"/>
              <w:right w:val="nil"/>
            </w:tcBorders>
          </w:tcPr>
          <w:p w:rsidR="00012C72" w:rsidRPr="00012C72" w:rsidRDefault="00012C72">
            <w:pPr>
              <w:pStyle w:val="a8"/>
            </w:pPr>
            <w:r w:rsidRPr="00012C72">
              <w:t>Зеленомошные, черничные, разнотравные, папоротниковые</w:t>
            </w:r>
          </w:p>
        </w:tc>
        <w:tc>
          <w:tcPr>
            <w:tcW w:w="1540" w:type="dxa"/>
            <w:tcBorders>
              <w:top w:val="single" w:sz="4" w:space="0" w:color="auto"/>
              <w:left w:val="single" w:sz="4" w:space="0" w:color="auto"/>
              <w:bottom w:val="nil"/>
            </w:tcBorders>
          </w:tcPr>
          <w:p w:rsidR="00012C72" w:rsidRPr="00012C72" w:rsidRDefault="00012C72">
            <w:pPr>
              <w:pStyle w:val="a7"/>
              <w:jc w:val="center"/>
            </w:pPr>
            <w:r w:rsidRPr="00012C72">
              <w:t>Менее 1</w:t>
            </w:r>
          </w:p>
        </w:tc>
      </w:tr>
      <w:tr w:rsidR="00012C72" w:rsidRPr="00012C72">
        <w:tblPrEx>
          <w:tblCellMar>
            <w:top w:w="0" w:type="dxa"/>
            <w:bottom w:w="0" w:type="dxa"/>
          </w:tblCellMar>
        </w:tblPrEx>
        <w:tc>
          <w:tcPr>
            <w:tcW w:w="4620" w:type="dxa"/>
            <w:gridSpan w:val="2"/>
            <w:vMerge/>
            <w:tcBorders>
              <w:top w:val="nil"/>
              <w:bottom w:val="single" w:sz="4" w:space="0" w:color="auto"/>
              <w:right w:val="nil"/>
            </w:tcBorders>
          </w:tcPr>
          <w:p w:rsidR="00012C72" w:rsidRPr="00012C72" w:rsidRDefault="00012C72">
            <w:pPr>
              <w:pStyle w:val="a7"/>
            </w:pPr>
          </w:p>
        </w:tc>
        <w:tc>
          <w:tcPr>
            <w:tcW w:w="1680" w:type="dxa"/>
            <w:vMerge/>
            <w:tcBorders>
              <w:top w:val="nil"/>
              <w:left w:val="single" w:sz="4" w:space="0" w:color="auto"/>
              <w:bottom w:val="single" w:sz="4" w:space="0" w:color="auto"/>
              <w:right w:val="nil"/>
            </w:tcBorders>
          </w:tcPr>
          <w:p w:rsidR="00012C72" w:rsidRPr="00012C72" w:rsidRDefault="00012C72">
            <w:pPr>
              <w:pStyle w:val="a7"/>
            </w:pPr>
          </w:p>
        </w:tc>
        <w:tc>
          <w:tcPr>
            <w:tcW w:w="2380" w:type="dxa"/>
            <w:tcBorders>
              <w:top w:val="single" w:sz="4" w:space="0" w:color="auto"/>
              <w:left w:val="single" w:sz="4" w:space="0" w:color="auto"/>
              <w:bottom w:val="single" w:sz="4" w:space="0" w:color="auto"/>
              <w:right w:val="nil"/>
            </w:tcBorders>
          </w:tcPr>
          <w:p w:rsidR="00012C72" w:rsidRPr="00012C72" w:rsidRDefault="00012C72">
            <w:pPr>
              <w:pStyle w:val="a8"/>
            </w:pPr>
            <w:r w:rsidRPr="00012C72">
              <w:t>Долгомошные, сфагновые, крупнотравные</w:t>
            </w:r>
          </w:p>
        </w:tc>
        <w:tc>
          <w:tcPr>
            <w:tcW w:w="1540"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Менее 1</w:t>
            </w:r>
          </w:p>
        </w:tc>
      </w:tr>
    </w:tbl>
    <w:p w:rsidR="00012C72" w:rsidRDefault="00012C72"/>
    <w:p w:rsidR="00012C72" w:rsidRDefault="00012C72">
      <w:pPr>
        <w:ind w:firstLine="698"/>
        <w:jc w:val="right"/>
      </w:pPr>
      <w:bookmarkStart w:id="169" w:name="sub_33000"/>
      <w:r>
        <w:rPr>
          <w:rStyle w:val="a3"/>
        </w:rPr>
        <w:t>Приложение 33</w:t>
      </w:r>
      <w:r>
        <w:rPr>
          <w:rStyle w:val="a3"/>
        </w:rPr>
        <w:br/>
        <w:t xml:space="preserve">к </w:t>
      </w:r>
      <w:hyperlink w:anchor="sub_1000" w:history="1">
        <w:r>
          <w:rPr>
            <w:rStyle w:val="a4"/>
          </w:rPr>
          <w:t>Правилам</w:t>
        </w:r>
      </w:hyperlink>
      <w:r>
        <w:rPr>
          <w:rStyle w:val="a3"/>
        </w:rPr>
        <w:t xml:space="preserve"> лесовосстановления</w:t>
      </w:r>
    </w:p>
    <w:bookmarkEnd w:id="169"/>
    <w:p w:rsidR="00012C72" w:rsidRDefault="00012C72"/>
    <w:p w:rsidR="00012C72" w:rsidRDefault="00012C72">
      <w:pPr>
        <w:pStyle w:val="1"/>
      </w:pPr>
      <w:r>
        <w:t>Критерии и требования</w:t>
      </w:r>
      <w:r>
        <w:br/>
        <w:t>для лесовосстановления (вследствие природных процессов в зоне притундровых лесов и редкостойной тайги, таежной зоне, зоне хвойно-</w:t>
      </w:r>
      <w:r>
        <w:lastRenderedPageBreak/>
        <w:t>широколиственных лесов и в Южно-Сибирской горной зоне)</w:t>
      </w:r>
    </w:p>
    <w:p w:rsidR="00012C72" w:rsidRDefault="00012C72"/>
    <w:p w:rsidR="00012C72" w:rsidRDefault="00012C72">
      <w:pPr>
        <w:pStyle w:val="1"/>
      </w:pPr>
      <w:r>
        <w:t>Критерии и требования к молоднякам, площади которых подлежат отнесению к землям, занятым лесными насаждениями</w:t>
      </w:r>
    </w:p>
    <w:p w:rsidR="00012C72" w:rsidRDefault="00012C7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441"/>
        <w:gridCol w:w="2892"/>
        <w:gridCol w:w="1422"/>
        <w:gridCol w:w="1395"/>
      </w:tblGrid>
      <w:tr w:rsidR="00012C72" w:rsidRPr="00012C72">
        <w:tblPrEx>
          <w:tblCellMar>
            <w:top w:w="0" w:type="dxa"/>
            <w:bottom w:w="0" w:type="dxa"/>
          </w:tblCellMar>
        </w:tblPrEx>
        <w:tc>
          <w:tcPr>
            <w:tcW w:w="4441" w:type="dxa"/>
            <w:vMerge w:val="restart"/>
            <w:tcBorders>
              <w:top w:val="single" w:sz="4" w:space="0" w:color="auto"/>
              <w:bottom w:val="nil"/>
              <w:right w:val="nil"/>
            </w:tcBorders>
          </w:tcPr>
          <w:p w:rsidR="00012C72" w:rsidRPr="00012C72" w:rsidRDefault="00012C72">
            <w:pPr>
              <w:pStyle w:val="a7"/>
              <w:jc w:val="center"/>
            </w:pPr>
            <w:r w:rsidRPr="00012C72">
              <w:t>Древесные породы</w:t>
            </w:r>
          </w:p>
        </w:tc>
        <w:tc>
          <w:tcPr>
            <w:tcW w:w="5709" w:type="dxa"/>
            <w:gridSpan w:val="3"/>
            <w:tcBorders>
              <w:top w:val="single" w:sz="4" w:space="0" w:color="auto"/>
              <w:left w:val="single" w:sz="4" w:space="0" w:color="auto"/>
              <w:bottom w:val="nil"/>
            </w:tcBorders>
          </w:tcPr>
          <w:p w:rsidR="00012C72" w:rsidRPr="00012C72" w:rsidRDefault="00012C72">
            <w:pPr>
              <w:pStyle w:val="a7"/>
              <w:jc w:val="center"/>
            </w:pPr>
            <w:r w:rsidRPr="00012C72">
              <w:t>Требования к молоднякам, площади которых подлежат отнесению к землям, занятым лесными насаждениями</w:t>
            </w:r>
          </w:p>
        </w:tc>
      </w:tr>
      <w:tr w:rsidR="00012C72" w:rsidRPr="00012C72">
        <w:tblPrEx>
          <w:tblCellMar>
            <w:top w:w="0" w:type="dxa"/>
            <w:bottom w:w="0" w:type="dxa"/>
          </w:tblCellMar>
        </w:tblPrEx>
        <w:tc>
          <w:tcPr>
            <w:tcW w:w="4441" w:type="dxa"/>
            <w:vMerge/>
            <w:tcBorders>
              <w:top w:val="nil"/>
              <w:bottom w:val="nil"/>
              <w:right w:val="nil"/>
            </w:tcBorders>
          </w:tcPr>
          <w:p w:rsidR="00012C72" w:rsidRPr="00012C72" w:rsidRDefault="00012C72">
            <w:pPr>
              <w:pStyle w:val="a7"/>
            </w:pPr>
          </w:p>
        </w:tc>
        <w:tc>
          <w:tcPr>
            <w:tcW w:w="2892" w:type="dxa"/>
            <w:tcBorders>
              <w:top w:val="single" w:sz="4" w:space="0" w:color="auto"/>
              <w:left w:val="single" w:sz="4" w:space="0" w:color="auto"/>
              <w:bottom w:val="nil"/>
              <w:right w:val="nil"/>
            </w:tcBorders>
          </w:tcPr>
          <w:p w:rsidR="00012C72" w:rsidRPr="00012C72" w:rsidRDefault="00012C72">
            <w:pPr>
              <w:pStyle w:val="a7"/>
              <w:jc w:val="center"/>
            </w:pPr>
            <w:r w:rsidRPr="00012C72">
              <w:t>группа типов леса или типов лесорастительных условий</w:t>
            </w:r>
          </w:p>
        </w:tc>
        <w:tc>
          <w:tcPr>
            <w:tcW w:w="1422" w:type="dxa"/>
            <w:tcBorders>
              <w:top w:val="single" w:sz="4" w:space="0" w:color="auto"/>
              <w:left w:val="single" w:sz="4" w:space="0" w:color="auto"/>
              <w:bottom w:val="nil"/>
              <w:right w:val="nil"/>
            </w:tcBorders>
          </w:tcPr>
          <w:p w:rsidR="00012C72" w:rsidRPr="00012C72" w:rsidRDefault="00012C72">
            <w:pPr>
              <w:pStyle w:val="a7"/>
              <w:jc w:val="center"/>
            </w:pPr>
            <w:r w:rsidRPr="00012C72">
              <w:t>количество деревьев главных пород не менее, тыс. шт. на 1 га</w:t>
            </w:r>
          </w:p>
        </w:tc>
        <w:tc>
          <w:tcPr>
            <w:tcW w:w="1395" w:type="dxa"/>
            <w:tcBorders>
              <w:top w:val="single" w:sz="4" w:space="0" w:color="auto"/>
              <w:left w:val="single" w:sz="4" w:space="0" w:color="auto"/>
              <w:bottom w:val="nil"/>
            </w:tcBorders>
          </w:tcPr>
          <w:p w:rsidR="00012C72" w:rsidRPr="00012C72" w:rsidRDefault="00012C72">
            <w:pPr>
              <w:pStyle w:val="a7"/>
              <w:jc w:val="center"/>
            </w:pPr>
            <w:r w:rsidRPr="00012C72">
              <w:t>средняя высота деревьев главных пород не менее, м</w:t>
            </w:r>
          </w:p>
        </w:tc>
      </w:tr>
      <w:tr w:rsidR="00012C72" w:rsidRPr="00012C72">
        <w:tblPrEx>
          <w:tblCellMar>
            <w:top w:w="0" w:type="dxa"/>
            <w:bottom w:w="0" w:type="dxa"/>
          </w:tblCellMar>
        </w:tblPrEx>
        <w:tc>
          <w:tcPr>
            <w:tcW w:w="4441" w:type="dxa"/>
            <w:tcBorders>
              <w:top w:val="single" w:sz="4" w:space="0" w:color="auto"/>
              <w:bottom w:val="nil"/>
              <w:right w:val="nil"/>
            </w:tcBorders>
          </w:tcPr>
          <w:p w:rsidR="00012C72" w:rsidRPr="00012C72" w:rsidRDefault="00012C72">
            <w:pPr>
              <w:pStyle w:val="a8"/>
            </w:pPr>
            <w:r w:rsidRPr="00012C72">
              <w:t>Ель европейская, сибирская, аякская</w:t>
            </w:r>
          </w:p>
        </w:tc>
        <w:tc>
          <w:tcPr>
            <w:tcW w:w="2892" w:type="dxa"/>
            <w:tcBorders>
              <w:top w:val="single" w:sz="4" w:space="0" w:color="auto"/>
              <w:left w:val="single" w:sz="4" w:space="0" w:color="auto"/>
              <w:bottom w:val="nil"/>
              <w:right w:val="nil"/>
            </w:tcBorders>
          </w:tcPr>
          <w:p w:rsidR="00012C72" w:rsidRPr="00012C72" w:rsidRDefault="00012C72">
            <w:pPr>
              <w:pStyle w:val="a7"/>
              <w:jc w:val="center"/>
            </w:pPr>
            <w:r w:rsidRPr="00012C72">
              <w:t>для всех условий</w:t>
            </w:r>
          </w:p>
        </w:tc>
        <w:tc>
          <w:tcPr>
            <w:tcW w:w="1422" w:type="dxa"/>
            <w:tcBorders>
              <w:top w:val="single" w:sz="4" w:space="0" w:color="auto"/>
              <w:left w:val="single" w:sz="4" w:space="0" w:color="auto"/>
              <w:bottom w:val="nil"/>
              <w:right w:val="nil"/>
            </w:tcBorders>
          </w:tcPr>
          <w:p w:rsidR="00012C72" w:rsidRPr="00012C72" w:rsidRDefault="00012C72">
            <w:pPr>
              <w:pStyle w:val="a7"/>
              <w:jc w:val="center"/>
            </w:pPr>
            <w:r w:rsidRPr="00012C72">
              <w:t>1,5</w:t>
            </w:r>
          </w:p>
        </w:tc>
        <w:tc>
          <w:tcPr>
            <w:tcW w:w="1395" w:type="dxa"/>
            <w:tcBorders>
              <w:top w:val="single" w:sz="4" w:space="0" w:color="auto"/>
              <w:left w:val="single" w:sz="4" w:space="0" w:color="auto"/>
              <w:bottom w:val="nil"/>
            </w:tcBorders>
          </w:tcPr>
          <w:p w:rsidR="00012C72" w:rsidRPr="00012C72" w:rsidRDefault="00012C72">
            <w:pPr>
              <w:pStyle w:val="a7"/>
              <w:jc w:val="center"/>
            </w:pPr>
            <w:r w:rsidRPr="00012C72">
              <w:t>0,7</w:t>
            </w:r>
          </w:p>
        </w:tc>
      </w:tr>
      <w:tr w:rsidR="00012C72" w:rsidRPr="00012C72">
        <w:tblPrEx>
          <w:tblCellMar>
            <w:top w:w="0" w:type="dxa"/>
            <w:bottom w:w="0" w:type="dxa"/>
          </w:tblCellMar>
        </w:tblPrEx>
        <w:tc>
          <w:tcPr>
            <w:tcW w:w="4441" w:type="dxa"/>
            <w:tcBorders>
              <w:top w:val="single" w:sz="4" w:space="0" w:color="auto"/>
              <w:bottom w:val="nil"/>
              <w:right w:val="nil"/>
            </w:tcBorders>
          </w:tcPr>
          <w:p w:rsidR="00012C72" w:rsidRPr="00012C72" w:rsidRDefault="00012C72">
            <w:pPr>
              <w:pStyle w:val="a8"/>
            </w:pPr>
            <w:r w:rsidRPr="00012C72">
              <w:t>Лиственницы (сибирская, Каяндера, Гмелина, даурская, амурская)</w:t>
            </w:r>
          </w:p>
        </w:tc>
        <w:tc>
          <w:tcPr>
            <w:tcW w:w="2892" w:type="dxa"/>
            <w:tcBorders>
              <w:top w:val="single" w:sz="4" w:space="0" w:color="auto"/>
              <w:left w:val="single" w:sz="4" w:space="0" w:color="auto"/>
              <w:bottom w:val="nil"/>
              <w:right w:val="nil"/>
            </w:tcBorders>
          </w:tcPr>
          <w:p w:rsidR="00012C72" w:rsidRPr="00012C72" w:rsidRDefault="00012C72">
            <w:pPr>
              <w:pStyle w:val="a7"/>
              <w:jc w:val="center"/>
            </w:pPr>
            <w:r w:rsidRPr="00012C72">
              <w:t>для всех условий</w:t>
            </w:r>
          </w:p>
        </w:tc>
        <w:tc>
          <w:tcPr>
            <w:tcW w:w="1422" w:type="dxa"/>
            <w:tcBorders>
              <w:top w:val="single" w:sz="4" w:space="0" w:color="auto"/>
              <w:left w:val="single" w:sz="4" w:space="0" w:color="auto"/>
              <w:bottom w:val="nil"/>
              <w:right w:val="nil"/>
            </w:tcBorders>
          </w:tcPr>
          <w:p w:rsidR="00012C72" w:rsidRPr="00012C72" w:rsidRDefault="00012C72">
            <w:pPr>
              <w:pStyle w:val="a7"/>
              <w:jc w:val="center"/>
            </w:pPr>
            <w:r w:rsidRPr="00012C72">
              <w:t>1,5</w:t>
            </w:r>
          </w:p>
        </w:tc>
        <w:tc>
          <w:tcPr>
            <w:tcW w:w="1395" w:type="dxa"/>
            <w:tcBorders>
              <w:top w:val="single" w:sz="4" w:space="0" w:color="auto"/>
              <w:left w:val="single" w:sz="4" w:space="0" w:color="auto"/>
              <w:bottom w:val="nil"/>
            </w:tcBorders>
          </w:tcPr>
          <w:p w:rsidR="00012C72" w:rsidRPr="00012C72" w:rsidRDefault="00012C72">
            <w:pPr>
              <w:pStyle w:val="a7"/>
              <w:jc w:val="center"/>
            </w:pPr>
            <w:r w:rsidRPr="00012C72">
              <w:t>1,1</w:t>
            </w:r>
          </w:p>
        </w:tc>
      </w:tr>
      <w:tr w:rsidR="00012C72" w:rsidRPr="00012C72">
        <w:tblPrEx>
          <w:tblCellMar>
            <w:top w:w="0" w:type="dxa"/>
            <w:bottom w:w="0" w:type="dxa"/>
          </w:tblCellMar>
        </w:tblPrEx>
        <w:tc>
          <w:tcPr>
            <w:tcW w:w="4441" w:type="dxa"/>
            <w:tcBorders>
              <w:top w:val="single" w:sz="4" w:space="0" w:color="auto"/>
              <w:bottom w:val="nil"/>
              <w:right w:val="nil"/>
            </w:tcBorders>
          </w:tcPr>
          <w:p w:rsidR="00012C72" w:rsidRPr="00012C72" w:rsidRDefault="00012C72">
            <w:pPr>
              <w:pStyle w:val="a8"/>
            </w:pPr>
            <w:r w:rsidRPr="00012C72">
              <w:t>Сосна обыкновенная</w:t>
            </w:r>
          </w:p>
        </w:tc>
        <w:tc>
          <w:tcPr>
            <w:tcW w:w="2892" w:type="dxa"/>
            <w:tcBorders>
              <w:top w:val="single" w:sz="4" w:space="0" w:color="auto"/>
              <w:left w:val="single" w:sz="4" w:space="0" w:color="auto"/>
              <w:bottom w:val="nil"/>
              <w:right w:val="nil"/>
            </w:tcBorders>
          </w:tcPr>
          <w:p w:rsidR="00012C72" w:rsidRPr="00012C72" w:rsidRDefault="00012C72">
            <w:pPr>
              <w:pStyle w:val="a7"/>
              <w:jc w:val="center"/>
            </w:pPr>
            <w:r w:rsidRPr="00012C72">
              <w:t>для всех условий</w:t>
            </w:r>
          </w:p>
        </w:tc>
        <w:tc>
          <w:tcPr>
            <w:tcW w:w="1422" w:type="dxa"/>
            <w:tcBorders>
              <w:top w:val="single" w:sz="4" w:space="0" w:color="auto"/>
              <w:left w:val="single" w:sz="4" w:space="0" w:color="auto"/>
              <w:bottom w:val="nil"/>
              <w:right w:val="nil"/>
            </w:tcBorders>
          </w:tcPr>
          <w:p w:rsidR="00012C72" w:rsidRPr="00012C72" w:rsidRDefault="00012C72">
            <w:pPr>
              <w:pStyle w:val="a7"/>
              <w:jc w:val="center"/>
            </w:pPr>
            <w:r w:rsidRPr="00012C72">
              <w:t>1,5</w:t>
            </w:r>
          </w:p>
        </w:tc>
        <w:tc>
          <w:tcPr>
            <w:tcW w:w="1395" w:type="dxa"/>
            <w:tcBorders>
              <w:top w:val="single" w:sz="4" w:space="0" w:color="auto"/>
              <w:left w:val="single" w:sz="4" w:space="0" w:color="auto"/>
              <w:bottom w:val="nil"/>
            </w:tcBorders>
          </w:tcPr>
          <w:p w:rsidR="00012C72" w:rsidRPr="00012C72" w:rsidRDefault="00012C72">
            <w:pPr>
              <w:pStyle w:val="a7"/>
              <w:jc w:val="center"/>
            </w:pPr>
            <w:r w:rsidRPr="00012C72">
              <w:t>1,0</w:t>
            </w:r>
          </w:p>
        </w:tc>
      </w:tr>
      <w:tr w:rsidR="00012C72" w:rsidRPr="00012C72">
        <w:tblPrEx>
          <w:tblCellMar>
            <w:top w:w="0" w:type="dxa"/>
            <w:bottom w:w="0" w:type="dxa"/>
          </w:tblCellMar>
        </w:tblPrEx>
        <w:tc>
          <w:tcPr>
            <w:tcW w:w="4441" w:type="dxa"/>
            <w:tcBorders>
              <w:top w:val="single" w:sz="4" w:space="0" w:color="auto"/>
              <w:bottom w:val="nil"/>
              <w:right w:val="nil"/>
            </w:tcBorders>
          </w:tcPr>
          <w:p w:rsidR="00012C72" w:rsidRPr="00012C72" w:rsidRDefault="00012C72">
            <w:pPr>
              <w:pStyle w:val="a8"/>
            </w:pPr>
            <w:r w:rsidRPr="00012C72">
              <w:t>Береза Эрмана (каменная, шерстистая)</w:t>
            </w:r>
          </w:p>
        </w:tc>
        <w:tc>
          <w:tcPr>
            <w:tcW w:w="2892" w:type="dxa"/>
            <w:tcBorders>
              <w:top w:val="single" w:sz="4" w:space="0" w:color="auto"/>
              <w:left w:val="single" w:sz="4" w:space="0" w:color="auto"/>
              <w:bottom w:val="nil"/>
              <w:right w:val="nil"/>
            </w:tcBorders>
          </w:tcPr>
          <w:p w:rsidR="00012C72" w:rsidRPr="00012C72" w:rsidRDefault="00012C72">
            <w:pPr>
              <w:pStyle w:val="a7"/>
              <w:jc w:val="center"/>
            </w:pPr>
            <w:r w:rsidRPr="00012C72">
              <w:t>для всех условий</w:t>
            </w:r>
          </w:p>
        </w:tc>
        <w:tc>
          <w:tcPr>
            <w:tcW w:w="1422" w:type="dxa"/>
            <w:tcBorders>
              <w:top w:val="single" w:sz="4" w:space="0" w:color="auto"/>
              <w:left w:val="single" w:sz="4" w:space="0" w:color="auto"/>
              <w:bottom w:val="nil"/>
              <w:right w:val="nil"/>
            </w:tcBorders>
          </w:tcPr>
          <w:p w:rsidR="00012C72" w:rsidRPr="00012C72" w:rsidRDefault="00012C72">
            <w:pPr>
              <w:pStyle w:val="a7"/>
              <w:jc w:val="center"/>
            </w:pPr>
            <w:r w:rsidRPr="00012C72">
              <w:t>1,8</w:t>
            </w:r>
          </w:p>
        </w:tc>
        <w:tc>
          <w:tcPr>
            <w:tcW w:w="1395" w:type="dxa"/>
            <w:tcBorders>
              <w:top w:val="single" w:sz="4" w:space="0" w:color="auto"/>
              <w:left w:val="single" w:sz="4" w:space="0" w:color="auto"/>
              <w:bottom w:val="nil"/>
            </w:tcBorders>
          </w:tcPr>
          <w:p w:rsidR="00012C72" w:rsidRPr="00012C72" w:rsidRDefault="00012C72">
            <w:pPr>
              <w:pStyle w:val="a7"/>
              <w:jc w:val="center"/>
            </w:pPr>
            <w:r w:rsidRPr="00012C72">
              <w:t>1,1</w:t>
            </w:r>
          </w:p>
        </w:tc>
      </w:tr>
      <w:tr w:rsidR="00012C72" w:rsidRPr="00012C72">
        <w:tblPrEx>
          <w:tblCellMar>
            <w:top w:w="0" w:type="dxa"/>
            <w:bottom w:w="0" w:type="dxa"/>
          </w:tblCellMar>
        </w:tblPrEx>
        <w:tc>
          <w:tcPr>
            <w:tcW w:w="4441" w:type="dxa"/>
            <w:tcBorders>
              <w:top w:val="single" w:sz="4" w:space="0" w:color="auto"/>
              <w:bottom w:val="nil"/>
              <w:right w:val="nil"/>
            </w:tcBorders>
          </w:tcPr>
          <w:p w:rsidR="00012C72" w:rsidRPr="00012C72" w:rsidRDefault="00012C72">
            <w:pPr>
              <w:pStyle w:val="a8"/>
            </w:pPr>
            <w:r w:rsidRPr="00012C72">
              <w:t>Береза, осина, тополь, чозения, ольха, ива</w:t>
            </w:r>
          </w:p>
        </w:tc>
        <w:tc>
          <w:tcPr>
            <w:tcW w:w="2892" w:type="dxa"/>
            <w:tcBorders>
              <w:top w:val="single" w:sz="4" w:space="0" w:color="auto"/>
              <w:left w:val="single" w:sz="4" w:space="0" w:color="auto"/>
              <w:bottom w:val="nil"/>
              <w:right w:val="nil"/>
            </w:tcBorders>
          </w:tcPr>
          <w:p w:rsidR="00012C72" w:rsidRPr="00012C72" w:rsidRDefault="00012C72">
            <w:pPr>
              <w:pStyle w:val="a7"/>
              <w:jc w:val="center"/>
            </w:pPr>
            <w:r w:rsidRPr="00012C72">
              <w:t>для всех условий</w:t>
            </w:r>
          </w:p>
        </w:tc>
        <w:tc>
          <w:tcPr>
            <w:tcW w:w="1422" w:type="dxa"/>
            <w:tcBorders>
              <w:top w:val="single" w:sz="4" w:space="0" w:color="auto"/>
              <w:left w:val="single" w:sz="4" w:space="0" w:color="auto"/>
              <w:bottom w:val="nil"/>
              <w:right w:val="nil"/>
            </w:tcBorders>
          </w:tcPr>
          <w:p w:rsidR="00012C72" w:rsidRPr="00012C72" w:rsidRDefault="00012C72">
            <w:pPr>
              <w:pStyle w:val="a7"/>
              <w:jc w:val="center"/>
            </w:pPr>
            <w:r w:rsidRPr="00012C72">
              <w:t>2,0</w:t>
            </w:r>
          </w:p>
        </w:tc>
        <w:tc>
          <w:tcPr>
            <w:tcW w:w="1395" w:type="dxa"/>
            <w:tcBorders>
              <w:top w:val="single" w:sz="4" w:space="0" w:color="auto"/>
              <w:left w:val="single" w:sz="4" w:space="0" w:color="auto"/>
              <w:bottom w:val="nil"/>
            </w:tcBorders>
          </w:tcPr>
          <w:p w:rsidR="00012C72" w:rsidRPr="00012C72" w:rsidRDefault="00012C72">
            <w:pPr>
              <w:pStyle w:val="a7"/>
              <w:jc w:val="center"/>
            </w:pPr>
            <w:r w:rsidRPr="00012C72">
              <w:t>1,5</w:t>
            </w:r>
          </w:p>
        </w:tc>
      </w:tr>
      <w:tr w:rsidR="00012C72" w:rsidRPr="00012C72">
        <w:tblPrEx>
          <w:tblCellMar>
            <w:top w:w="0" w:type="dxa"/>
            <w:bottom w:w="0" w:type="dxa"/>
          </w:tblCellMar>
        </w:tblPrEx>
        <w:tc>
          <w:tcPr>
            <w:tcW w:w="4441" w:type="dxa"/>
            <w:tcBorders>
              <w:top w:val="single" w:sz="4" w:space="0" w:color="auto"/>
              <w:bottom w:val="nil"/>
              <w:right w:val="nil"/>
            </w:tcBorders>
          </w:tcPr>
          <w:p w:rsidR="00012C72" w:rsidRPr="00012C72" w:rsidRDefault="00012C72">
            <w:pPr>
              <w:pStyle w:val="a8"/>
            </w:pPr>
            <w:r w:rsidRPr="00012C72">
              <w:t>Кедровый стланик</w:t>
            </w:r>
          </w:p>
        </w:tc>
        <w:tc>
          <w:tcPr>
            <w:tcW w:w="2892" w:type="dxa"/>
            <w:tcBorders>
              <w:top w:val="single" w:sz="4" w:space="0" w:color="auto"/>
              <w:left w:val="single" w:sz="4" w:space="0" w:color="auto"/>
              <w:bottom w:val="nil"/>
              <w:right w:val="nil"/>
            </w:tcBorders>
          </w:tcPr>
          <w:p w:rsidR="00012C72" w:rsidRPr="00012C72" w:rsidRDefault="00012C72">
            <w:pPr>
              <w:pStyle w:val="a7"/>
              <w:jc w:val="center"/>
            </w:pPr>
            <w:r w:rsidRPr="00012C72">
              <w:t>для всех условий</w:t>
            </w:r>
          </w:p>
        </w:tc>
        <w:tc>
          <w:tcPr>
            <w:tcW w:w="1422" w:type="dxa"/>
            <w:tcBorders>
              <w:top w:val="single" w:sz="4" w:space="0" w:color="auto"/>
              <w:left w:val="single" w:sz="4" w:space="0" w:color="auto"/>
              <w:bottom w:val="nil"/>
              <w:right w:val="nil"/>
            </w:tcBorders>
          </w:tcPr>
          <w:p w:rsidR="00012C72" w:rsidRPr="00012C72" w:rsidRDefault="00012C72">
            <w:pPr>
              <w:pStyle w:val="a7"/>
              <w:jc w:val="center"/>
            </w:pPr>
            <w:r w:rsidRPr="00012C72">
              <w:t>1,5</w:t>
            </w:r>
          </w:p>
        </w:tc>
        <w:tc>
          <w:tcPr>
            <w:tcW w:w="1395" w:type="dxa"/>
            <w:tcBorders>
              <w:top w:val="single" w:sz="4" w:space="0" w:color="auto"/>
              <w:left w:val="single" w:sz="4" w:space="0" w:color="auto"/>
              <w:bottom w:val="nil"/>
            </w:tcBorders>
          </w:tcPr>
          <w:p w:rsidR="00012C72" w:rsidRPr="00012C72" w:rsidRDefault="00012C72">
            <w:pPr>
              <w:pStyle w:val="a7"/>
              <w:jc w:val="center"/>
            </w:pPr>
            <w:r w:rsidRPr="00012C72">
              <w:t>0,5</w:t>
            </w:r>
          </w:p>
        </w:tc>
      </w:tr>
      <w:tr w:rsidR="00012C72" w:rsidRPr="00012C72">
        <w:tblPrEx>
          <w:tblCellMar>
            <w:top w:w="0" w:type="dxa"/>
            <w:bottom w:w="0" w:type="dxa"/>
          </w:tblCellMar>
        </w:tblPrEx>
        <w:tc>
          <w:tcPr>
            <w:tcW w:w="4441" w:type="dxa"/>
            <w:tcBorders>
              <w:top w:val="single" w:sz="4" w:space="0" w:color="auto"/>
              <w:bottom w:val="single" w:sz="4" w:space="0" w:color="auto"/>
              <w:right w:val="nil"/>
            </w:tcBorders>
          </w:tcPr>
          <w:p w:rsidR="00012C72" w:rsidRPr="00012C72" w:rsidRDefault="00012C72">
            <w:pPr>
              <w:pStyle w:val="a8"/>
            </w:pPr>
            <w:r w:rsidRPr="00012C72">
              <w:t>Ольховый стланик, береза кустарниковая (ерник)</w:t>
            </w:r>
          </w:p>
        </w:tc>
        <w:tc>
          <w:tcPr>
            <w:tcW w:w="2892" w:type="dxa"/>
            <w:tcBorders>
              <w:top w:val="single" w:sz="4" w:space="0" w:color="auto"/>
              <w:left w:val="single" w:sz="4" w:space="0" w:color="auto"/>
              <w:bottom w:val="single" w:sz="4" w:space="0" w:color="auto"/>
              <w:right w:val="nil"/>
            </w:tcBorders>
          </w:tcPr>
          <w:p w:rsidR="00012C72" w:rsidRPr="00012C72" w:rsidRDefault="00012C72">
            <w:pPr>
              <w:pStyle w:val="a7"/>
              <w:jc w:val="center"/>
            </w:pPr>
            <w:r w:rsidRPr="00012C72">
              <w:t>для всех условий</w:t>
            </w:r>
          </w:p>
        </w:tc>
        <w:tc>
          <w:tcPr>
            <w:tcW w:w="1422" w:type="dxa"/>
            <w:tcBorders>
              <w:top w:val="single" w:sz="4" w:space="0" w:color="auto"/>
              <w:left w:val="single" w:sz="4" w:space="0" w:color="auto"/>
              <w:bottom w:val="single" w:sz="4" w:space="0" w:color="auto"/>
              <w:right w:val="nil"/>
            </w:tcBorders>
          </w:tcPr>
          <w:p w:rsidR="00012C72" w:rsidRPr="00012C72" w:rsidRDefault="00012C72">
            <w:pPr>
              <w:pStyle w:val="a7"/>
              <w:jc w:val="center"/>
            </w:pPr>
            <w:r w:rsidRPr="00012C72">
              <w:t>1,5</w:t>
            </w:r>
          </w:p>
        </w:tc>
        <w:tc>
          <w:tcPr>
            <w:tcW w:w="1395"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0,5</w:t>
            </w:r>
          </w:p>
        </w:tc>
      </w:tr>
    </w:tbl>
    <w:p w:rsidR="00012C72" w:rsidRDefault="00012C72"/>
    <w:p w:rsidR="00012C72" w:rsidRDefault="00012C72">
      <w:pPr>
        <w:ind w:firstLine="698"/>
        <w:jc w:val="right"/>
      </w:pPr>
      <w:bookmarkStart w:id="170" w:name="sub_34000"/>
      <w:r>
        <w:rPr>
          <w:rStyle w:val="a3"/>
        </w:rPr>
        <w:t>Приложение 34</w:t>
      </w:r>
      <w:r>
        <w:rPr>
          <w:rStyle w:val="a3"/>
        </w:rPr>
        <w:br/>
        <w:t xml:space="preserve">к </w:t>
      </w:r>
      <w:hyperlink w:anchor="sub_1000" w:history="1">
        <w:r>
          <w:rPr>
            <w:rStyle w:val="a4"/>
          </w:rPr>
          <w:t>Правилам</w:t>
        </w:r>
      </w:hyperlink>
      <w:r>
        <w:rPr>
          <w:rStyle w:val="a3"/>
        </w:rPr>
        <w:t xml:space="preserve"> лесовосстановления</w:t>
      </w:r>
    </w:p>
    <w:bookmarkEnd w:id="170"/>
    <w:p w:rsidR="00012C72" w:rsidRDefault="00012C72"/>
    <w:p w:rsidR="00012C72" w:rsidRDefault="00012C72">
      <w:pPr>
        <w:pStyle w:val="1"/>
      </w:pPr>
      <w:r>
        <w:t>Допустимые целевые древесные породы по лесным районам для различных лесорастительных условий</w:t>
      </w:r>
    </w:p>
    <w:p w:rsidR="00012C72" w:rsidRDefault="00012C7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49"/>
        <w:gridCol w:w="5229"/>
      </w:tblGrid>
      <w:tr w:rsidR="00012C72" w:rsidRPr="00012C72">
        <w:tblPrEx>
          <w:tblCellMar>
            <w:top w:w="0" w:type="dxa"/>
            <w:bottom w:w="0" w:type="dxa"/>
          </w:tblCellMar>
        </w:tblPrEx>
        <w:tc>
          <w:tcPr>
            <w:tcW w:w="5049" w:type="dxa"/>
            <w:tcBorders>
              <w:top w:val="single" w:sz="4" w:space="0" w:color="auto"/>
              <w:bottom w:val="single" w:sz="4" w:space="0" w:color="auto"/>
              <w:right w:val="single" w:sz="4" w:space="0" w:color="auto"/>
            </w:tcBorders>
          </w:tcPr>
          <w:p w:rsidR="00012C72" w:rsidRPr="00012C72" w:rsidRDefault="00012C72">
            <w:pPr>
              <w:pStyle w:val="a7"/>
              <w:jc w:val="center"/>
            </w:pPr>
            <w:r w:rsidRPr="00012C72">
              <w:t>Группы типов леса или лесорастительных условий</w:t>
            </w:r>
          </w:p>
        </w:tc>
        <w:tc>
          <w:tcPr>
            <w:tcW w:w="5229" w:type="dxa"/>
            <w:tcBorders>
              <w:top w:val="single" w:sz="4" w:space="0" w:color="auto"/>
              <w:left w:val="single" w:sz="4" w:space="0" w:color="auto"/>
              <w:bottom w:val="single" w:sz="4" w:space="0" w:color="auto"/>
            </w:tcBorders>
          </w:tcPr>
          <w:p w:rsidR="00012C72" w:rsidRPr="00012C72" w:rsidRDefault="00012C72">
            <w:pPr>
              <w:pStyle w:val="a7"/>
              <w:jc w:val="center"/>
            </w:pPr>
            <w:r w:rsidRPr="00012C72">
              <w:t>Допустимые целевые породы</w:t>
            </w:r>
          </w:p>
        </w:tc>
      </w:tr>
      <w:tr w:rsidR="00012C72" w:rsidRPr="00012C72">
        <w:tblPrEx>
          <w:tblCellMar>
            <w:top w:w="0" w:type="dxa"/>
            <w:bottom w:w="0" w:type="dxa"/>
          </w:tblCellMar>
        </w:tblPrEx>
        <w:tc>
          <w:tcPr>
            <w:tcW w:w="10278" w:type="dxa"/>
            <w:gridSpan w:val="2"/>
            <w:tcBorders>
              <w:top w:val="single" w:sz="4" w:space="0" w:color="auto"/>
              <w:bottom w:val="single" w:sz="4" w:space="0" w:color="auto"/>
            </w:tcBorders>
          </w:tcPr>
          <w:p w:rsidR="00012C72" w:rsidRPr="00012C72" w:rsidRDefault="00012C72">
            <w:pPr>
              <w:pStyle w:val="a7"/>
              <w:jc w:val="center"/>
            </w:pPr>
            <w:r w:rsidRPr="00012C72">
              <w:t>Двинско-Вычегодский таежный лесной район</w:t>
            </w:r>
          </w:p>
        </w:tc>
      </w:tr>
      <w:tr w:rsidR="00012C72" w:rsidRPr="00012C72">
        <w:tblPrEx>
          <w:tblCellMar>
            <w:top w:w="0" w:type="dxa"/>
            <w:bottom w:w="0" w:type="dxa"/>
          </w:tblCellMar>
        </w:tblPrEx>
        <w:tc>
          <w:tcPr>
            <w:tcW w:w="5049" w:type="dxa"/>
            <w:tcBorders>
              <w:top w:val="single" w:sz="4" w:space="0" w:color="auto"/>
              <w:bottom w:val="single" w:sz="4" w:space="0" w:color="auto"/>
              <w:right w:val="single" w:sz="4" w:space="0" w:color="auto"/>
            </w:tcBorders>
          </w:tcPr>
          <w:p w:rsidR="00012C72" w:rsidRPr="00012C72" w:rsidRDefault="00012C72">
            <w:pPr>
              <w:pStyle w:val="a8"/>
            </w:pPr>
            <w:r w:rsidRPr="00012C72">
              <w:t>Черничные на супесях, лишайниковые, брусничные</w:t>
            </w:r>
          </w:p>
        </w:tc>
        <w:tc>
          <w:tcPr>
            <w:tcW w:w="5229" w:type="dxa"/>
            <w:tcBorders>
              <w:top w:val="single" w:sz="4" w:space="0" w:color="auto"/>
              <w:left w:val="single" w:sz="4" w:space="0" w:color="auto"/>
              <w:bottom w:val="single" w:sz="4" w:space="0" w:color="auto"/>
            </w:tcBorders>
          </w:tcPr>
          <w:p w:rsidR="00012C72" w:rsidRPr="00012C72" w:rsidRDefault="00012C72">
            <w:pPr>
              <w:pStyle w:val="a8"/>
            </w:pPr>
            <w:r w:rsidRPr="00012C72">
              <w:t>Сосна, береза</w:t>
            </w:r>
          </w:p>
        </w:tc>
      </w:tr>
      <w:tr w:rsidR="00012C72" w:rsidRPr="00012C72">
        <w:tblPrEx>
          <w:tblCellMar>
            <w:top w:w="0" w:type="dxa"/>
            <w:bottom w:w="0" w:type="dxa"/>
          </w:tblCellMar>
        </w:tblPrEx>
        <w:tc>
          <w:tcPr>
            <w:tcW w:w="5049" w:type="dxa"/>
            <w:tcBorders>
              <w:top w:val="single" w:sz="4" w:space="0" w:color="auto"/>
              <w:bottom w:val="single" w:sz="4" w:space="0" w:color="auto"/>
              <w:right w:val="single" w:sz="4" w:space="0" w:color="auto"/>
            </w:tcBorders>
          </w:tcPr>
          <w:p w:rsidR="00012C72" w:rsidRPr="00012C72" w:rsidRDefault="00012C72">
            <w:pPr>
              <w:pStyle w:val="a8"/>
            </w:pPr>
            <w:r w:rsidRPr="00012C72">
              <w:t>Черничные на суглинках, кисличные на суглинках</w:t>
            </w:r>
          </w:p>
        </w:tc>
        <w:tc>
          <w:tcPr>
            <w:tcW w:w="5229" w:type="dxa"/>
            <w:tcBorders>
              <w:top w:val="single" w:sz="4" w:space="0" w:color="auto"/>
              <w:left w:val="single" w:sz="4" w:space="0" w:color="auto"/>
              <w:bottom w:val="single" w:sz="4" w:space="0" w:color="auto"/>
            </w:tcBorders>
          </w:tcPr>
          <w:p w:rsidR="00012C72" w:rsidRPr="00012C72" w:rsidRDefault="00012C72">
            <w:pPr>
              <w:pStyle w:val="a8"/>
            </w:pPr>
            <w:r w:rsidRPr="00012C72">
              <w:t>Сосна, лиственница, ель, береза, осина</w:t>
            </w:r>
          </w:p>
        </w:tc>
      </w:tr>
      <w:tr w:rsidR="00012C72" w:rsidRPr="00012C72">
        <w:tblPrEx>
          <w:tblCellMar>
            <w:top w:w="0" w:type="dxa"/>
            <w:bottom w:w="0" w:type="dxa"/>
          </w:tblCellMar>
        </w:tblPrEx>
        <w:tc>
          <w:tcPr>
            <w:tcW w:w="5049" w:type="dxa"/>
            <w:tcBorders>
              <w:top w:val="single" w:sz="4" w:space="0" w:color="auto"/>
              <w:bottom w:val="single" w:sz="4" w:space="0" w:color="auto"/>
              <w:right w:val="single" w:sz="4" w:space="0" w:color="auto"/>
            </w:tcBorders>
          </w:tcPr>
          <w:p w:rsidR="00012C72" w:rsidRPr="00012C72" w:rsidRDefault="00012C72">
            <w:pPr>
              <w:pStyle w:val="a8"/>
            </w:pPr>
            <w:r w:rsidRPr="00012C72">
              <w:t>Кисличные на супесях</w:t>
            </w:r>
          </w:p>
        </w:tc>
        <w:tc>
          <w:tcPr>
            <w:tcW w:w="5229" w:type="dxa"/>
            <w:tcBorders>
              <w:top w:val="single" w:sz="4" w:space="0" w:color="auto"/>
              <w:left w:val="single" w:sz="4" w:space="0" w:color="auto"/>
              <w:bottom w:val="single" w:sz="4" w:space="0" w:color="auto"/>
            </w:tcBorders>
          </w:tcPr>
          <w:p w:rsidR="00012C72" w:rsidRPr="00012C72" w:rsidRDefault="00012C72">
            <w:pPr>
              <w:pStyle w:val="a8"/>
            </w:pPr>
            <w:r w:rsidRPr="00012C72">
              <w:t>Сосна, береза, осина</w:t>
            </w:r>
          </w:p>
        </w:tc>
      </w:tr>
      <w:tr w:rsidR="00012C72" w:rsidRPr="00012C72">
        <w:tblPrEx>
          <w:tblCellMar>
            <w:top w:w="0" w:type="dxa"/>
            <w:bottom w:w="0" w:type="dxa"/>
          </w:tblCellMar>
        </w:tblPrEx>
        <w:tc>
          <w:tcPr>
            <w:tcW w:w="5049" w:type="dxa"/>
            <w:tcBorders>
              <w:top w:val="single" w:sz="4" w:space="0" w:color="auto"/>
              <w:bottom w:val="single" w:sz="4" w:space="0" w:color="auto"/>
              <w:right w:val="single" w:sz="4" w:space="0" w:color="auto"/>
            </w:tcBorders>
          </w:tcPr>
          <w:p w:rsidR="00012C72" w:rsidRPr="00012C72" w:rsidRDefault="00012C72">
            <w:pPr>
              <w:pStyle w:val="a8"/>
            </w:pPr>
            <w:r w:rsidRPr="00012C72">
              <w:t>Травяно-болотные</w:t>
            </w:r>
          </w:p>
        </w:tc>
        <w:tc>
          <w:tcPr>
            <w:tcW w:w="5229" w:type="dxa"/>
            <w:tcBorders>
              <w:top w:val="single" w:sz="4" w:space="0" w:color="auto"/>
              <w:left w:val="single" w:sz="4" w:space="0" w:color="auto"/>
              <w:bottom w:val="single" w:sz="4" w:space="0" w:color="auto"/>
            </w:tcBorders>
          </w:tcPr>
          <w:p w:rsidR="00012C72" w:rsidRPr="00012C72" w:rsidRDefault="00012C72">
            <w:pPr>
              <w:pStyle w:val="a8"/>
            </w:pPr>
            <w:r w:rsidRPr="00012C72">
              <w:t>Сосна, ель, береза</w:t>
            </w:r>
          </w:p>
        </w:tc>
      </w:tr>
      <w:tr w:rsidR="00012C72" w:rsidRPr="00012C72">
        <w:tblPrEx>
          <w:tblCellMar>
            <w:top w:w="0" w:type="dxa"/>
            <w:bottom w:w="0" w:type="dxa"/>
          </w:tblCellMar>
        </w:tblPrEx>
        <w:tc>
          <w:tcPr>
            <w:tcW w:w="5049" w:type="dxa"/>
            <w:tcBorders>
              <w:top w:val="single" w:sz="4" w:space="0" w:color="auto"/>
              <w:bottom w:val="single" w:sz="4" w:space="0" w:color="auto"/>
              <w:right w:val="single" w:sz="4" w:space="0" w:color="auto"/>
            </w:tcBorders>
          </w:tcPr>
          <w:p w:rsidR="00012C72" w:rsidRPr="00012C72" w:rsidRDefault="00012C72">
            <w:pPr>
              <w:pStyle w:val="a8"/>
            </w:pPr>
            <w:r w:rsidRPr="00012C72">
              <w:t>Долгомошные, сфагновые</w:t>
            </w:r>
          </w:p>
        </w:tc>
        <w:tc>
          <w:tcPr>
            <w:tcW w:w="5229" w:type="dxa"/>
            <w:tcBorders>
              <w:top w:val="single" w:sz="4" w:space="0" w:color="auto"/>
              <w:left w:val="single" w:sz="4" w:space="0" w:color="auto"/>
              <w:bottom w:val="single" w:sz="4" w:space="0" w:color="auto"/>
            </w:tcBorders>
          </w:tcPr>
          <w:p w:rsidR="00012C72" w:rsidRPr="00012C72" w:rsidRDefault="00012C72">
            <w:pPr>
              <w:pStyle w:val="a8"/>
            </w:pPr>
            <w:r w:rsidRPr="00012C72">
              <w:t>Сосна</w:t>
            </w:r>
          </w:p>
        </w:tc>
      </w:tr>
    </w:tbl>
    <w:p w:rsidR="00012C72" w:rsidRDefault="00012C72"/>
    <w:sectPr w:rsidR="00012C72">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AE05E8"/>
    <w:rsid w:val="00012C72"/>
    <w:rsid w:val="00537D80"/>
    <w:rsid w:val="00AE05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Нормальный (таблица)"/>
    <w:basedOn w:val="a"/>
    <w:next w:val="a"/>
    <w:uiPriority w:val="99"/>
    <w:pPr>
      <w:ind w:firstLine="0"/>
    </w:pPr>
  </w:style>
  <w:style w:type="paragraph" w:customStyle="1" w:styleId="a8">
    <w:name w:val="Прижатый влево"/>
    <w:basedOn w:val="a"/>
    <w:next w:val="a"/>
    <w:uiPriority w:val="99"/>
    <w:pPr>
      <w:ind w:firstLine="0"/>
      <w:jc w:val="left"/>
    </w:pPr>
  </w:style>
  <w:style w:type="character" w:customStyle="1" w:styleId="a9">
    <w:name w:val="Цветовое выделение для Текст"/>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50845.15" TargetMode="External"/><Relationship Id="rId13" Type="http://schemas.openxmlformats.org/officeDocument/2006/relationships/hyperlink" Target="garantF1://70758260.100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12050845.62" TargetMode="External"/><Relationship Id="rId12" Type="http://schemas.openxmlformats.org/officeDocument/2006/relationships/hyperlink" Target="garantF1://70657662.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12050845.622" TargetMode="External"/><Relationship Id="rId1" Type="http://schemas.openxmlformats.org/officeDocument/2006/relationships/numbering" Target="numbering.xml"/><Relationship Id="rId6" Type="http://schemas.openxmlformats.org/officeDocument/2006/relationships/hyperlink" Target="garantF1://12050845.15" TargetMode="External"/><Relationship Id="rId11" Type="http://schemas.openxmlformats.org/officeDocument/2006/relationships/hyperlink" Target="garantF1://12006441.9" TargetMode="External"/><Relationship Id="rId5" Type="http://schemas.openxmlformats.org/officeDocument/2006/relationships/hyperlink" Target="garantF1://71440192.0" TargetMode="External"/><Relationship Id="rId15" Type="http://schemas.openxmlformats.org/officeDocument/2006/relationships/hyperlink" Target="garantF1://12050845.621" TargetMode="External"/><Relationship Id="rId10" Type="http://schemas.openxmlformats.org/officeDocument/2006/relationships/hyperlink" Target="garantF1://12050845.81" TargetMode="External"/><Relationship Id="rId4" Type="http://schemas.openxmlformats.org/officeDocument/2006/relationships/webSettings" Target="webSettings.xml"/><Relationship Id="rId9" Type="http://schemas.openxmlformats.org/officeDocument/2006/relationships/hyperlink" Target="garantF1://12050845.62" TargetMode="External"/><Relationship Id="rId14" Type="http://schemas.openxmlformats.org/officeDocument/2006/relationships/hyperlink" Target="garantF1://71311308.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106</Pages>
  <Words>17535</Words>
  <Characters>118995</Characters>
  <Application>Microsoft Office Word</Application>
  <DocSecurity>0</DocSecurity>
  <Lines>991</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136258</CharactersWithSpaces>
  <SharedDoc>false</SharedDoc>
  <HLinks>
    <vt:vector size="402" baseType="variant">
      <vt:variant>
        <vt:i4>2752528</vt:i4>
      </vt:variant>
      <vt:variant>
        <vt:i4>198</vt:i4>
      </vt:variant>
      <vt:variant>
        <vt:i4>0</vt:i4>
      </vt:variant>
      <vt:variant>
        <vt:i4>5</vt:i4>
      </vt:variant>
      <vt:variant>
        <vt:lpwstr/>
      </vt:variant>
      <vt:variant>
        <vt:lpwstr>sub_1000</vt:lpwstr>
      </vt:variant>
      <vt:variant>
        <vt:i4>2752528</vt:i4>
      </vt:variant>
      <vt:variant>
        <vt:i4>195</vt:i4>
      </vt:variant>
      <vt:variant>
        <vt:i4>0</vt:i4>
      </vt:variant>
      <vt:variant>
        <vt:i4>5</vt:i4>
      </vt:variant>
      <vt:variant>
        <vt:lpwstr/>
      </vt:variant>
      <vt:variant>
        <vt:lpwstr>sub_1000</vt:lpwstr>
      </vt:variant>
      <vt:variant>
        <vt:i4>2752528</vt:i4>
      </vt:variant>
      <vt:variant>
        <vt:i4>192</vt:i4>
      </vt:variant>
      <vt:variant>
        <vt:i4>0</vt:i4>
      </vt:variant>
      <vt:variant>
        <vt:i4>5</vt:i4>
      </vt:variant>
      <vt:variant>
        <vt:lpwstr/>
      </vt:variant>
      <vt:variant>
        <vt:lpwstr>sub_1000</vt:lpwstr>
      </vt:variant>
      <vt:variant>
        <vt:i4>2752528</vt:i4>
      </vt:variant>
      <vt:variant>
        <vt:i4>189</vt:i4>
      </vt:variant>
      <vt:variant>
        <vt:i4>0</vt:i4>
      </vt:variant>
      <vt:variant>
        <vt:i4>5</vt:i4>
      </vt:variant>
      <vt:variant>
        <vt:lpwstr/>
      </vt:variant>
      <vt:variant>
        <vt:lpwstr>sub_1000</vt:lpwstr>
      </vt:variant>
      <vt:variant>
        <vt:i4>2752528</vt:i4>
      </vt:variant>
      <vt:variant>
        <vt:i4>186</vt:i4>
      </vt:variant>
      <vt:variant>
        <vt:i4>0</vt:i4>
      </vt:variant>
      <vt:variant>
        <vt:i4>5</vt:i4>
      </vt:variant>
      <vt:variant>
        <vt:lpwstr/>
      </vt:variant>
      <vt:variant>
        <vt:lpwstr>sub_1000</vt:lpwstr>
      </vt:variant>
      <vt:variant>
        <vt:i4>2752528</vt:i4>
      </vt:variant>
      <vt:variant>
        <vt:i4>183</vt:i4>
      </vt:variant>
      <vt:variant>
        <vt:i4>0</vt:i4>
      </vt:variant>
      <vt:variant>
        <vt:i4>5</vt:i4>
      </vt:variant>
      <vt:variant>
        <vt:lpwstr/>
      </vt:variant>
      <vt:variant>
        <vt:lpwstr>sub_1000</vt:lpwstr>
      </vt:variant>
      <vt:variant>
        <vt:i4>2752528</vt:i4>
      </vt:variant>
      <vt:variant>
        <vt:i4>180</vt:i4>
      </vt:variant>
      <vt:variant>
        <vt:i4>0</vt:i4>
      </vt:variant>
      <vt:variant>
        <vt:i4>5</vt:i4>
      </vt:variant>
      <vt:variant>
        <vt:lpwstr/>
      </vt:variant>
      <vt:variant>
        <vt:lpwstr>sub_1000</vt:lpwstr>
      </vt:variant>
      <vt:variant>
        <vt:i4>2752528</vt:i4>
      </vt:variant>
      <vt:variant>
        <vt:i4>177</vt:i4>
      </vt:variant>
      <vt:variant>
        <vt:i4>0</vt:i4>
      </vt:variant>
      <vt:variant>
        <vt:i4>5</vt:i4>
      </vt:variant>
      <vt:variant>
        <vt:lpwstr/>
      </vt:variant>
      <vt:variant>
        <vt:lpwstr>sub_1000</vt:lpwstr>
      </vt:variant>
      <vt:variant>
        <vt:i4>2752528</vt:i4>
      </vt:variant>
      <vt:variant>
        <vt:i4>174</vt:i4>
      </vt:variant>
      <vt:variant>
        <vt:i4>0</vt:i4>
      </vt:variant>
      <vt:variant>
        <vt:i4>5</vt:i4>
      </vt:variant>
      <vt:variant>
        <vt:lpwstr/>
      </vt:variant>
      <vt:variant>
        <vt:lpwstr>sub_1000</vt:lpwstr>
      </vt:variant>
      <vt:variant>
        <vt:i4>2752528</vt:i4>
      </vt:variant>
      <vt:variant>
        <vt:i4>171</vt:i4>
      </vt:variant>
      <vt:variant>
        <vt:i4>0</vt:i4>
      </vt:variant>
      <vt:variant>
        <vt:i4>5</vt:i4>
      </vt:variant>
      <vt:variant>
        <vt:lpwstr/>
      </vt:variant>
      <vt:variant>
        <vt:lpwstr>sub_1000</vt:lpwstr>
      </vt:variant>
      <vt:variant>
        <vt:i4>2752528</vt:i4>
      </vt:variant>
      <vt:variant>
        <vt:i4>168</vt:i4>
      </vt:variant>
      <vt:variant>
        <vt:i4>0</vt:i4>
      </vt:variant>
      <vt:variant>
        <vt:i4>5</vt:i4>
      </vt:variant>
      <vt:variant>
        <vt:lpwstr/>
      </vt:variant>
      <vt:variant>
        <vt:lpwstr>sub_1000</vt:lpwstr>
      </vt:variant>
      <vt:variant>
        <vt:i4>2752528</vt:i4>
      </vt:variant>
      <vt:variant>
        <vt:i4>165</vt:i4>
      </vt:variant>
      <vt:variant>
        <vt:i4>0</vt:i4>
      </vt:variant>
      <vt:variant>
        <vt:i4>5</vt:i4>
      </vt:variant>
      <vt:variant>
        <vt:lpwstr/>
      </vt:variant>
      <vt:variant>
        <vt:lpwstr>sub_1000</vt:lpwstr>
      </vt:variant>
      <vt:variant>
        <vt:i4>2752528</vt:i4>
      </vt:variant>
      <vt:variant>
        <vt:i4>162</vt:i4>
      </vt:variant>
      <vt:variant>
        <vt:i4>0</vt:i4>
      </vt:variant>
      <vt:variant>
        <vt:i4>5</vt:i4>
      </vt:variant>
      <vt:variant>
        <vt:lpwstr/>
      </vt:variant>
      <vt:variant>
        <vt:lpwstr>sub_1000</vt:lpwstr>
      </vt:variant>
      <vt:variant>
        <vt:i4>2752528</vt:i4>
      </vt:variant>
      <vt:variant>
        <vt:i4>159</vt:i4>
      </vt:variant>
      <vt:variant>
        <vt:i4>0</vt:i4>
      </vt:variant>
      <vt:variant>
        <vt:i4>5</vt:i4>
      </vt:variant>
      <vt:variant>
        <vt:lpwstr/>
      </vt:variant>
      <vt:variant>
        <vt:lpwstr>sub_1000</vt:lpwstr>
      </vt:variant>
      <vt:variant>
        <vt:i4>2752528</vt:i4>
      </vt:variant>
      <vt:variant>
        <vt:i4>156</vt:i4>
      </vt:variant>
      <vt:variant>
        <vt:i4>0</vt:i4>
      </vt:variant>
      <vt:variant>
        <vt:i4>5</vt:i4>
      </vt:variant>
      <vt:variant>
        <vt:lpwstr/>
      </vt:variant>
      <vt:variant>
        <vt:lpwstr>sub_1000</vt:lpwstr>
      </vt:variant>
      <vt:variant>
        <vt:i4>2752528</vt:i4>
      </vt:variant>
      <vt:variant>
        <vt:i4>153</vt:i4>
      </vt:variant>
      <vt:variant>
        <vt:i4>0</vt:i4>
      </vt:variant>
      <vt:variant>
        <vt:i4>5</vt:i4>
      </vt:variant>
      <vt:variant>
        <vt:lpwstr/>
      </vt:variant>
      <vt:variant>
        <vt:lpwstr>sub_1000</vt:lpwstr>
      </vt:variant>
      <vt:variant>
        <vt:i4>2752528</vt:i4>
      </vt:variant>
      <vt:variant>
        <vt:i4>150</vt:i4>
      </vt:variant>
      <vt:variant>
        <vt:i4>0</vt:i4>
      </vt:variant>
      <vt:variant>
        <vt:i4>5</vt:i4>
      </vt:variant>
      <vt:variant>
        <vt:lpwstr/>
      </vt:variant>
      <vt:variant>
        <vt:lpwstr>sub_1000</vt:lpwstr>
      </vt:variant>
      <vt:variant>
        <vt:i4>2752528</vt:i4>
      </vt:variant>
      <vt:variant>
        <vt:i4>147</vt:i4>
      </vt:variant>
      <vt:variant>
        <vt:i4>0</vt:i4>
      </vt:variant>
      <vt:variant>
        <vt:i4>5</vt:i4>
      </vt:variant>
      <vt:variant>
        <vt:lpwstr/>
      </vt:variant>
      <vt:variant>
        <vt:lpwstr>sub_1000</vt:lpwstr>
      </vt:variant>
      <vt:variant>
        <vt:i4>2752528</vt:i4>
      </vt:variant>
      <vt:variant>
        <vt:i4>144</vt:i4>
      </vt:variant>
      <vt:variant>
        <vt:i4>0</vt:i4>
      </vt:variant>
      <vt:variant>
        <vt:i4>5</vt:i4>
      </vt:variant>
      <vt:variant>
        <vt:lpwstr/>
      </vt:variant>
      <vt:variant>
        <vt:lpwstr>sub_1000</vt:lpwstr>
      </vt:variant>
      <vt:variant>
        <vt:i4>2752528</vt:i4>
      </vt:variant>
      <vt:variant>
        <vt:i4>141</vt:i4>
      </vt:variant>
      <vt:variant>
        <vt:i4>0</vt:i4>
      </vt:variant>
      <vt:variant>
        <vt:i4>5</vt:i4>
      </vt:variant>
      <vt:variant>
        <vt:lpwstr/>
      </vt:variant>
      <vt:variant>
        <vt:lpwstr>sub_1000</vt:lpwstr>
      </vt:variant>
      <vt:variant>
        <vt:i4>2752528</vt:i4>
      </vt:variant>
      <vt:variant>
        <vt:i4>138</vt:i4>
      </vt:variant>
      <vt:variant>
        <vt:i4>0</vt:i4>
      </vt:variant>
      <vt:variant>
        <vt:i4>5</vt:i4>
      </vt:variant>
      <vt:variant>
        <vt:lpwstr/>
      </vt:variant>
      <vt:variant>
        <vt:lpwstr>sub_1000</vt:lpwstr>
      </vt:variant>
      <vt:variant>
        <vt:i4>2752528</vt:i4>
      </vt:variant>
      <vt:variant>
        <vt:i4>135</vt:i4>
      </vt:variant>
      <vt:variant>
        <vt:i4>0</vt:i4>
      </vt:variant>
      <vt:variant>
        <vt:i4>5</vt:i4>
      </vt:variant>
      <vt:variant>
        <vt:lpwstr/>
      </vt:variant>
      <vt:variant>
        <vt:lpwstr>sub_1000</vt:lpwstr>
      </vt:variant>
      <vt:variant>
        <vt:i4>2752528</vt:i4>
      </vt:variant>
      <vt:variant>
        <vt:i4>132</vt:i4>
      </vt:variant>
      <vt:variant>
        <vt:i4>0</vt:i4>
      </vt:variant>
      <vt:variant>
        <vt:i4>5</vt:i4>
      </vt:variant>
      <vt:variant>
        <vt:lpwstr/>
      </vt:variant>
      <vt:variant>
        <vt:lpwstr>sub_1000</vt:lpwstr>
      </vt:variant>
      <vt:variant>
        <vt:i4>2752528</vt:i4>
      </vt:variant>
      <vt:variant>
        <vt:i4>129</vt:i4>
      </vt:variant>
      <vt:variant>
        <vt:i4>0</vt:i4>
      </vt:variant>
      <vt:variant>
        <vt:i4>5</vt:i4>
      </vt:variant>
      <vt:variant>
        <vt:lpwstr/>
      </vt:variant>
      <vt:variant>
        <vt:lpwstr>sub_1000</vt:lpwstr>
      </vt:variant>
      <vt:variant>
        <vt:i4>2752528</vt:i4>
      </vt:variant>
      <vt:variant>
        <vt:i4>126</vt:i4>
      </vt:variant>
      <vt:variant>
        <vt:i4>0</vt:i4>
      </vt:variant>
      <vt:variant>
        <vt:i4>5</vt:i4>
      </vt:variant>
      <vt:variant>
        <vt:lpwstr/>
      </vt:variant>
      <vt:variant>
        <vt:lpwstr>sub_1000</vt:lpwstr>
      </vt:variant>
      <vt:variant>
        <vt:i4>2752528</vt:i4>
      </vt:variant>
      <vt:variant>
        <vt:i4>123</vt:i4>
      </vt:variant>
      <vt:variant>
        <vt:i4>0</vt:i4>
      </vt:variant>
      <vt:variant>
        <vt:i4>5</vt:i4>
      </vt:variant>
      <vt:variant>
        <vt:lpwstr/>
      </vt:variant>
      <vt:variant>
        <vt:lpwstr>sub_1000</vt:lpwstr>
      </vt:variant>
      <vt:variant>
        <vt:i4>2752528</vt:i4>
      </vt:variant>
      <vt:variant>
        <vt:i4>120</vt:i4>
      </vt:variant>
      <vt:variant>
        <vt:i4>0</vt:i4>
      </vt:variant>
      <vt:variant>
        <vt:i4>5</vt:i4>
      </vt:variant>
      <vt:variant>
        <vt:lpwstr/>
      </vt:variant>
      <vt:variant>
        <vt:lpwstr>sub_1000</vt:lpwstr>
      </vt:variant>
      <vt:variant>
        <vt:i4>2752528</vt:i4>
      </vt:variant>
      <vt:variant>
        <vt:i4>117</vt:i4>
      </vt:variant>
      <vt:variant>
        <vt:i4>0</vt:i4>
      </vt:variant>
      <vt:variant>
        <vt:i4>5</vt:i4>
      </vt:variant>
      <vt:variant>
        <vt:lpwstr/>
      </vt:variant>
      <vt:variant>
        <vt:lpwstr>sub_1000</vt:lpwstr>
      </vt:variant>
      <vt:variant>
        <vt:i4>2752528</vt:i4>
      </vt:variant>
      <vt:variant>
        <vt:i4>114</vt:i4>
      </vt:variant>
      <vt:variant>
        <vt:i4>0</vt:i4>
      </vt:variant>
      <vt:variant>
        <vt:i4>5</vt:i4>
      </vt:variant>
      <vt:variant>
        <vt:lpwstr/>
      </vt:variant>
      <vt:variant>
        <vt:lpwstr>sub_1000</vt:lpwstr>
      </vt:variant>
      <vt:variant>
        <vt:i4>2752528</vt:i4>
      </vt:variant>
      <vt:variant>
        <vt:i4>111</vt:i4>
      </vt:variant>
      <vt:variant>
        <vt:i4>0</vt:i4>
      </vt:variant>
      <vt:variant>
        <vt:i4>5</vt:i4>
      </vt:variant>
      <vt:variant>
        <vt:lpwstr/>
      </vt:variant>
      <vt:variant>
        <vt:lpwstr>sub_1000</vt:lpwstr>
      </vt:variant>
      <vt:variant>
        <vt:i4>2752528</vt:i4>
      </vt:variant>
      <vt:variant>
        <vt:i4>108</vt:i4>
      </vt:variant>
      <vt:variant>
        <vt:i4>0</vt:i4>
      </vt:variant>
      <vt:variant>
        <vt:i4>5</vt:i4>
      </vt:variant>
      <vt:variant>
        <vt:lpwstr/>
      </vt:variant>
      <vt:variant>
        <vt:lpwstr>sub_1000</vt:lpwstr>
      </vt:variant>
      <vt:variant>
        <vt:i4>2752528</vt:i4>
      </vt:variant>
      <vt:variant>
        <vt:i4>105</vt:i4>
      </vt:variant>
      <vt:variant>
        <vt:i4>0</vt:i4>
      </vt:variant>
      <vt:variant>
        <vt:i4>5</vt:i4>
      </vt:variant>
      <vt:variant>
        <vt:lpwstr/>
      </vt:variant>
      <vt:variant>
        <vt:lpwstr>sub_1000</vt:lpwstr>
      </vt:variant>
      <vt:variant>
        <vt:i4>2752528</vt:i4>
      </vt:variant>
      <vt:variant>
        <vt:i4>102</vt:i4>
      </vt:variant>
      <vt:variant>
        <vt:i4>0</vt:i4>
      </vt:variant>
      <vt:variant>
        <vt:i4>5</vt:i4>
      </vt:variant>
      <vt:variant>
        <vt:lpwstr/>
      </vt:variant>
      <vt:variant>
        <vt:lpwstr>sub_1000</vt:lpwstr>
      </vt:variant>
      <vt:variant>
        <vt:i4>2752528</vt:i4>
      </vt:variant>
      <vt:variant>
        <vt:i4>99</vt:i4>
      </vt:variant>
      <vt:variant>
        <vt:i4>0</vt:i4>
      </vt:variant>
      <vt:variant>
        <vt:i4>5</vt:i4>
      </vt:variant>
      <vt:variant>
        <vt:lpwstr/>
      </vt:variant>
      <vt:variant>
        <vt:lpwstr>sub_1000</vt:lpwstr>
      </vt:variant>
      <vt:variant>
        <vt:i4>6029318</vt:i4>
      </vt:variant>
      <vt:variant>
        <vt:i4>96</vt:i4>
      </vt:variant>
      <vt:variant>
        <vt:i4>0</vt:i4>
      </vt:variant>
      <vt:variant>
        <vt:i4>5</vt:i4>
      </vt:variant>
      <vt:variant>
        <vt:lpwstr>garantf1://12050845.622/</vt:lpwstr>
      </vt:variant>
      <vt:variant>
        <vt:lpwstr/>
      </vt:variant>
      <vt:variant>
        <vt:i4>6029317</vt:i4>
      </vt:variant>
      <vt:variant>
        <vt:i4>93</vt:i4>
      </vt:variant>
      <vt:variant>
        <vt:i4>0</vt:i4>
      </vt:variant>
      <vt:variant>
        <vt:i4>5</vt:i4>
      </vt:variant>
      <vt:variant>
        <vt:lpwstr>garantf1://12050845.621/</vt:lpwstr>
      </vt:variant>
      <vt:variant>
        <vt:lpwstr/>
      </vt:variant>
      <vt:variant>
        <vt:i4>2818069</vt:i4>
      </vt:variant>
      <vt:variant>
        <vt:i4>90</vt:i4>
      </vt:variant>
      <vt:variant>
        <vt:i4>0</vt:i4>
      </vt:variant>
      <vt:variant>
        <vt:i4>5</vt:i4>
      </vt:variant>
      <vt:variant>
        <vt:lpwstr/>
      </vt:variant>
      <vt:variant>
        <vt:lpwstr>sub_4001</vt:lpwstr>
      </vt:variant>
      <vt:variant>
        <vt:i4>3014673</vt:i4>
      </vt:variant>
      <vt:variant>
        <vt:i4>87</vt:i4>
      </vt:variant>
      <vt:variant>
        <vt:i4>0</vt:i4>
      </vt:variant>
      <vt:variant>
        <vt:i4>5</vt:i4>
      </vt:variant>
      <vt:variant>
        <vt:lpwstr/>
      </vt:variant>
      <vt:variant>
        <vt:lpwstr>sub_1014</vt:lpwstr>
      </vt:variant>
      <vt:variant>
        <vt:i4>2818069</vt:i4>
      </vt:variant>
      <vt:variant>
        <vt:i4>84</vt:i4>
      </vt:variant>
      <vt:variant>
        <vt:i4>0</vt:i4>
      </vt:variant>
      <vt:variant>
        <vt:i4>5</vt:i4>
      </vt:variant>
      <vt:variant>
        <vt:lpwstr/>
      </vt:variant>
      <vt:variant>
        <vt:lpwstr>sub_4001</vt:lpwstr>
      </vt:variant>
      <vt:variant>
        <vt:i4>2621461</vt:i4>
      </vt:variant>
      <vt:variant>
        <vt:i4>81</vt:i4>
      </vt:variant>
      <vt:variant>
        <vt:i4>0</vt:i4>
      </vt:variant>
      <vt:variant>
        <vt:i4>5</vt:i4>
      </vt:variant>
      <vt:variant>
        <vt:lpwstr/>
      </vt:variant>
      <vt:variant>
        <vt:lpwstr>sub_4002</vt:lpwstr>
      </vt:variant>
      <vt:variant>
        <vt:i4>3014672</vt:i4>
      </vt:variant>
      <vt:variant>
        <vt:i4>78</vt:i4>
      </vt:variant>
      <vt:variant>
        <vt:i4>0</vt:i4>
      </vt:variant>
      <vt:variant>
        <vt:i4>5</vt:i4>
      </vt:variant>
      <vt:variant>
        <vt:lpwstr/>
      </vt:variant>
      <vt:variant>
        <vt:lpwstr>sub_10041</vt:lpwstr>
      </vt:variant>
      <vt:variant>
        <vt:i4>2621461</vt:i4>
      </vt:variant>
      <vt:variant>
        <vt:i4>75</vt:i4>
      </vt:variant>
      <vt:variant>
        <vt:i4>0</vt:i4>
      </vt:variant>
      <vt:variant>
        <vt:i4>5</vt:i4>
      </vt:variant>
      <vt:variant>
        <vt:lpwstr/>
      </vt:variant>
      <vt:variant>
        <vt:lpwstr>sub_4002</vt:lpwstr>
      </vt:variant>
      <vt:variant>
        <vt:i4>2818069</vt:i4>
      </vt:variant>
      <vt:variant>
        <vt:i4>72</vt:i4>
      </vt:variant>
      <vt:variant>
        <vt:i4>0</vt:i4>
      </vt:variant>
      <vt:variant>
        <vt:i4>5</vt:i4>
      </vt:variant>
      <vt:variant>
        <vt:lpwstr/>
      </vt:variant>
      <vt:variant>
        <vt:lpwstr>sub_4001</vt:lpwstr>
      </vt:variant>
      <vt:variant>
        <vt:i4>3014674</vt:i4>
      </vt:variant>
      <vt:variant>
        <vt:i4>69</vt:i4>
      </vt:variant>
      <vt:variant>
        <vt:i4>0</vt:i4>
      </vt:variant>
      <vt:variant>
        <vt:i4>5</vt:i4>
      </vt:variant>
      <vt:variant>
        <vt:lpwstr/>
      </vt:variant>
      <vt:variant>
        <vt:lpwstr>sub_34000</vt:lpwstr>
      </vt:variant>
      <vt:variant>
        <vt:i4>2949139</vt:i4>
      </vt:variant>
      <vt:variant>
        <vt:i4>66</vt:i4>
      </vt:variant>
      <vt:variant>
        <vt:i4>0</vt:i4>
      </vt:variant>
      <vt:variant>
        <vt:i4>5</vt:i4>
      </vt:variant>
      <vt:variant>
        <vt:lpwstr/>
      </vt:variant>
      <vt:variant>
        <vt:lpwstr>sub_1037</vt:lpwstr>
      </vt:variant>
      <vt:variant>
        <vt:i4>2949139</vt:i4>
      </vt:variant>
      <vt:variant>
        <vt:i4>63</vt:i4>
      </vt:variant>
      <vt:variant>
        <vt:i4>0</vt:i4>
      </vt:variant>
      <vt:variant>
        <vt:i4>5</vt:i4>
      </vt:variant>
      <vt:variant>
        <vt:lpwstr/>
      </vt:variant>
      <vt:variant>
        <vt:lpwstr>sub_1037</vt:lpwstr>
      </vt:variant>
      <vt:variant>
        <vt:i4>2949139</vt:i4>
      </vt:variant>
      <vt:variant>
        <vt:i4>60</vt:i4>
      </vt:variant>
      <vt:variant>
        <vt:i4>0</vt:i4>
      </vt:variant>
      <vt:variant>
        <vt:i4>5</vt:i4>
      </vt:variant>
      <vt:variant>
        <vt:lpwstr/>
      </vt:variant>
      <vt:variant>
        <vt:lpwstr>sub_1037</vt:lpwstr>
      </vt:variant>
      <vt:variant>
        <vt:i4>2949139</vt:i4>
      </vt:variant>
      <vt:variant>
        <vt:i4>57</vt:i4>
      </vt:variant>
      <vt:variant>
        <vt:i4>0</vt:i4>
      </vt:variant>
      <vt:variant>
        <vt:i4>5</vt:i4>
      </vt:variant>
      <vt:variant>
        <vt:lpwstr/>
      </vt:variant>
      <vt:variant>
        <vt:lpwstr>sub_1037</vt:lpwstr>
      </vt:variant>
      <vt:variant>
        <vt:i4>2686994</vt:i4>
      </vt:variant>
      <vt:variant>
        <vt:i4>54</vt:i4>
      </vt:variant>
      <vt:variant>
        <vt:i4>0</vt:i4>
      </vt:variant>
      <vt:variant>
        <vt:i4>5</vt:i4>
      </vt:variant>
      <vt:variant>
        <vt:lpwstr/>
      </vt:variant>
      <vt:variant>
        <vt:lpwstr>sub_33000</vt:lpwstr>
      </vt:variant>
      <vt:variant>
        <vt:i4>4259842</vt:i4>
      </vt:variant>
      <vt:variant>
        <vt:i4>51</vt:i4>
      </vt:variant>
      <vt:variant>
        <vt:i4>0</vt:i4>
      </vt:variant>
      <vt:variant>
        <vt:i4>5</vt:i4>
      </vt:variant>
      <vt:variant>
        <vt:lpwstr>garantf1://71311308.1000/</vt:lpwstr>
      </vt:variant>
      <vt:variant>
        <vt:lpwstr/>
      </vt:variant>
      <vt:variant>
        <vt:i4>4849678</vt:i4>
      </vt:variant>
      <vt:variant>
        <vt:i4>48</vt:i4>
      </vt:variant>
      <vt:variant>
        <vt:i4>0</vt:i4>
      </vt:variant>
      <vt:variant>
        <vt:i4>5</vt:i4>
      </vt:variant>
      <vt:variant>
        <vt:lpwstr>garantf1://70758260.1000/</vt:lpwstr>
      </vt:variant>
      <vt:variant>
        <vt:lpwstr/>
      </vt:variant>
      <vt:variant>
        <vt:i4>7012409</vt:i4>
      </vt:variant>
      <vt:variant>
        <vt:i4>45</vt:i4>
      </vt:variant>
      <vt:variant>
        <vt:i4>0</vt:i4>
      </vt:variant>
      <vt:variant>
        <vt:i4>5</vt:i4>
      </vt:variant>
      <vt:variant>
        <vt:lpwstr>garantf1://70657662.0/</vt:lpwstr>
      </vt:variant>
      <vt:variant>
        <vt:lpwstr/>
      </vt:variant>
      <vt:variant>
        <vt:i4>6815798</vt:i4>
      </vt:variant>
      <vt:variant>
        <vt:i4>42</vt:i4>
      </vt:variant>
      <vt:variant>
        <vt:i4>0</vt:i4>
      </vt:variant>
      <vt:variant>
        <vt:i4>5</vt:i4>
      </vt:variant>
      <vt:variant>
        <vt:lpwstr>garantf1://12006441.9/</vt:lpwstr>
      </vt:variant>
      <vt:variant>
        <vt:lpwstr/>
      </vt:variant>
      <vt:variant>
        <vt:i4>7340090</vt:i4>
      </vt:variant>
      <vt:variant>
        <vt:i4>39</vt:i4>
      </vt:variant>
      <vt:variant>
        <vt:i4>0</vt:i4>
      </vt:variant>
      <vt:variant>
        <vt:i4>5</vt:i4>
      </vt:variant>
      <vt:variant>
        <vt:lpwstr>garantf1://12050845.81/</vt:lpwstr>
      </vt:variant>
      <vt:variant>
        <vt:lpwstr/>
      </vt:variant>
      <vt:variant>
        <vt:i4>3014672</vt:i4>
      </vt:variant>
      <vt:variant>
        <vt:i4>36</vt:i4>
      </vt:variant>
      <vt:variant>
        <vt:i4>0</vt:i4>
      </vt:variant>
      <vt:variant>
        <vt:i4>5</vt:i4>
      </vt:variant>
      <vt:variant>
        <vt:lpwstr/>
      </vt:variant>
      <vt:variant>
        <vt:lpwstr>sub_10041</vt:lpwstr>
      </vt:variant>
      <vt:variant>
        <vt:i4>1572899</vt:i4>
      </vt:variant>
      <vt:variant>
        <vt:i4>33</vt:i4>
      </vt:variant>
      <vt:variant>
        <vt:i4>0</vt:i4>
      </vt:variant>
      <vt:variant>
        <vt:i4>5</vt:i4>
      </vt:variant>
      <vt:variant>
        <vt:lpwstr/>
      </vt:variant>
      <vt:variant>
        <vt:lpwstr>sub_222</vt:lpwstr>
      </vt:variant>
      <vt:variant>
        <vt:i4>1769504</vt:i4>
      </vt:variant>
      <vt:variant>
        <vt:i4>30</vt:i4>
      </vt:variant>
      <vt:variant>
        <vt:i4>0</vt:i4>
      </vt:variant>
      <vt:variant>
        <vt:i4>5</vt:i4>
      </vt:variant>
      <vt:variant>
        <vt:lpwstr/>
      </vt:variant>
      <vt:variant>
        <vt:lpwstr>sub_11</vt:lpwstr>
      </vt:variant>
      <vt:variant>
        <vt:i4>2752528</vt:i4>
      </vt:variant>
      <vt:variant>
        <vt:i4>27</vt:i4>
      </vt:variant>
      <vt:variant>
        <vt:i4>0</vt:i4>
      </vt:variant>
      <vt:variant>
        <vt:i4>5</vt:i4>
      </vt:variant>
      <vt:variant>
        <vt:lpwstr/>
      </vt:variant>
      <vt:variant>
        <vt:lpwstr>sub_10000</vt:lpwstr>
      </vt:variant>
      <vt:variant>
        <vt:i4>7536692</vt:i4>
      </vt:variant>
      <vt:variant>
        <vt:i4>24</vt:i4>
      </vt:variant>
      <vt:variant>
        <vt:i4>0</vt:i4>
      </vt:variant>
      <vt:variant>
        <vt:i4>5</vt:i4>
      </vt:variant>
      <vt:variant>
        <vt:lpwstr>garantf1://12050845.62/</vt:lpwstr>
      </vt:variant>
      <vt:variant>
        <vt:lpwstr/>
      </vt:variant>
      <vt:variant>
        <vt:i4>7602227</vt:i4>
      </vt:variant>
      <vt:variant>
        <vt:i4>21</vt:i4>
      </vt:variant>
      <vt:variant>
        <vt:i4>0</vt:i4>
      </vt:variant>
      <vt:variant>
        <vt:i4>5</vt:i4>
      </vt:variant>
      <vt:variant>
        <vt:lpwstr>garantf1://12050845.15/</vt:lpwstr>
      </vt:variant>
      <vt:variant>
        <vt:lpwstr/>
      </vt:variant>
      <vt:variant>
        <vt:i4>2752529</vt:i4>
      </vt:variant>
      <vt:variant>
        <vt:i4>18</vt:i4>
      </vt:variant>
      <vt:variant>
        <vt:i4>0</vt:i4>
      </vt:variant>
      <vt:variant>
        <vt:i4>5</vt:i4>
      </vt:variant>
      <vt:variant>
        <vt:lpwstr/>
      </vt:variant>
      <vt:variant>
        <vt:lpwstr>sub_0</vt:lpwstr>
      </vt:variant>
      <vt:variant>
        <vt:i4>6553663</vt:i4>
      </vt:variant>
      <vt:variant>
        <vt:i4>15</vt:i4>
      </vt:variant>
      <vt:variant>
        <vt:i4>0</vt:i4>
      </vt:variant>
      <vt:variant>
        <vt:i4>5</vt:i4>
      </vt:variant>
      <vt:variant>
        <vt:lpwstr>garantf1://70455092.0/</vt:lpwstr>
      </vt:variant>
      <vt:variant>
        <vt:lpwstr/>
      </vt:variant>
      <vt:variant>
        <vt:i4>7077950</vt:i4>
      </vt:variant>
      <vt:variant>
        <vt:i4>12</vt:i4>
      </vt:variant>
      <vt:variant>
        <vt:i4>0</vt:i4>
      </vt:variant>
      <vt:variant>
        <vt:i4>5</vt:i4>
      </vt:variant>
      <vt:variant>
        <vt:lpwstr>garantf1://12055332.0/</vt:lpwstr>
      </vt:variant>
      <vt:variant>
        <vt:lpwstr/>
      </vt:variant>
      <vt:variant>
        <vt:i4>2752528</vt:i4>
      </vt:variant>
      <vt:variant>
        <vt:i4>9</vt:i4>
      </vt:variant>
      <vt:variant>
        <vt:i4>0</vt:i4>
      </vt:variant>
      <vt:variant>
        <vt:i4>5</vt:i4>
      </vt:variant>
      <vt:variant>
        <vt:lpwstr/>
      </vt:variant>
      <vt:variant>
        <vt:lpwstr>sub_1000</vt:lpwstr>
      </vt:variant>
      <vt:variant>
        <vt:i4>7536692</vt:i4>
      </vt:variant>
      <vt:variant>
        <vt:i4>6</vt:i4>
      </vt:variant>
      <vt:variant>
        <vt:i4>0</vt:i4>
      </vt:variant>
      <vt:variant>
        <vt:i4>5</vt:i4>
      </vt:variant>
      <vt:variant>
        <vt:lpwstr>garantf1://12050845.62/</vt:lpwstr>
      </vt:variant>
      <vt:variant>
        <vt:lpwstr/>
      </vt:variant>
      <vt:variant>
        <vt:i4>7602227</vt:i4>
      </vt:variant>
      <vt:variant>
        <vt:i4>3</vt:i4>
      </vt:variant>
      <vt:variant>
        <vt:i4>0</vt:i4>
      </vt:variant>
      <vt:variant>
        <vt:i4>5</vt:i4>
      </vt:variant>
      <vt:variant>
        <vt:lpwstr>garantf1://12050845.15/</vt:lpwstr>
      </vt:variant>
      <vt:variant>
        <vt:lpwstr/>
      </vt:variant>
      <vt:variant>
        <vt:i4>6357054</vt:i4>
      </vt:variant>
      <vt:variant>
        <vt:i4>0</vt:i4>
      </vt:variant>
      <vt:variant>
        <vt:i4>0</vt:i4>
      </vt:variant>
      <vt:variant>
        <vt:i4>5</vt:i4>
      </vt:variant>
      <vt:variant>
        <vt:lpwstr>garantf1://71440192.0/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Windows User</cp:lastModifiedBy>
  <cp:revision>2</cp:revision>
  <dcterms:created xsi:type="dcterms:W3CDTF">2018-05-10T05:46:00Z</dcterms:created>
  <dcterms:modified xsi:type="dcterms:W3CDTF">2018-05-10T05:46:00Z</dcterms:modified>
</cp:coreProperties>
</file>