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62" w:rsidRDefault="001F3E62" w:rsidP="001F3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6A6" w:rsidRDefault="00182DFA" w:rsidP="001F3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Руководство по соблюдению обязательных требований лесного законодательства при осуществлении федерального государственного лесного </w:t>
      </w:r>
      <w:r w:rsidR="000A4EB9">
        <w:rPr>
          <w:rFonts w:ascii="Times New Roman" w:hAnsi="Times New Roman" w:cs="Times New Roman"/>
          <w:b/>
          <w:sz w:val="28"/>
          <w:szCs w:val="28"/>
        </w:rPr>
        <w:t>надзора (лесной охраны)</w:t>
      </w:r>
      <w:r>
        <w:rPr>
          <w:rFonts w:ascii="Times New Roman" w:hAnsi="Times New Roman" w:cs="Times New Roman"/>
          <w:b/>
          <w:sz w:val="28"/>
          <w:szCs w:val="28"/>
        </w:rPr>
        <w:t>, федерального государственного пожарного надзора в лесах</w:t>
      </w:r>
    </w:p>
    <w:p w:rsidR="00182DFA" w:rsidRDefault="00182DFA" w:rsidP="001F3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C4" w:rsidRDefault="00676355" w:rsidP="005A1E3F">
      <w:pPr>
        <w:pStyle w:val="a4"/>
        <w:tabs>
          <w:tab w:val="left" w:pos="284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82DFA">
        <w:rPr>
          <w:rFonts w:ascii="Times New Roman" w:hAnsi="Times New Roman" w:cs="Times New Roman"/>
          <w:sz w:val="28"/>
          <w:szCs w:val="28"/>
        </w:rPr>
        <w:t>Руководс</w:t>
      </w:r>
      <w:r w:rsidR="000A4EB9">
        <w:rPr>
          <w:rFonts w:ascii="Times New Roman" w:hAnsi="Times New Roman" w:cs="Times New Roman"/>
          <w:sz w:val="28"/>
          <w:szCs w:val="28"/>
        </w:rPr>
        <w:t>тво по соблюдению обязательных требований</w:t>
      </w:r>
      <w:r w:rsidR="00182DFA">
        <w:rPr>
          <w:rFonts w:ascii="Times New Roman" w:hAnsi="Times New Roman" w:cs="Times New Roman"/>
          <w:sz w:val="28"/>
          <w:szCs w:val="28"/>
        </w:rPr>
        <w:t xml:space="preserve"> лесного законодательства при осуществлени</w:t>
      </w:r>
      <w:r w:rsidR="000A4EB9">
        <w:rPr>
          <w:rFonts w:ascii="Times New Roman" w:hAnsi="Times New Roman" w:cs="Times New Roman"/>
          <w:sz w:val="28"/>
          <w:szCs w:val="28"/>
        </w:rPr>
        <w:t>и федерального государственного</w:t>
      </w:r>
      <w:r w:rsidR="00182DFA">
        <w:rPr>
          <w:rFonts w:ascii="Times New Roman" w:hAnsi="Times New Roman" w:cs="Times New Roman"/>
          <w:sz w:val="28"/>
          <w:szCs w:val="28"/>
        </w:rPr>
        <w:t xml:space="preserve"> лесного надзора (лесной охраны), федерального государственного </w:t>
      </w:r>
      <w:r w:rsidR="00DD54DA">
        <w:rPr>
          <w:rFonts w:ascii="Times New Roman" w:hAnsi="Times New Roman" w:cs="Times New Roman"/>
          <w:sz w:val="28"/>
          <w:szCs w:val="28"/>
        </w:rPr>
        <w:t>пожарного надзора в лесах разработано в соответствии со статьей 8</w:t>
      </w:r>
      <w:r w:rsidR="00DD54DA" w:rsidRPr="00DD54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D54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A4EB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DD54DA">
        <w:rPr>
          <w:rFonts w:ascii="Times New Roman" w:hAnsi="Times New Roman" w:cs="Times New Roman"/>
          <w:sz w:val="28"/>
          <w:szCs w:val="28"/>
        </w:rPr>
        <w:t>закон</w:t>
      </w:r>
      <w:r w:rsidR="000A4EB9">
        <w:rPr>
          <w:rFonts w:ascii="Times New Roman" w:hAnsi="Times New Roman" w:cs="Times New Roman"/>
          <w:sz w:val="28"/>
          <w:szCs w:val="28"/>
        </w:rPr>
        <w:t xml:space="preserve">а от 26.12.2008 года № 294-ФЗ «О защите прав </w:t>
      </w:r>
      <w:r w:rsidR="00DD54DA">
        <w:rPr>
          <w:rFonts w:ascii="Times New Roman" w:hAnsi="Times New Roman" w:cs="Times New Roman"/>
          <w:sz w:val="28"/>
          <w:szCs w:val="28"/>
        </w:rPr>
        <w:t>юридических лиц и индивидуальных пред</w:t>
      </w:r>
      <w:r w:rsidR="000A4EB9">
        <w:rPr>
          <w:rFonts w:ascii="Times New Roman" w:hAnsi="Times New Roman" w:cs="Times New Roman"/>
          <w:sz w:val="28"/>
          <w:szCs w:val="28"/>
        </w:rPr>
        <w:t xml:space="preserve">принимателей при осуществлении </w:t>
      </w:r>
      <w:r w:rsidR="00DD54DA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</w:t>
      </w:r>
      <w:r w:rsidR="000A4EB9">
        <w:rPr>
          <w:rFonts w:ascii="Times New Roman" w:hAnsi="Times New Roman" w:cs="Times New Roman"/>
          <w:sz w:val="28"/>
          <w:szCs w:val="28"/>
        </w:rPr>
        <w:t xml:space="preserve">ниципального контроля» в целях </w:t>
      </w:r>
      <w:r w:rsidR="00DD54DA">
        <w:rPr>
          <w:rFonts w:ascii="Times New Roman" w:hAnsi="Times New Roman" w:cs="Times New Roman"/>
          <w:sz w:val="28"/>
          <w:szCs w:val="28"/>
        </w:rPr>
        <w:t>профилактики нарушений обязательных  требований  лесного законодательства</w:t>
      </w:r>
      <w:r w:rsidR="00AA01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0151" w:rsidRDefault="005A1E3F" w:rsidP="005A1E3F">
      <w:pPr>
        <w:pStyle w:val="a4"/>
        <w:tabs>
          <w:tab w:val="left" w:pos="284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1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A0151">
        <w:rPr>
          <w:rFonts w:ascii="Times New Roman" w:hAnsi="Times New Roman" w:cs="Times New Roman"/>
          <w:sz w:val="28"/>
          <w:szCs w:val="28"/>
        </w:rPr>
        <w:t>Перечень правовых актов, содержащих обязательные требования, соблюдение которых оценивается при проведении мероприятий по контролю  (надзору) при осуществлении федераль</w:t>
      </w:r>
      <w:r w:rsidR="000A4EB9">
        <w:rPr>
          <w:rFonts w:ascii="Times New Roman" w:hAnsi="Times New Roman" w:cs="Times New Roman"/>
          <w:sz w:val="28"/>
          <w:szCs w:val="28"/>
        </w:rPr>
        <w:t xml:space="preserve">ного государственного лесного </w:t>
      </w:r>
      <w:r w:rsidR="00676355">
        <w:rPr>
          <w:rFonts w:ascii="Times New Roman" w:hAnsi="Times New Roman" w:cs="Times New Roman"/>
          <w:sz w:val="28"/>
          <w:szCs w:val="28"/>
        </w:rPr>
        <w:t>надзора (</w:t>
      </w:r>
      <w:r w:rsidR="00AA0151">
        <w:rPr>
          <w:rFonts w:ascii="Times New Roman" w:hAnsi="Times New Roman" w:cs="Times New Roman"/>
          <w:sz w:val="28"/>
          <w:szCs w:val="28"/>
        </w:rPr>
        <w:t>лесной охраны), федерального госу</w:t>
      </w:r>
      <w:r w:rsidR="000A4EB9">
        <w:rPr>
          <w:rFonts w:ascii="Times New Roman" w:hAnsi="Times New Roman" w:cs="Times New Roman"/>
          <w:sz w:val="28"/>
          <w:szCs w:val="28"/>
        </w:rPr>
        <w:t xml:space="preserve">дарственного пожарного надзора </w:t>
      </w:r>
      <w:r w:rsidR="00AA0151">
        <w:rPr>
          <w:rFonts w:ascii="Times New Roman" w:hAnsi="Times New Roman" w:cs="Times New Roman"/>
          <w:sz w:val="28"/>
          <w:szCs w:val="28"/>
        </w:rPr>
        <w:t>в лесах, утвержден приказом управления лесного хозяйства Липецкой области</w:t>
      </w:r>
      <w:r w:rsidR="00676355">
        <w:rPr>
          <w:rFonts w:ascii="Times New Roman" w:hAnsi="Times New Roman" w:cs="Times New Roman"/>
          <w:sz w:val="28"/>
          <w:szCs w:val="28"/>
        </w:rPr>
        <w:t xml:space="preserve"> от </w:t>
      </w:r>
      <w:r w:rsidR="00B8535F">
        <w:rPr>
          <w:rFonts w:ascii="Times New Roman" w:hAnsi="Times New Roman" w:cs="Times New Roman"/>
          <w:sz w:val="28"/>
          <w:szCs w:val="28"/>
        </w:rPr>
        <w:t>02</w:t>
      </w:r>
      <w:r w:rsidR="00676355">
        <w:rPr>
          <w:rFonts w:ascii="Times New Roman" w:hAnsi="Times New Roman" w:cs="Times New Roman"/>
          <w:sz w:val="28"/>
          <w:szCs w:val="28"/>
        </w:rPr>
        <w:t>.</w:t>
      </w:r>
      <w:r w:rsidR="00B8535F">
        <w:rPr>
          <w:rFonts w:ascii="Times New Roman" w:hAnsi="Times New Roman" w:cs="Times New Roman"/>
          <w:sz w:val="28"/>
          <w:szCs w:val="28"/>
        </w:rPr>
        <w:t>03.2021</w:t>
      </w:r>
      <w:r w:rsidR="00676355">
        <w:rPr>
          <w:rFonts w:ascii="Times New Roman" w:hAnsi="Times New Roman" w:cs="Times New Roman"/>
          <w:sz w:val="28"/>
          <w:szCs w:val="28"/>
        </w:rPr>
        <w:t xml:space="preserve">г. </w:t>
      </w:r>
      <w:r w:rsidR="00676355" w:rsidRPr="00FC1C0D">
        <w:rPr>
          <w:rFonts w:ascii="Times New Roman" w:hAnsi="Times New Roman" w:cs="Times New Roman"/>
          <w:sz w:val="28"/>
          <w:szCs w:val="28"/>
        </w:rPr>
        <w:t>№ 3</w:t>
      </w:r>
      <w:r w:rsidR="00FC1C0D" w:rsidRPr="00FC1C0D">
        <w:rPr>
          <w:rFonts w:ascii="Times New Roman" w:hAnsi="Times New Roman" w:cs="Times New Roman"/>
          <w:sz w:val="28"/>
          <w:szCs w:val="28"/>
        </w:rPr>
        <w:t>6</w:t>
      </w:r>
      <w:r w:rsidR="00676355">
        <w:rPr>
          <w:rFonts w:ascii="Times New Roman" w:hAnsi="Times New Roman" w:cs="Times New Roman"/>
          <w:sz w:val="28"/>
          <w:szCs w:val="28"/>
        </w:rPr>
        <w:t xml:space="preserve"> и размещен </w:t>
      </w:r>
      <w:r w:rsidR="00D465E2">
        <w:rPr>
          <w:rFonts w:ascii="Times New Roman" w:hAnsi="Times New Roman" w:cs="Times New Roman"/>
          <w:sz w:val="28"/>
          <w:szCs w:val="28"/>
        </w:rPr>
        <w:t>в о</w:t>
      </w:r>
      <w:r w:rsidR="00676355">
        <w:rPr>
          <w:rFonts w:ascii="Times New Roman" w:hAnsi="Times New Roman" w:cs="Times New Roman"/>
          <w:sz w:val="28"/>
          <w:szCs w:val="28"/>
        </w:rPr>
        <w:t xml:space="preserve">ткрытом доступе на официальном </w:t>
      </w:r>
      <w:r w:rsidR="00D465E2">
        <w:rPr>
          <w:rFonts w:ascii="Times New Roman" w:hAnsi="Times New Roman" w:cs="Times New Roman"/>
          <w:sz w:val="28"/>
          <w:szCs w:val="28"/>
        </w:rPr>
        <w:t>сайте управления в сети интернет</w:t>
      </w:r>
      <w:r w:rsidR="00771F27">
        <w:rPr>
          <w:rFonts w:ascii="Times New Roman" w:hAnsi="Times New Roman" w:cs="Times New Roman"/>
          <w:sz w:val="28"/>
          <w:szCs w:val="28"/>
        </w:rPr>
        <w:t xml:space="preserve"> </w:t>
      </w:r>
      <w:r w:rsidR="00771F27" w:rsidRPr="00771F27">
        <w:rPr>
          <w:rFonts w:ascii="Times New Roman" w:hAnsi="Times New Roman" w:cs="Times New Roman"/>
          <w:sz w:val="28"/>
          <w:szCs w:val="28"/>
        </w:rPr>
        <w:t>«Интернет» (</w:t>
      </w:r>
      <w:hyperlink r:id="rId6" w:history="1">
        <w:r w:rsidR="00771F27" w:rsidRPr="00C97713">
          <w:rPr>
            <w:rStyle w:val="a5"/>
            <w:rFonts w:ascii="Times New Roman" w:hAnsi="Times New Roman" w:cs="Times New Roman"/>
            <w:sz w:val="28"/>
            <w:szCs w:val="28"/>
          </w:rPr>
          <w:t>http://leslipetsk.ru/</w:t>
        </w:r>
      </w:hyperlink>
      <w:r w:rsidR="00771F27" w:rsidRPr="00771F2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71F27" w:rsidRDefault="00771F27" w:rsidP="005A1E3F">
      <w:pPr>
        <w:pStyle w:val="a4"/>
        <w:tabs>
          <w:tab w:val="left" w:pos="284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Согласно ст. 71 Лесного кодекса Российской Федерации лесные участки, находящиеся в государственной или муниципальной собственности, предоставляются на основании:</w:t>
      </w:r>
    </w:p>
    <w:p w:rsidR="00771F27" w:rsidRPr="00676355" w:rsidRDefault="00771F27" w:rsidP="005A1E3F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355">
        <w:rPr>
          <w:rFonts w:ascii="Times New Roman" w:hAnsi="Times New Roman" w:cs="Times New Roman"/>
          <w:sz w:val="28"/>
          <w:szCs w:val="28"/>
        </w:rPr>
        <w:t>Решения уполномоченных в соответствии со статьями</w:t>
      </w:r>
      <w:r w:rsidR="00676355" w:rsidRPr="00676355">
        <w:rPr>
          <w:rFonts w:ascii="Times New Roman" w:hAnsi="Times New Roman" w:cs="Times New Roman"/>
          <w:sz w:val="28"/>
          <w:szCs w:val="28"/>
        </w:rPr>
        <w:t xml:space="preserve"> 81-84 Лесного кодекса РФ органа государственной </w:t>
      </w:r>
      <w:r w:rsidRPr="00676355">
        <w:rPr>
          <w:rFonts w:ascii="Times New Roman" w:hAnsi="Times New Roman" w:cs="Times New Roman"/>
          <w:sz w:val="28"/>
          <w:szCs w:val="28"/>
        </w:rPr>
        <w:t xml:space="preserve">власти или органа местного самоуправления в случае предоставления лесного участка в постоянное </w:t>
      </w:r>
      <w:r w:rsidR="00676355" w:rsidRPr="00676355">
        <w:rPr>
          <w:rFonts w:ascii="Times New Roman" w:hAnsi="Times New Roman" w:cs="Times New Roman"/>
          <w:sz w:val="28"/>
          <w:szCs w:val="28"/>
        </w:rPr>
        <w:t>(бессрочное</w:t>
      </w:r>
      <w:r w:rsidRPr="00676355">
        <w:rPr>
          <w:rFonts w:ascii="Times New Roman" w:hAnsi="Times New Roman" w:cs="Times New Roman"/>
          <w:sz w:val="28"/>
          <w:szCs w:val="28"/>
        </w:rPr>
        <w:t>) пользование</w:t>
      </w:r>
      <w:r w:rsidR="009460EE" w:rsidRPr="00676355">
        <w:rPr>
          <w:rFonts w:ascii="Times New Roman" w:hAnsi="Times New Roman" w:cs="Times New Roman"/>
          <w:sz w:val="28"/>
          <w:szCs w:val="28"/>
        </w:rPr>
        <w:t>;</w:t>
      </w:r>
    </w:p>
    <w:p w:rsidR="009460EE" w:rsidRDefault="009460EE" w:rsidP="005A1E3F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аренды в случае  предоставления лесного участка в аренду;</w:t>
      </w:r>
    </w:p>
    <w:p w:rsidR="009460EE" w:rsidRDefault="009460EE" w:rsidP="005A1E3F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безвозмездного пользования в случае предоставления  лесног</w:t>
      </w:r>
      <w:r w:rsidR="006763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участка в безвозмездное пользование.</w:t>
      </w:r>
    </w:p>
    <w:p w:rsidR="009460EE" w:rsidRDefault="005A1E3F" w:rsidP="005A1E3F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6355">
        <w:rPr>
          <w:rFonts w:ascii="Times New Roman" w:hAnsi="Times New Roman" w:cs="Times New Roman"/>
          <w:sz w:val="28"/>
          <w:szCs w:val="28"/>
        </w:rPr>
        <w:t xml:space="preserve">Лесные участки, </w:t>
      </w:r>
      <w:r w:rsidR="009460EE">
        <w:rPr>
          <w:rFonts w:ascii="Times New Roman" w:hAnsi="Times New Roman" w:cs="Times New Roman"/>
          <w:sz w:val="28"/>
          <w:szCs w:val="28"/>
        </w:rPr>
        <w:t>находящиеся в государственной или муниципальной  собственности, предоставляются юридическим лицам в постоянное (бессрочное) пользование, аренду, безвозмездное пользование, гражданам – в аренду, безвозмездное пользование.</w:t>
      </w:r>
      <w:proofErr w:type="gramEnd"/>
    </w:p>
    <w:p w:rsidR="009460EE" w:rsidRPr="00B72B69" w:rsidRDefault="00676355" w:rsidP="009460EE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0EE" w:rsidRPr="00B72B69">
        <w:rPr>
          <w:rFonts w:ascii="Times New Roman" w:hAnsi="Times New Roman" w:cs="Times New Roman"/>
          <w:sz w:val="28"/>
          <w:szCs w:val="28"/>
        </w:rPr>
        <w:t>Согласно статье 75 Лесного кодекса РФ  по договору куп</w:t>
      </w:r>
      <w:r w:rsidRPr="00B72B69">
        <w:rPr>
          <w:rFonts w:ascii="Times New Roman" w:hAnsi="Times New Roman" w:cs="Times New Roman"/>
          <w:sz w:val="28"/>
          <w:szCs w:val="28"/>
        </w:rPr>
        <w:t xml:space="preserve">ли – продажи лесных насаждений </w:t>
      </w:r>
      <w:r w:rsidR="009460EE" w:rsidRPr="00B72B69">
        <w:rPr>
          <w:rFonts w:ascii="Times New Roman" w:hAnsi="Times New Roman" w:cs="Times New Roman"/>
          <w:sz w:val="28"/>
          <w:szCs w:val="28"/>
        </w:rPr>
        <w:t>осуществляется продажа лесных насаждений, расположенных на землях, находящихся в государственной или муниципальной собственности.</w:t>
      </w:r>
    </w:p>
    <w:p w:rsidR="009460EE" w:rsidRPr="00B72B69" w:rsidRDefault="009460EE" w:rsidP="009460EE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B6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 договору купли-продажи лесных насаждений применяются  положения о договорах </w:t>
      </w:r>
      <w:r w:rsidR="005F3190" w:rsidRPr="00B72B69">
        <w:rPr>
          <w:rFonts w:ascii="Times New Roman" w:hAnsi="Times New Roman" w:cs="Times New Roman"/>
          <w:sz w:val="28"/>
          <w:szCs w:val="28"/>
        </w:rPr>
        <w:t>купли-продажи, предусмотренные Гражданским кодексом Российской Федерации, если иное не установлено законом.</w:t>
      </w:r>
    </w:p>
    <w:p w:rsidR="005F3190" w:rsidRPr="00B72B69" w:rsidRDefault="005F3190" w:rsidP="009460EE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B69">
        <w:rPr>
          <w:rFonts w:ascii="Times New Roman" w:hAnsi="Times New Roman" w:cs="Times New Roman"/>
          <w:sz w:val="28"/>
          <w:szCs w:val="28"/>
        </w:rPr>
        <w:tab/>
        <w:t xml:space="preserve">Согласно статьям 99,99 </w:t>
      </w:r>
      <w:r w:rsidRPr="00B72B6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72B69">
        <w:rPr>
          <w:rFonts w:ascii="Times New Roman" w:hAnsi="Times New Roman" w:cs="Times New Roman"/>
          <w:sz w:val="28"/>
          <w:szCs w:val="28"/>
        </w:rPr>
        <w:t>Лесного кодекса Российской Федерации лица</w:t>
      </w:r>
      <w:r w:rsidR="00676355" w:rsidRPr="00B72B69">
        <w:rPr>
          <w:rFonts w:ascii="Times New Roman" w:hAnsi="Times New Roman" w:cs="Times New Roman"/>
          <w:sz w:val="28"/>
          <w:szCs w:val="28"/>
        </w:rPr>
        <w:t xml:space="preserve">, виновные в нарушении лесного </w:t>
      </w:r>
      <w:r w:rsidRPr="00B72B69">
        <w:rPr>
          <w:rFonts w:ascii="Times New Roman" w:hAnsi="Times New Roman" w:cs="Times New Roman"/>
          <w:sz w:val="28"/>
          <w:szCs w:val="28"/>
        </w:rPr>
        <w:t>законодательства, несут административную, уголовную и иную ответственность в порядке, установленном законодательством Российской Федерации. Незаконно заготовленные древесина и иные лесные ресурсы подлежат конфискации в соответствии с уголовным законодательством или иным законодательством Российской Федерации.</w:t>
      </w:r>
    </w:p>
    <w:p w:rsidR="00771F27" w:rsidRDefault="005F3190" w:rsidP="001F546B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B69">
        <w:rPr>
          <w:rFonts w:ascii="Times New Roman" w:hAnsi="Times New Roman" w:cs="Times New Roman"/>
          <w:sz w:val="28"/>
          <w:szCs w:val="28"/>
        </w:rPr>
        <w:tab/>
        <w:t>Основные виды нарушений требований лесного законодательств</w:t>
      </w:r>
      <w:r w:rsidR="001F546B" w:rsidRPr="00B72B69">
        <w:rPr>
          <w:rFonts w:ascii="Times New Roman" w:hAnsi="Times New Roman" w:cs="Times New Roman"/>
          <w:sz w:val="28"/>
          <w:szCs w:val="28"/>
        </w:rPr>
        <w:t>а</w:t>
      </w:r>
      <w:r w:rsidRPr="00B72B69">
        <w:rPr>
          <w:rFonts w:ascii="Times New Roman" w:hAnsi="Times New Roman" w:cs="Times New Roman"/>
          <w:sz w:val="28"/>
          <w:szCs w:val="28"/>
        </w:rPr>
        <w:t xml:space="preserve"> и стать</w:t>
      </w:r>
      <w:r w:rsidR="00676355" w:rsidRPr="00B72B69">
        <w:rPr>
          <w:rFonts w:ascii="Times New Roman" w:hAnsi="Times New Roman" w:cs="Times New Roman"/>
          <w:sz w:val="28"/>
          <w:szCs w:val="28"/>
        </w:rPr>
        <w:t xml:space="preserve">и Кодекса Российской Федерации </w:t>
      </w:r>
      <w:r w:rsidRPr="00B72B69">
        <w:rPr>
          <w:rFonts w:ascii="Times New Roman" w:hAnsi="Times New Roman" w:cs="Times New Roman"/>
          <w:sz w:val="28"/>
          <w:szCs w:val="28"/>
        </w:rPr>
        <w:t>об</w:t>
      </w:r>
      <w:r w:rsidR="001F546B" w:rsidRPr="00B72B69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 (далее</w:t>
      </w:r>
      <w:r w:rsidR="00676355" w:rsidRPr="00B72B6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76355" w:rsidRPr="00B72B6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76355" w:rsidRPr="00B72B69">
        <w:rPr>
          <w:rFonts w:ascii="Times New Roman" w:hAnsi="Times New Roman" w:cs="Times New Roman"/>
          <w:sz w:val="28"/>
          <w:szCs w:val="28"/>
        </w:rPr>
        <w:t xml:space="preserve"> </w:t>
      </w:r>
      <w:r w:rsidR="001F546B" w:rsidRPr="00B72B69">
        <w:rPr>
          <w:rFonts w:ascii="Times New Roman" w:hAnsi="Times New Roman" w:cs="Times New Roman"/>
          <w:sz w:val="28"/>
          <w:szCs w:val="28"/>
        </w:rPr>
        <w:t>РФ, Кодекс), которыми предусмотрена административная ответственность за данные правонарушения.</w:t>
      </w:r>
    </w:p>
    <w:p w:rsidR="001F546B" w:rsidRDefault="001F546B" w:rsidP="005A1E3F">
      <w:pPr>
        <w:pStyle w:val="a4"/>
        <w:numPr>
          <w:ilvl w:val="0"/>
          <w:numId w:val="3"/>
        </w:numPr>
        <w:tabs>
          <w:tab w:val="left" w:pos="567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занятие лесного участка.</w:t>
      </w:r>
    </w:p>
    <w:p w:rsidR="001F546B" w:rsidRPr="005A1E3F" w:rsidRDefault="00676355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546B" w:rsidRPr="005A1E3F">
        <w:rPr>
          <w:rFonts w:ascii="Times New Roman" w:hAnsi="Times New Roman" w:cs="Times New Roman"/>
          <w:sz w:val="28"/>
          <w:szCs w:val="28"/>
        </w:rPr>
        <w:t xml:space="preserve">Лесные участки в составе земель лесного фонда находятся в собственности Российской Федерации. </w:t>
      </w:r>
      <w:proofErr w:type="gramStart"/>
      <w:r w:rsidR="001F546B" w:rsidRPr="005A1E3F">
        <w:rPr>
          <w:rFonts w:ascii="Times New Roman" w:hAnsi="Times New Roman" w:cs="Times New Roman"/>
          <w:sz w:val="28"/>
          <w:szCs w:val="28"/>
        </w:rPr>
        <w:t>В соответствии со ст. 9 Лесного  кодекса Российской Федерации леса мог</w:t>
      </w:r>
      <w:r>
        <w:rPr>
          <w:rFonts w:ascii="Times New Roman" w:hAnsi="Times New Roman" w:cs="Times New Roman"/>
          <w:sz w:val="28"/>
          <w:szCs w:val="28"/>
        </w:rPr>
        <w:t>ут быть предоставлены гражданам</w:t>
      </w:r>
      <w:r w:rsidR="001F546B" w:rsidRPr="005A1E3F">
        <w:rPr>
          <w:rFonts w:ascii="Times New Roman" w:hAnsi="Times New Roman" w:cs="Times New Roman"/>
          <w:sz w:val="28"/>
          <w:szCs w:val="28"/>
        </w:rPr>
        <w:t>, юр</w:t>
      </w:r>
      <w:r>
        <w:rPr>
          <w:rFonts w:ascii="Times New Roman" w:hAnsi="Times New Roman" w:cs="Times New Roman"/>
          <w:sz w:val="28"/>
          <w:szCs w:val="28"/>
        </w:rPr>
        <w:t>идическим</w:t>
      </w:r>
      <w:r w:rsidR="001F546B" w:rsidRPr="005A1E3F">
        <w:rPr>
          <w:rFonts w:ascii="Times New Roman" w:hAnsi="Times New Roman" w:cs="Times New Roman"/>
          <w:sz w:val="28"/>
          <w:szCs w:val="28"/>
        </w:rPr>
        <w:t xml:space="preserve"> лицам на правах постоянного (бессрочного) пользования лесным участкам, ограниченного пользования чужими лесными участками (сервитут), правах аренды лесных участков, а также безвозмездного срочного  пользования лесными участками.</w:t>
      </w:r>
      <w:proofErr w:type="gramEnd"/>
    </w:p>
    <w:p w:rsidR="001F546B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546B" w:rsidRPr="005A1E3F">
        <w:rPr>
          <w:rFonts w:ascii="Times New Roman" w:hAnsi="Times New Roman" w:cs="Times New Roman"/>
          <w:sz w:val="28"/>
          <w:szCs w:val="28"/>
        </w:rPr>
        <w:t>Самовольное возведение строений, сооружений, огор</w:t>
      </w:r>
      <w:r w:rsidR="00831317" w:rsidRPr="005A1E3F">
        <w:rPr>
          <w:rFonts w:ascii="Times New Roman" w:hAnsi="Times New Roman" w:cs="Times New Roman"/>
          <w:sz w:val="28"/>
          <w:szCs w:val="28"/>
        </w:rPr>
        <w:t>аживание, использование лесного участка для нужд сельского хозяйства, переработки древесины, любое другое использование лесного участка без правоустанавливающих документов; возведение построек за пределами  арендованной территории, использование лесных участков, не указанных в лесной деклар</w:t>
      </w:r>
      <w:r>
        <w:rPr>
          <w:rFonts w:ascii="Times New Roman" w:hAnsi="Times New Roman" w:cs="Times New Roman"/>
          <w:sz w:val="28"/>
          <w:szCs w:val="28"/>
        </w:rPr>
        <w:t>ации, под временные склады и т.</w:t>
      </w:r>
      <w:r w:rsidR="00831317" w:rsidRPr="005A1E3F">
        <w:rPr>
          <w:rFonts w:ascii="Times New Roman" w:hAnsi="Times New Roman" w:cs="Times New Roman"/>
          <w:sz w:val="28"/>
          <w:szCs w:val="28"/>
        </w:rPr>
        <w:t>д. является нарушением  имущественных прав. Ответственность за такие правонарушения предусмотрена статьей 7.9 КоАП РФ «Самовольное занятие лесных участков»</w:t>
      </w:r>
      <w:r w:rsidR="00676355">
        <w:rPr>
          <w:rFonts w:ascii="Times New Roman" w:hAnsi="Times New Roman" w:cs="Times New Roman"/>
          <w:sz w:val="28"/>
          <w:szCs w:val="28"/>
        </w:rPr>
        <w:t>.</w:t>
      </w:r>
    </w:p>
    <w:p w:rsidR="00831317" w:rsidRDefault="00831317" w:rsidP="005A1E3F">
      <w:pPr>
        <w:pStyle w:val="a4"/>
        <w:numPr>
          <w:ilvl w:val="0"/>
          <w:numId w:val="3"/>
        </w:numPr>
        <w:tabs>
          <w:tab w:val="left" w:pos="567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использования лесов</w:t>
      </w:r>
    </w:p>
    <w:p w:rsidR="00831317" w:rsidRDefault="005A1E3F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317">
        <w:rPr>
          <w:rFonts w:ascii="Times New Roman" w:hAnsi="Times New Roman" w:cs="Times New Roman"/>
          <w:sz w:val="28"/>
          <w:szCs w:val="28"/>
        </w:rPr>
        <w:t>Правила заготовки древесины установлены приказом  Минприроды России от 13.09.2016 № 474 «Об утверждении Правил заготовки древесины и особенностей заготовки древесины в лесниче</w:t>
      </w:r>
      <w:r w:rsidR="00676355">
        <w:rPr>
          <w:rFonts w:ascii="Times New Roman" w:hAnsi="Times New Roman" w:cs="Times New Roman"/>
          <w:sz w:val="28"/>
          <w:szCs w:val="28"/>
        </w:rPr>
        <w:t xml:space="preserve">ствах, лесопарках, указанных в </w:t>
      </w:r>
      <w:r w:rsidR="00831317">
        <w:rPr>
          <w:rFonts w:ascii="Times New Roman" w:hAnsi="Times New Roman" w:cs="Times New Roman"/>
          <w:sz w:val="28"/>
          <w:szCs w:val="28"/>
        </w:rPr>
        <w:t>ст. 23</w:t>
      </w:r>
      <w:r w:rsidR="00676355">
        <w:rPr>
          <w:rFonts w:ascii="Times New Roman" w:hAnsi="Times New Roman" w:cs="Times New Roman"/>
          <w:sz w:val="28"/>
          <w:szCs w:val="28"/>
        </w:rPr>
        <w:t xml:space="preserve"> Л</w:t>
      </w:r>
      <w:r w:rsidR="006303B0">
        <w:rPr>
          <w:rFonts w:ascii="Times New Roman" w:hAnsi="Times New Roman" w:cs="Times New Roman"/>
          <w:sz w:val="28"/>
          <w:szCs w:val="28"/>
        </w:rPr>
        <w:t>есного Кодекса Российской Федерации».</w:t>
      </w:r>
    </w:p>
    <w:p w:rsidR="006303B0" w:rsidRDefault="005A1E3F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3B0">
        <w:rPr>
          <w:rFonts w:ascii="Times New Roman" w:hAnsi="Times New Roman" w:cs="Times New Roman"/>
          <w:sz w:val="28"/>
          <w:szCs w:val="28"/>
        </w:rPr>
        <w:t>Согласно пункту 12 Правил при заготовке древесины не допускается:</w:t>
      </w:r>
    </w:p>
    <w:p w:rsidR="006303B0" w:rsidRDefault="006303B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русел рек и ручьев в качестве трасс волоков</w:t>
      </w:r>
      <w:r w:rsidR="00EF0481">
        <w:rPr>
          <w:rFonts w:ascii="Times New Roman" w:hAnsi="Times New Roman" w:cs="Times New Roman"/>
          <w:sz w:val="28"/>
          <w:szCs w:val="28"/>
        </w:rPr>
        <w:t xml:space="preserve"> и лесных </w:t>
      </w:r>
      <w:r>
        <w:rPr>
          <w:rFonts w:ascii="Times New Roman" w:hAnsi="Times New Roman" w:cs="Times New Roman"/>
          <w:sz w:val="28"/>
          <w:szCs w:val="28"/>
        </w:rPr>
        <w:t>дорог;</w:t>
      </w:r>
    </w:p>
    <w:p w:rsidR="006303B0" w:rsidRDefault="006303B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повреждение лесных насаждений,</w:t>
      </w:r>
      <w:r w:rsidR="0023290A">
        <w:rPr>
          <w:rFonts w:ascii="Times New Roman" w:hAnsi="Times New Roman" w:cs="Times New Roman"/>
          <w:sz w:val="28"/>
          <w:szCs w:val="28"/>
        </w:rPr>
        <w:t xml:space="preserve"> растительного покрова и почв, </w:t>
      </w:r>
      <w:r>
        <w:rPr>
          <w:rFonts w:ascii="Times New Roman" w:hAnsi="Times New Roman" w:cs="Times New Roman"/>
          <w:sz w:val="28"/>
          <w:szCs w:val="28"/>
        </w:rPr>
        <w:t xml:space="preserve">захламление лесов промышленными </w:t>
      </w:r>
      <w:r w:rsidR="00EF0481">
        <w:rPr>
          <w:rFonts w:ascii="Times New Roman" w:hAnsi="Times New Roman" w:cs="Times New Roman"/>
          <w:sz w:val="28"/>
          <w:szCs w:val="28"/>
        </w:rPr>
        <w:t xml:space="preserve">и иными отходами за  пределами </w:t>
      </w:r>
      <w:r>
        <w:rPr>
          <w:rFonts w:ascii="Times New Roman" w:hAnsi="Times New Roman" w:cs="Times New Roman"/>
          <w:sz w:val="28"/>
          <w:szCs w:val="28"/>
        </w:rPr>
        <w:t>лесосек на смежных с ними 50-метровых полосах;</w:t>
      </w:r>
    </w:p>
    <w:p w:rsidR="006303B0" w:rsidRDefault="00F1469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повреждение дорог</w:t>
      </w:r>
      <w:r w:rsidR="006303B0">
        <w:rPr>
          <w:rFonts w:ascii="Times New Roman" w:hAnsi="Times New Roman" w:cs="Times New Roman"/>
          <w:sz w:val="28"/>
          <w:szCs w:val="28"/>
        </w:rPr>
        <w:t>, мостов, просек, осушительной сети, дорожны</w:t>
      </w:r>
      <w:r w:rsidR="00EF0481">
        <w:rPr>
          <w:rFonts w:ascii="Times New Roman" w:hAnsi="Times New Roman" w:cs="Times New Roman"/>
          <w:sz w:val="28"/>
          <w:szCs w:val="28"/>
        </w:rPr>
        <w:t>х</w:t>
      </w:r>
      <w:r w:rsidR="006303B0">
        <w:rPr>
          <w:rFonts w:ascii="Times New Roman" w:hAnsi="Times New Roman" w:cs="Times New Roman"/>
          <w:sz w:val="28"/>
          <w:szCs w:val="28"/>
        </w:rPr>
        <w:t>,</w:t>
      </w:r>
      <w:r w:rsidR="00EF0481">
        <w:rPr>
          <w:rFonts w:ascii="Times New Roman" w:hAnsi="Times New Roman" w:cs="Times New Roman"/>
          <w:sz w:val="28"/>
          <w:szCs w:val="28"/>
        </w:rPr>
        <w:t xml:space="preserve"> </w:t>
      </w:r>
      <w:r w:rsidR="006303B0">
        <w:rPr>
          <w:rFonts w:ascii="Times New Roman" w:hAnsi="Times New Roman" w:cs="Times New Roman"/>
          <w:sz w:val="28"/>
          <w:szCs w:val="28"/>
        </w:rPr>
        <w:t>и др. сооружений;</w:t>
      </w:r>
    </w:p>
    <w:p w:rsidR="006303B0" w:rsidRDefault="006303B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F14690">
        <w:rPr>
          <w:rFonts w:ascii="Times New Roman" w:hAnsi="Times New Roman" w:cs="Times New Roman"/>
          <w:sz w:val="28"/>
          <w:szCs w:val="28"/>
        </w:rPr>
        <w:t>ставление завалов (</w:t>
      </w:r>
      <w:r>
        <w:rPr>
          <w:rFonts w:ascii="Times New Roman" w:hAnsi="Times New Roman" w:cs="Times New Roman"/>
          <w:sz w:val="28"/>
          <w:szCs w:val="28"/>
        </w:rPr>
        <w:t>включая срубленные и оставленные на лесосеке деревья) и срубленных зависших деревьев, повреждение или уничтожение</w:t>
      </w:r>
      <w:r w:rsidR="00F14690">
        <w:rPr>
          <w:rFonts w:ascii="Times New Roman" w:hAnsi="Times New Roman" w:cs="Times New Roman"/>
          <w:sz w:val="28"/>
          <w:szCs w:val="28"/>
        </w:rPr>
        <w:t xml:space="preserve"> подроста, подлежащего сохранению;</w:t>
      </w:r>
    </w:p>
    <w:p w:rsidR="00F14690" w:rsidRDefault="00F1469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уничтожение или повреждение граничных, квартальных, лесосечных и других столбов и знаков;</w:t>
      </w:r>
    </w:p>
    <w:p w:rsidR="00F14690" w:rsidRDefault="00F1469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рубка и повреждение деревьев, не предназначенных для рубок и подлежащих сохранению в соответствии с данными Правилами и лесным законодательством РФ;</w:t>
      </w:r>
    </w:p>
    <w:p w:rsidR="00F14690" w:rsidRDefault="00F1469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заготовка древесины по истечении разрешенного срока (включая предоставление отсрочки), а также заготовка древесины после приостановления или прекращения права пользования лесным участком;</w:t>
      </w:r>
    </w:p>
    <w:p w:rsidR="00F14690" w:rsidRDefault="00F1469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оставление не вы</w:t>
      </w:r>
      <w:r w:rsidR="00EF0481">
        <w:rPr>
          <w:rFonts w:ascii="Times New Roman" w:hAnsi="Times New Roman" w:cs="Times New Roman"/>
          <w:sz w:val="28"/>
          <w:szCs w:val="28"/>
        </w:rPr>
        <w:t>везенной в установленной срок (</w:t>
      </w:r>
      <w:r>
        <w:rPr>
          <w:rFonts w:ascii="Times New Roman" w:hAnsi="Times New Roman" w:cs="Times New Roman"/>
          <w:sz w:val="28"/>
          <w:szCs w:val="28"/>
        </w:rPr>
        <w:t>включая предоставление отсрочки) древесины на лесосеке;</w:t>
      </w:r>
      <w:proofErr w:type="gramEnd"/>
    </w:p>
    <w:p w:rsidR="00F14690" w:rsidRDefault="00F1469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вывозка, трелевка древесины в места, на предусмотренные пр</w:t>
      </w:r>
      <w:r w:rsidR="003C11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ектом ос</w:t>
      </w:r>
      <w:r w:rsidR="003C1193">
        <w:rPr>
          <w:rFonts w:ascii="Times New Roman" w:hAnsi="Times New Roman" w:cs="Times New Roman"/>
          <w:sz w:val="28"/>
          <w:szCs w:val="28"/>
        </w:rPr>
        <w:t>воения лесов или технической картой лесосечных работ;</w:t>
      </w:r>
    </w:p>
    <w:p w:rsidR="003C1193" w:rsidRDefault="003C1193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или несвоевременное выполнение работ по очистке лесосек;</w:t>
      </w:r>
    </w:p>
    <w:p w:rsidR="001F0B18" w:rsidRDefault="003C1193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</w:t>
      </w:r>
      <w:r w:rsidR="00EF0481">
        <w:rPr>
          <w:rFonts w:ascii="Times New Roman" w:hAnsi="Times New Roman" w:cs="Times New Roman"/>
          <w:sz w:val="28"/>
          <w:szCs w:val="28"/>
        </w:rPr>
        <w:t>ичтожение верхнего плодородного</w:t>
      </w:r>
      <w:r w:rsidR="001F0B18">
        <w:rPr>
          <w:rFonts w:ascii="Times New Roman" w:hAnsi="Times New Roman" w:cs="Times New Roman"/>
          <w:sz w:val="28"/>
          <w:szCs w:val="28"/>
        </w:rPr>
        <w:t xml:space="preserve"> слоя почвы вне волоков и погрузочных площадок.</w:t>
      </w:r>
    </w:p>
    <w:p w:rsidR="001F0B18" w:rsidRDefault="005A1E3F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0B18">
        <w:rPr>
          <w:rFonts w:ascii="Times New Roman" w:hAnsi="Times New Roman" w:cs="Times New Roman"/>
          <w:sz w:val="28"/>
          <w:szCs w:val="28"/>
        </w:rPr>
        <w:t>Согласно приказу Минприроды России от 27.06.2016 года № 367 «Об</w:t>
      </w:r>
      <w:r w:rsidR="00EF0481">
        <w:rPr>
          <w:rFonts w:ascii="Times New Roman" w:hAnsi="Times New Roman" w:cs="Times New Roman"/>
          <w:sz w:val="28"/>
          <w:szCs w:val="28"/>
        </w:rPr>
        <w:t xml:space="preserve">  утверждении Видов лесосечных </w:t>
      </w:r>
      <w:r w:rsidR="001F0B18">
        <w:rPr>
          <w:rFonts w:ascii="Times New Roman" w:hAnsi="Times New Roman" w:cs="Times New Roman"/>
          <w:sz w:val="28"/>
          <w:szCs w:val="28"/>
        </w:rPr>
        <w:t>работ, порядка и последовательности их  проведения, Формы технологической карты лесосечных работ, Формы акта  осмотра лесосеки и Поря</w:t>
      </w:r>
      <w:r w:rsidR="00EF0481">
        <w:rPr>
          <w:rFonts w:ascii="Times New Roman" w:hAnsi="Times New Roman" w:cs="Times New Roman"/>
          <w:sz w:val="28"/>
          <w:szCs w:val="28"/>
        </w:rPr>
        <w:t>дка осмотра лесосеки» выполнени</w:t>
      </w:r>
      <w:r w:rsidR="001F0B18">
        <w:rPr>
          <w:rFonts w:ascii="Times New Roman" w:hAnsi="Times New Roman" w:cs="Times New Roman"/>
          <w:sz w:val="28"/>
          <w:szCs w:val="28"/>
        </w:rPr>
        <w:t>е лесосечных работ без технологической карты лесос</w:t>
      </w:r>
      <w:r w:rsidR="00EF0481">
        <w:rPr>
          <w:rFonts w:ascii="Times New Roman" w:hAnsi="Times New Roman" w:cs="Times New Roman"/>
          <w:sz w:val="28"/>
          <w:szCs w:val="28"/>
        </w:rPr>
        <w:t>ечных работ не допускается, за исключением выполненных работ</w:t>
      </w:r>
      <w:r w:rsidR="001F0B18">
        <w:rPr>
          <w:rFonts w:ascii="Times New Roman" w:hAnsi="Times New Roman" w:cs="Times New Roman"/>
          <w:sz w:val="28"/>
          <w:szCs w:val="28"/>
        </w:rPr>
        <w:t xml:space="preserve"> гражданами, осуществляющими заготовку древесины для собственных  нужд для целей отопления.</w:t>
      </w:r>
      <w:proofErr w:type="gramEnd"/>
    </w:p>
    <w:p w:rsidR="001F0B18" w:rsidRDefault="001F0B18" w:rsidP="005A1E3F">
      <w:pPr>
        <w:pStyle w:val="a4"/>
        <w:tabs>
          <w:tab w:val="left" w:pos="142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E3F">
        <w:rPr>
          <w:rFonts w:ascii="Times New Roman" w:hAnsi="Times New Roman" w:cs="Times New Roman"/>
          <w:sz w:val="28"/>
          <w:szCs w:val="28"/>
        </w:rPr>
        <w:tab/>
      </w:r>
      <w:r w:rsidR="00EF0481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>за указ</w:t>
      </w:r>
      <w:r w:rsidR="00EF0481">
        <w:rPr>
          <w:rFonts w:ascii="Times New Roman" w:hAnsi="Times New Roman" w:cs="Times New Roman"/>
          <w:sz w:val="28"/>
          <w:szCs w:val="28"/>
        </w:rPr>
        <w:t xml:space="preserve">анные нарушения </w:t>
      </w:r>
      <w:r w:rsidR="00C16BDD">
        <w:rPr>
          <w:rFonts w:ascii="Times New Roman" w:hAnsi="Times New Roman" w:cs="Times New Roman"/>
          <w:sz w:val="28"/>
          <w:szCs w:val="28"/>
        </w:rPr>
        <w:t>предусмотрена ч</w:t>
      </w:r>
      <w:r w:rsidR="00EF0481">
        <w:rPr>
          <w:rFonts w:ascii="Times New Roman" w:hAnsi="Times New Roman" w:cs="Times New Roman"/>
          <w:sz w:val="28"/>
          <w:szCs w:val="28"/>
        </w:rPr>
        <w:t>асть</w:t>
      </w:r>
      <w:r w:rsidR="00C16BDD">
        <w:rPr>
          <w:rFonts w:ascii="Times New Roman" w:hAnsi="Times New Roman" w:cs="Times New Roman"/>
          <w:sz w:val="28"/>
          <w:szCs w:val="28"/>
        </w:rPr>
        <w:t xml:space="preserve"> 1 ст. 8.25 КоАП РФ.</w:t>
      </w:r>
    </w:p>
    <w:p w:rsidR="00C16BDD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6BDD" w:rsidRPr="005A1E3F">
        <w:rPr>
          <w:rFonts w:ascii="Times New Roman" w:hAnsi="Times New Roman" w:cs="Times New Roman"/>
          <w:sz w:val="28"/>
          <w:szCs w:val="28"/>
        </w:rPr>
        <w:t>Порядок осуществления рубок лесных рубок лесных насаждений определяется правилами санитарной безопасности в лесах, правилами пожарной  безопасности в лесах, правилами ухода за лесами.</w:t>
      </w:r>
    </w:p>
    <w:p w:rsidR="00D60058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481">
        <w:rPr>
          <w:rFonts w:ascii="Times New Roman" w:hAnsi="Times New Roman" w:cs="Times New Roman"/>
          <w:sz w:val="28"/>
          <w:szCs w:val="28"/>
        </w:rPr>
        <w:t xml:space="preserve">Лесным законодательством </w:t>
      </w:r>
      <w:r w:rsidR="00D60058" w:rsidRPr="005A1E3F">
        <w:rPr>
          <w:rFonts w:ascii="Times New Roman" w:hAnsi="Times New Roman" w:cs="Times New Roman"/>
          <w:sz w:val="28"/>
          <w:szCs w:val="28"/>
        </w:rPr>
        <w:t xml:space="preserve">регулируются основные  требования к заготовке древесины, ее виды, способы в зависимости от подразделения лесов и категорий </w:t>
      </w:r>
      <w:proofErr w:type="spellStart"/>
      <w:r w:rsidR="00D60058" w:rsidRPr="005A1E3F">
        <w:rPr>
          <w:rFonts w:ascii="Times New Roman" w:hAnsi="Times New Roman" w:cs="Times New Roman"/>
          <w:sz w:val="28"/>
          <w:szCs w:val="28"/>
        </w:rPr>
        <w:t>защитности</w:t>
      </w:r>
      <w:proofErr w:type="spellEnd"/>
      <w:r w:rsidR="00D60058" w:rsidRPr="005A1E3F">
        <w:rPr>
          <w:rFonts w:ascii="Times New Roman" w:hAnsi="Times New Roman" w:cs="Times New Roman"/>
          <w:sz w:val="28"/>
          <w:szCs w:val="28"/>
        </w:rPr>
        <w:t>, порядок заготовки древесины, определение ее размеров.</w:t>
      </w:r>
    </w:p>
    <w:p w:rsidR="00D60058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058" w:rsidRPr="005A1E3F">
        <w:rPr>
          <w:rFonts w:ascii="Times New Roman" w:hAnsi="Times New Roman" w:cs="Times New Roman"/>
          <w:sz w:val="28"/>
          <w:szCs w:val="28"/>
        </w:rPr>
        <w:t xml:space="preserve">Нарушение указанных требований образует состав административного правонарушения, предусмотренного </w:t>
      </w:r>
      <w:proofErr w:type="gramStart"/>
      <w:r w:rsidR="00D60058" w:rsidRPr="005A1E3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60058" w:rsidRPr="005A1E3F">
        <w:rPr>
          <w:rFonts w:ascii="Times New Roman" w:hAnsi="Times New Roman" w:cs="Times New Roman"/>
          <w:sz w:val="28"/>
          <w:szCs w:val="28"/>
        </w:rPr>
        <w:t>. 2 ст. 8.25 КоАП РФ.</w:t>
      </w:r>
    </w:p>
    <w:p w:rsidR="00D60058" w:rsidRPr="005A1E3F" w:rsidRDefault="00EF0481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D60058" w:rsidRPr="005A1E3F">
        <w:rPr>
          <w:rFonts w:ascii="Times New Roman" w:hAnsi="Times New Roman" w:cs="Times New Roman"/>
          <w:sz w:val="28"/>
          <w:szCs w:val="28"/>
        </w:rPr>
        <w:t xml:space="preserve">административные правонарушения, предусмотренные указанной статьей, лица, </w:t>
      </w:r>
      <w:r w:rsidR="00D57620" w:rsidRPr="005A1E3F">
        <w:rPr>
          <w:rFonts w:ascii="Times New Roman" w:hAnsi="Times New Roman" w:cs="Times New Roman"/>
          <w:sz w:val="28"/>
          <w:szCs w:val="28"/>
        </w:rPr>
        <w:t>осуществляющие предпринимательскую деятельность без образования юр</w:t>
      </w:r>
      <w:r>
        <w:rPr>
          <w:rFonts w:ascii="Times New Roman" w:hAnsi="Times New Roman" w:cs="Times New Roman"/>
          <w:sz w:val="28"/>
          <w:szCs w:val="28"/>
        </w:rPr>
        <w:t xml:space="preserve">идического </w:t>
      </w:r>
      <w:r w:rsidR="00D57620" w:rsidRPr="005A1E3F">
        <w:rPr>
          <w:rFonts w:ascii="Times New Roman" w:hAnsi="Times New Roman" w:cs="Times New Roman"/>
          <w:sz w:val="28"/>
          <w:szCs w:val="28"/>
        </w:rPr>
        <w:t>лица, несут административную ответственность как юридические лица.</w:t>
      </w:r>
    </w:p>
    <w:p w:rsidR="00D57620" w:rsidRDefault="00D57620" w:rsidP="005A1E3F">
      <w:pPr>
        <w:pStyle w:val="a4"/>
        <w:numPr>
          <w:ilvl w:val="0"/>
          <w:numId w:val="3"/>
        </w:numPr>
        <w:tabs>
          <w:tab w:val="left" w:pos="567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использование лесов, нарушение правил использования лесов для ведения сельского хозяйства, уничтожение лесных ресурсов.</w:t>
      </w:r>
    </w:p>
    <w:p w:rsidR="00D57620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57620" w:rsidRPr="005A1E3F">
        <w:rPr>
          <w:rFonts w:ascii="Times New Roman" w:hAnsi="Times New Roman" w:cs="Times New Roman"/>
          <w:sz w:val="28"/>
          <w:szCs w:val="28"/>
        </w:rPr>
        <w:t xml:space="preserve">Заготовка новогодних елей  без разрешительных документов,  сенокошение, выпас животных в неустановленных местах, заготовка пищевых ресурсов в промышленных масштабах без разрешительных документов или с превышением установленного объема-ответственность за такие и подобные правонарушения предусмотрена ст. 8.26 КоАП РФ. </w:t>
      </w:r>
    </w:p>
    <w:p w:rsidR="00D57620" w:rsidRDefault="00D57620" w:rsidP="005A1E3F">
      <w:pPr>
        <w:pStyle w:val="a4"/>
        <w:numPr>
          <w:ilvl w:val="0"/>
          <w:numId w:val="3"/>
        </w:numPr>
        <w:tabs>
          <w:tab w:val="left" w:pos="567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Незаконная рубка лесных насаждений.</w:t>
      </w:r>
    </w:p>
    <w:p w:rsidR="00D57620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7620" w:rsidRPr="005A1E3F">
        <w:rPr>
          <w:rFonts w:ascii="Times New Roman" w:hAnsi="Times New Roman" w:cs="Times New Roman"/>
          <w:sz w:val="28"/>
          <w:szCs w:val="28"/>
        </w:rPr>
        <w:t>Под рубкой  лесных насаждений или не отнесенных к лесным насаждениям деревьев, кустарников и лиан следует понимать их спиливание, срубание или срезание, то есть отделение различным способом ствола дерева и стебля кустарника и лианы от корня.</w:t>
      </w:r>
    </w:p>
    <w:p w:rsidR="00D57620" w:rsidRPr="005A1E3F" w:rsidRDefault="003B0C67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A1E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1E3F">
        <w:rPr>
          <w:rFonts w:ascii="Times New Roman" w:hAnsi="Times New Roman" w:cs="Times New Roman"/>
          <w:sz w:val="28"/>
          <w:szCs w:val="28"/>
        </w:rPr>
        <w:t xml:space="preserve">Незаконной является рубка указанных насаждений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</w:t>
      </w:r>
      <w:r w:rsidR="00EF0481">
        <w:rPr>
          <w:rFonts w:ascii="Times New Roman" w:hAnsi="Times New Roman" w:cs="Times New Roman"/>
          <w:sz w:val="28"/>
          <w:szCs w:val="28"/>
        </w:rPr>
        <w:t>участка, проекта освоения лесов</w:t>
      </w:r>
      <w:r w:rsidRPr="005A1E3F">
        <w:rPr>
          <w:rFonts w:ascii="Times New Roman" w:hAnsi="Times New Roman" w:cs="Times New Roman"/>
          <w:sz w:val="28"/>
          <w:szCs w:val="28"/>
        </w:rPr>
        <w:t>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воспроизводству), либо в объёме, превышающем разрешенный, либо с нарушением породного</w:t>
      </w:r>
      <w:proofErr w:type="gramEnd"/>
      <w:r w:rsidRPr="005A1E3F">
        <w:rPr>
          <w:rFonts w:ascii="Times New Roman" w:hAnsi="Times New Roman" w:cs="Times New Roman"/>
          <w:sz w:val="28"/>
          <w:szCs w:val="28"/>
        </w:rPr>
        <w:t xml:space="preserve"> или возрастного состава, либо за пределами лесосеки.</w:t>
      </w:r>
    </w:p>
    <w:p w:rsidR="003B0C67" w:rsidRPr="005A1E3F" w:rsidRDefault="003B0C67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A1E3F">
        <w:rPr>
          <w:rFonts w:ascii="Times New Roman" w:hAnsi="Times New Roman" w:cs="Times New Roman"/>
          <w:sz w:val="28"/>
          <w:szCs w:val="28"/>
        </w:rPr>
        <w:tab/>
        <w:t xml:space="preserve">Договор аренды лесного участка или решение о предоставлении лесного участка на иных правах для заготовки древесины либо других видов использования лесов не являются достаточным правовым основанием для проведения рубок лесных насаждений. </w:t>
      </w:r>
      <w:proofErr w:type="gramStart"/>
      <w:r w:rsidRPr="005A1E3F">
        <w:rPr>
          <w:rFonts w:ascii="Times New Roman" w:hAnsi="Times New Roman" w:cs="Times New Roman"/>
          <w:sz w:val="28"/>
          <w:szCs w:val="28"/>
        </w:rPr>
        <w:t xml:space="preserve">В </w:t>
      </w:r>
      <w:r w:rsidR="00D77876" w:rsidRPr="005A1E3F">
        <w:rPr>
          <w:rFonts w:ascii="Times New Roman" w:hAnsi="Times New Roman" w:cs="Times New Roman"/>
          <w:sz w:val="28"/>
          <w:szCs w:val="28"/>
        </w:rPr>
        <w:t>части</w:t>
      </w:r>
      <w:r w:rsidR="001B15EC">
        <w:rPr>
          <w:rFonts w:ascii="Times New Roman" w:hAnsi="Times New Roman" w:cs="Times New Roman"/>
          <w:sz w:val="28"/>
          <w:szCs w:val="28"/>
        </w:rPr>
        <w:t xml:space="preserve">, рубка лесных </w:t>
      </w:r>
      <w:r w:rsidRPr="005A1E3F">
        <w:rPr>
          <w:rFonts w:ascii="Times New Roman" w:hAnsi="Times New Roman" w:cs="Times New Roman"/>
          <w:sz w:val="28"/>
          <w:szCs w:val="28"/>
        </w:rPr>
        <w:t xml:space="preserve">насаждений арендатором лесного участка считается незаконной в тех  </w:t>
      </w:r>
      <w:r w:rsidR="00D77876" w:rsidRPr="005A1E3F">
        <w:rPr>
          <w:rFonts w:ascii="Times New Roman" w:hAnsi="Times New Roman" w:cs="Times New Roman"/>
          <w:sz w:val="28"/>
          <w:szCs w:val="28"/>
        </w:rPr>
        <w:t>случаях</w:t>
      </w:r>
      <w:r w:rsidRPr="005A1E3F">
        <w:rPr>
          <w:rFonts w:ascii="Times New Roman" w:hAnsi="Times New Roman" w:cs="Times New Roman"/>
          <w:sz w:val="28"/>
          <w:szCs w:val="28"/>
        </w:rPr>
        <w:t>, когда у такого лица отсутствуют документы для рубки лесных насаждений на арендованном участк</w:t>
      </w:r>
      <w:r w:rsidR="003B776C" w:rsidRPr="005A1E3F">
        <w:rPr>
          <w:rFonts w:ascii="Times New Roman" w:hAnsi="Times New Roman" w:cs="Times New Roman"/>
          <w:sz w:val="28"/>
          <w:szCs w:val="28"/>
        </w:rPr>
        <w:t>е (</w:t>
      </w:r>
      <w:r w:rsidRPr="005A1E3F">
        <w:rPr>
          <w:rFonts w:ascii="Times New Roman" w:hAnsi="Times New Roman" w:cs="Times New Roman"/>
          <w:sz w:val="28"/>
          <w:szCs w:val="28"/>
        </w:rPr>
        <w:t>например, проект освоения лесов, получивший положительное заключение государственной или муниципальной экспертизы) либо были вырублены деревья, рубка</w:t>
      </w:r>
      <w:r w:rsidR="00CF4723" w:rsidRPr="005A1E3F">
        <w:rPr>
          <w:rFonts w:ascii="Times New Roman" w:hAnsi="Times New Roman" w:cs="Times New Roman"/>
          <w:sz w:val="28"/>
          <w:szCs w:val="28"/>
        </w:rPr>
        <w:t xml:space="preserve"> которых не предполагалась проектом освоения лесов или произведена с нарушением сроков.</w:t>
      </w:r>
      <w:proofErr w:type="gramEnd"/>
    </w:p>
    <w:p w:rsidR="00CF4723" w:rsidRPr="005A1E3F" w:rsidRDefault="00CF4723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A1E3F">
        <w:rPr>
          <w:rFonts w:ascii="Times New Roman" w:hAnsi="Times New Roman" w:cs="Times New Roman"/>
          <w:sz w:val="28"/>
          <w:szCs w:val="28"/>
        </w:rPr>
        <w:tab/>
        <w:t>Основным критерием разграничением уголовно наказуемой незаконной  рубки лесных насаждений (ч</w:t>
      </w:r>
      <w:r w:rsidR="003B776C">
        <w:rPr>
          <w:rFonts w:ascii="Times New Roman" w:hAnsi="Times New Roman" w:cs="Times New Roman"/>
          <w:sz w:val="28"/>
          <w:szCs w:val="28"/>
        </w:rPr>
        <w:t>асть</w:t>
      </w:r>
      <w:r w:rsidRPr="005A1E3F">
        <w:rPr>
          <w:rFonts w:ascii="Times New Roman" w:hAnsi="Times New Roman" w:cs="Times New Roman"/>
          <w:sz w:val="28"/>
          <w:szCs w:val="28"/>
        </w:rPr>
        <w:t xml:space="preserve"> 1 ст. 260 Уголовного кодекса Российской Федерации) и незаконной рубки лесных насаждений, за которую ответственность предусмотрена статьей 8.28 КоАП РФ, является значительный размер ущерба, причиненного посягательством, который должен превышать пять тысяч рублей.</w:t>
      </w:r>
    </w:p>
    <w:p w:rsidR="00CF4723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4723" w:rsidRPr="005A1E3F">
        <w:rPr>
          <w:rFonts w:ascii="Times New Roman" w:hAnsi="Times New Roman" w:cs="Times New Roman"/>
          <w:sz w:val="28"/>
          <w:szCs w:val="28"/>
        </w:rPr>
        <w:t>Но относятся к предмету незаконной рубки, в частности, деревья, кустарники и лианы, произрастающие на землях сел</w:t>
      </w:r>
      <w:r w:rsidR="000D6BC7" w:rsidRPr="005A1E3F">
        <w:rPr>
          <w:rFonts w:ascii="Times New Roman" w:hAnsi="Times New Roman" w:cs="Times New Roman"/>
          <w:sz w:val="28"/>
          <w:szCs w:val="28"/>
        </w:rPr>
        <w:t>ьскохозяйственного назначения (</w:t>
      </w:r>
      <w:r w:rsidR="00CF4723" w:rsidRPr="005A1E3F">
        <w:rPr>
          <w:rFonts w:ascii="Times New Roman" w:hAnsi="Times New Roman" w:cs="Times New Roman"/>
          <w:sz w:val="28"/>
          <w:szCs w:val="28"/>
        </w:rPr>
        <w:t>за исключением лесных насаждений, предназначенных для обеспечения защиты земель от воздействия негативных (вредных) природных, антропогенных и техногенных явлений), на приусадебных земельных уч</w:t>
      </w:r>
      <w:r w:rsidR="000D6BC7" w:rsidRPr="005A1E3F">
        <w:rPr>
          <w:rFonts w:ascii="Times New Roman" w:hAnsi="Times New Roman" w:cs="Times New Roman"/>
          <w:sz w:val="28"/>
          <w:szCs w:val="28"/>
        </w:rPr>
        <w:t>а</w:t>
      </w:r>
      <w:r w:rsidR="00CF4723" w:rsidRPr="005A1E3F">
        <w:rPr>
          <w:rFonts w:ascii="Times New Roman" w:hAnsi="Times New Roman" w:cs="Times New Roman"/>
          <w:sz w:val="28"/>
          <w:szCs w:val="28"/>
        </w:rPr>
        <w:t xml:space="preserve">стках, на земельных участках, предоставленных для индивидуального жилищного, </w:t>
      </w:r>
      <w:r w:rsidR="00CF4723" w:rsidRPr="005A1E3F">
        <w:rPr>
          <w:rFonts w:ascii="Times New Roman" w:hAnsi="Times New Roman" w:cs="Times New Roman"/>
          <w:sz w:val="28"/>
          <w:szCs w:val="28"/>
        </w:rPr>
        <w:lastRenderedPageBreak/>
        <w:t>гаражного строительства, ведение личного подсобного и дачного хозяйства, садоводства, живо</w:t>
      </w:r>
      <w:r w:rsidR="000D6BC7" w:rsidRPr="005A1E3F">
        <w:rPr>
          <w:rFonts w:ascii="Times New Roman" w:hAnsi="Times New Roman" w:cs="Times New Roman"/>
          <w:sz w:val="28"/>
          <w:szCs w:val="28"/>
        </w:rPr>
        <w:t>тноводства и огородничества, в лесопитомниках</w:t>
      </w:r>
      <w:proofErr w:type="gramEnd"/>
      <w:r w:rsidR="000D6BC7" w:rsidRPr="005A1E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6BC7" w:rsidRPr="005A1E3F">
        <w:rPr>
          <w:rFonts w:ascii="Times New Roman" w:hAnsi="Times New Roman" w:cs="Times New Roman"/>
          <w:sz w:val="28"/>
          <w:szCs w:val="28"/>
        </w:rPr>
        <w:t>питомниках</w:t>
      </w:r>
      <w:proofErr w:type="gramEnd"/>
      <w:r w:rsidR="000D6BC7" w:rsidRPr="005A1E3F">
        <w:rPr>
          <w:rFonts w:ascii="Times New Roman" w:hAnsi="Times New Roman" w:cs="Times New Roman"/>
          <w:sz w:val="28"/>
          <w:szCs w:val="28"/>
        </w:rPr>
        <w:t xml:space="preserve"> плодовых, ягодных, декоративных и иных культур, а также ветровальные, буреломные деревья, если иное не предусмотрено специальными </w:t>
      </w:r>
      <w:r w:rsidR="001B15EC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0D6BC7" w:rsidRPr="005A1E3F">
        <w:rPr>
          <w:rFonts w:ascii="Times New Roman" w:hAnsi="Times New Roman" w:cs="Times New Roman"/>
          <w:sz w:val="28"/>
          <w:szCs w:val="28"/>
        </w:rPr>
        <w:t>. Рубка указанных насаждений,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имущества (по</w:t>
      </w:r>
      <w:r w:rsidR="001B15EC">
        <w:rPr>
          <w:rFonts w:ascii="Times New Roman" w:hAnsi="Times New Roman" w:cs="Times New Roman"/>
          <w:sz w:val="28"/>
          <w:szCs w:val="28"/>
        </w:rPr>
        <w:t xml:space="preserve">дробнее о незаконной рубке </w:t>
      </w:r>
      <w:proofErr w:type="gramStart"/>
      <w:r w:rsidR="001B15E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B15EC">
        <w:rPr>
          <w:rFonts w:ascii="Times New Roman" w:hAnsi="Times New Roman" w:cs="Times New Roman"/>
          <w:sz w:val="28"/>
          <w:szCs w:val="28"/>
        </w:rPr>
        <w:t>. постановление</w:t>
      </w:r>
      <w:r w:rsidR="000D6BC7" w:rsidRPr="005A1E3F">
        <w:rPr>
          <w:rFonts w:ascii="Times New Roman" w:hAnsi="Times New Roman" w:cs="Times New Roman"/>
          <w:sz w:val="28"/>
          <w:szCs w:val="28"/>
        </w:rPr>
        <w:t xml:space="preserve"> Пленума </w:t>
      </w:r>
      <w:r w:rsidR="005C495A" w:rsidRPr="005A1E3F">
        <w:rPr>
          <w:rFonts w:ascii="Times New Roman" w:hAnsi="Times New Roman" w:cs="Times New Roman"/>
          <w:sz w:val="28"/>
          <w:szCs w:val="28"/>
        </w:rPr>
        <w:t>Верховного суда Российской Федерации о 18.10.2012 г. № 21).</w:t>
      </w:r>
    </w:p>
    <w:p w:rsidR="005C495A" w:rsidRDefault="005C495A" w:rsidP="005A1E3F">
      <w:pPr>
        <w:pStyle w:val="a4"/>
        <w:numPr>
          <w:ilvl w:val="0"/>
          <w:numId w:val="3"/>
        </w:numPr>
        <w:tabs>
          <w:tab w:val="left" w:pos="567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санитарной безопасности в лесах.</w:t>
      </w:r>
    </w:p>
    <w:p w:rsidR="005C495A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495A" w:rsidRPr="005A1E3F">
        <w:rPr>
          <w:rFonts w:ascii="Times New Roman" w:hAnsi="Times New Roman" w:cs="Times New Roman"/>
          <w:sz w:val="28"/>
          <w:szCs w:val="28"/>
        </w:rPr>
        <w:t>Правила санитарной безопасности в лесах установлены постановлением Правительства Российской Федерации от 20.05.2017 № 607 «О Правилах санитарной безопасности в лесах», согласно которым при использовании лесов не допускается:</w:t>
      </w:r>
    </w:p>
    <w:p w:rsidR="005C495A" w:rsidRDefault="005C495A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загрязнение лесов отходами производства и потребления и выбросами, радиоактивными и др. вредными веществами, иное неблагоприятное воздействие на леса;</w:t>
      </w:r>
    </w:p>
    <w:p w:rsidR="0055771C" w:rsidRDefault="005C495A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или несвоевременное выполнение работ по очистке лесосек</w:t>
      </w:r>
      <w:r w:rsidR="0055771C">
        <w:rPr>
          <w:rFonts w:ascii="Times New Roman" w:hAnsi="Times New Roman" w:cs="Times New Roman"/>
          <w:sz w:val="28"/>
          <w:szCs w:val="28"/>
        </w:rPr>
        <w:t>;</w:t>
      </w:r>
    </w:p>
    <w:p w:rsidR="00F812BE" w:rsidRDefault="0055771C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уничтожение либо повреждение</w:t>
      </w:r>
      <w:r w:rsidR="00F812BE">
        <w:rPr>
          <w:rFonts w:ascii="Times New Roman" w:hAnsi="Times New Roman" w:cs="Times New Roman"/>
          <w:sz w:val="28"/>
          <w:szCs w:val="28"/>
        </w:rPr>
        <w:t xml:space="preserve"> мелиоративных систем и дорог, расположенных в лесах;</w:t>
      </w:r>
    </w:p>
    <w:p w:rsidR="00F812BE" w:rsidRDefault="00F812BE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уничтожение либо повреждение лесохозяйственных знаков, феромонных ловушек и иных средств защиты леса;</w:t>
      </w:r>
    </w:p>
    <w:p w:rsidR="00F812BE" w:rsidRDefault="00F812BE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уничтожение (разорение) муравейников, гнезд, нор или других мест обитания животных.</w:t>
      </w:r>
    </w:p>
    <w:p w:rsidR="00B50E7E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2BE" w:rsidRPr="005A1E3F">
        <w:rPr>
          <w:rFonts w:ascii="Times New Roman" w:hAnsi="Times New Roman" w:cs="Times New Roman"/>
          <w:sz w:val="28"/>
          <w:szCs w:val="28"/>
        </w:rPr>
        <w:t>При разработке лесосек, строительстве и реконструкции линейных объектов запрещается сдвигание по</w:t>
      </w:r>
      <w:r w:rsidR="00C22CF2" w:rsidRPr="005A1E3F">
        <w:rPr>
          <w:rFonts w:ascii="Times New Roman" w:hAnsi="Times New Roman" w:cs="Times New Roman"/>
          <w:sz w:val="28"/>
          <w:szCs w:val="28"/>
        </w:rPr>
        <w:t>рубочных остатков к краю леса (</w:t>
      </w:r>
      <w:r w:rsidR="001B15EC">
        <w:rPr>
          <w:rFonts w:ascii="Times New Roman" w:hAnsi="Times New Roman" w:cs="Times New Roman"/>
          <w:sz w:val="28"/>
          <w:szCs w:val="28"/>
        </w:rPr>
        <w:t xml:space="preserve">стене </w:t>
      </w:r>
      <w:r w:rsidR="00F812BE" w:rsidRPr="005A1E3F">
        <w:rPr>
          <w:rFonts w:ascii="Times New Roman" w:hAnsi="Times New Roman" w:cs="Times New Roman"/>
          <w:sz w:val="28"/>
          <w:szCs w:val="28"/>
        </w:rPr>
        <w:t>леса).</w:t>
      </w:r>
    </w:p>
    <w:p w:rsidR="00C22CF2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CF2" w:rsidRPr="005A1E3F">
        <w:rPr>
          <w:rFonts w:ascii="Times New Roman" w:hAnsi="Times New Roman" w:cs="Times New Roman"/>
          <w:sz w:val="28"/>
          <w:szCs w:val="28"/>
        </w:rPr>
        <w:t xml:space="preserve">При развешивании аншлагов не допускается их крепление </w:t>
      </w:r>
      <w:r w:rsidR="001B15EC">
        <w:rPr>
          <w:rFonts w:ascii="Times New Roman" w:hAnsi="Times New Roman" w:cs="Times New Roman"/>
          <w:sz w:val="28"/>
          <w:szCs w:val="28"/>
        </w:rPr>
        <w:t xml:space="preserve">к </w:t>
      </w:r>
      <w:r w:rsidR="003B776C" w:rsidRPr="005A1E3F">
        <w:rPr>
          <w:rFonts w:ascii="Times New Roman" w:hAnsi="Times New Roman" w:cs="Times New Roman"/>
          <w:sz w:val="28"/>
          <w:szCs w:val="28"/>
        </w:rPr>
        <w:t>деревьям</w:t>
      </w:r>
      <w:r w:rsidR="00C22CF2" w:rsidRPr="005A1E3F">
        <w:rPr>
          <w:rFonts w:ascii="Times New Roman" w:hAnsi="Times New Roman" w:cs="Times New Roman"/>
          <w:sz w:val="28"/>
          <w:szCs w:val="28"/>
        </w:rPr>
        <w:t>. Ответственность за такие правонарушения предусмотрена ст. 8.31 КоАП РФ, которая имеет в своем составе 3 части:</w:t>
      </w:r>
    </w:p>
    <w:p w:rsidR="00C22CF2" w:rsidRDefault="00C22CF2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1 - нарушение правил санитарной безопасности в лесах. В частности, невыполнение или несвоевременное выполнение работ по очистке лесосек, загрязнение лесов промышленными и бытовыми отходами, хранение (оставление) в лесах заготовленной древесины более 30 дней без удаления коры (без окорки) или обработки пестицидами в весенне-летний период.</w:t>
      </w:r>
    </w:p>
    <w:p w:rsidR="00C22CF2" w:rsidRDefault="00C22CF2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2 – загрязнение лесов сточными водами, химическими, радиоактивными или другими вредными веществами либо отходами производства или потребления.</w:t>
      </w:r>
    </w:p>
    <w:p w:rsidR="00C22CF2" w:rsidRDefault="00C22CF2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Отходами производства и потребления образовавшиеся в процессе потребления изделия и материалы, утратившие свои потребительские качества в результате физического и морального износа, пищевые остатки и т. п., например </w:t>
      </w:r>
      <w:r>
        <w:rPr>
          <w:rFonts w:ascii="Times New Roman" w:hAnsi="Times New Roman" w:cs="Times New Roman"/>
          <w:sz w:val="28"/>
          <w:szCs w:val="28"/>
        </w:rPr>
        <w:lastRenderedPageBreak/>
        <w:t>остатки упаковки, тары, стекло, макулатура, пластиковые бутылки, жестяные банки и иные отходы.</w:t>
      </w:r>
    </w:p>
    <w:p w:rsidR="00C22CF2" w:rsidRDefault="00C22CF2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Сточные воды-это использованные в промышленности производстве (в том числе для разбавления отходов) или для нужд коммунально-бытового хозяйства воды, получившие в результате такого использования дополнительные примеси, изменившие их хими</w:t>
      </w:r>
      <w:r w:rsidR="00B71F7A">
        <w:rPr>
          <w:rFonts w:ascii="Times New Roman" w:hAnsi="Times New Roman" w:cs="Times New Roman"/>
          <w:sz w:val="28"/>
          <w:szCs w:val="28"/>
        </w:rPr>
        <w:t>ческий или</w:t>
      </w:r>
      <w:r w:rsidR="003B776C">
        <w:rPr>
          <w:rFonts w:ascii="Times New Roman" w:hAnsi="Times New Roman" w:cs="Times New Roman"/>
          <w:sz w:val="28"/>
          <w:szCs w:val="28"/>
        </w:rPr>
        <w:t xml:space="preserve"> </w:t>
      </w:r>
      <w:r w:rsidR="00B71F7A">
        <w:rPr>
          <w:rFonts w:ascii="Times New Roman" w:hAnsi="Times New Roman" w:cs="Times New Roman"/>
          <w:sz w:val="28"/>
          <w:szCs w:val="28"/>
        </w:rPr>
        <w:t>биологический состав, температурный режим и иные свойства, сбрасываемые (сливаемые) в водные объекты, карьеры, овраги, на почву земель лесного фонда.</w:t>
      </w:r>
      <w:proofErr w:type="gramEnd"/>
    </w:p>
    <w:p w:rsidR="003B776C" w:rsidRDefault="003B776C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Иное негативное воздействие на леса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означает все те воздействия, которое не охватываются</w:t>
      </w:r>
      <w:r w:rsidR="000A4EB9">
        <w:rPr>
          <w:rFonts w:ascii="Times New Roman" w:hAnsi="Times New Roman" w:cs="Times New Roman"/>
          <w:sz w:val="28"/>
          <w:szCs w:val="28"/>
        </w:rPr>
        <w:t xml:space="preserve"> сбросами сточных вод и размещением отходов. Иными словами, речь может идти  о загрязняющих выбросах, ультразвуком, </w:t>
      </w:r>
      <w:proofErr w:type="gramStart"/>
      <w:r w:rsidR="000A4EB9">
        <w:rPr>
          <w:rFonts w:ascii="Times New Roman" w:hAnsi="Times New Roman" w:cs="Times New Roman"/>
          <w:sz w:val="28"/>
          <w:szCs w:val="28"/>
        </w:rPr>
        <w:t>магнитном</w:t>
      </w:r>
      <w:proofErr w:type="gramEnd"/>
      <w:r w:rsidR="000A4EB9">
        <w:rPr>
          <w:rFonts w:ascii="Times New Roman" w:hAnsi="Times New Roman" w:cs="Times New Roman"/>
          <w:sz w:val="28"/>
          <w:szCs w:val="28"/>
        </w:rPr>
        <w:t xml:space="preserve"> и иных воздействиях на леса. При этом  подразумевается, что воздействия оказываются как на лесные насаждения непосредственно, так и на почву (землю), водные объекты, из которых (или на которых) леса произрастают, расположены, черпают питательные вещества.</w:t>
      </w:r>
    </w:p>
    <w:p w:rsidR="00B71F7A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1F7A" w:rsidRPr="005A1E3F">
        <w:rPr>
          <w:rFonts w:ascii="Times New Roman" w:hAnsi="Times New Roman" w:cs="Times New Roman"/>
          <w:sz w:val="28"/>
          <w:szCs w:val="28"/>
        </w:rPr>
        <w:t>Правонарушение может выражаться в засорении леса, т.е. размещении на территории лесных отходов производства и потребления путем создания несанкционированных свалок, вывоза и сброса мусора, а также путем оставления неубранными мест привала туристов, отдыха граждан, а также путем раз</w:t>
      </w:r>
      <w:r w:rsidR="001B15EC">
        <w:rPr>
          <w:rFonts w:ascii="Times New Roman" w:hAnsi="Times New Roman" w:cs="Times New Roman"/>
          <w:sz w:val="28"/>
          <w:szCs w:val="28"/>
        </w:rPr>
        <w:t>мещения отходов производства, т.е.</w:t>
      </w:r>
      <w:r w:rsidR="00B71F7A" w:rsidRPr="005A1E3F">
        <w:rPr>
          <w:rFonts w:ascii="Times New Roman" w:hAnsi="Times New Roman" w:cs="Times New Roman"/>
          <w:sz w:val="28"/>
          <w:szCs w:val="28"/>
        </w:rPr>
        <w:t xml:space="preserve"> устройства несанкционированных свалок, вывоз </w:t>
      </w:r>
      <w:r w:rsidR="0046330E" w:rsidRPr="005A1E3F">
        <w:rPr>
          <w:rFonts w:ascii="Times New Roman" w:hAnsi="Times New Roman" w:cs="Times New Roman"/>
          <w:sz w:val="28"/>
          <w:szCs w:val="28"/>
        </w:rPr>
        <w:t>отходов и сброса их на территории земель лесного фонда.</w:t>
      </w:r>
      <w:proofErr w:type="gramEnd"/>
    </w:p>
    <w:p w:rsidR="0046330E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30E" w:rsidRPr="005A1E3F">
        <w:rPr>
          <w:rFonts w:ascii="Times New Roman" w:hAnsi="Times New Roman" w:cs="Times New Roman"/>
          <w:sz w:val="28"/>
          <w:szCs w:val="28"/>
        </w:rPr>
        <w:t xml:space="preserve">Квалифицированный состав части 3 статьи 8.31 КоАП </w:t>
      </w:r>
      <w:r w:rsidR="000A4EB9" w:rsidRPr="005A1E3F">
        <w:rPr>
          <w:rFonts w:ascii="Times New Roman" w:hAnsi="Times New Roman" w:cs="Times New Roman"/>
          <w:sz w:val="28"/>
          <w:szCs w:val="28"/>
        </w:rPr>
        <w:t>РФ</w:t>
      </w:r>
      <w:r w:rsidR="0046330E" w:rsidRPr="005A1E3F">
        <w:rPr>
          <w:rFonts w:ascii="Times New Roman" w:hAnsi="Times New Roman" w:cs="Times New Roman"/>
          <w:sz w:val="28"/>
          <w:szCs w:val="28"/>
        </w:rPr>
        <w:t xml:space="preserve"> выделен по признаку места совершения правонарушения-в защитных лесах и на особо защитных участках лесов.</w:t>
      </w:r>
    </w:p>
    <w:p w:rsidR="00D502AF" w:rsidRDefault="00D502AF" w:rsidP="00B72B69">
      <w:pPr>
        <w:pStyle w:val="a4"/>
        <w:tabs>
          <w:tab w:val="left" w:pos="567"/>
        </w:tabs>
        <w:spacing w:after="0"/>
        <w:ind w:left="142" w:right="-5"/>
        <w:rPr>
          <w:rFonts w:ascii="Times New Roman" w:hAnsi="Times New Roman" w:cs="Times New Roman"/>
          <w:sz w:val="28"/>
          <w:szCs w:val="28"/>
        </w:rPr>
      </w:pPr>
    </w:p>
    <w:p w:rsidR="004765BD" w:rsidRDefault="004765BD" w:rsidP="005A1E3F">
      <w:pPr>
        <w:pStyle w:val="a4"/>
        <w:numPr>
          <w:ilvl w:val="0"/>
          <w:numId w:val="3"/>
        </w:numPr>
        <w:tabs>
          <w:tab w:val="left" w:pos="567"/>
        </w:tabs>
        <w:spacing w:after="0"/>
        <w:ind w:left="142" w:right="-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древесины без оформленного в установленном лесным законодательством  порядке сопроводительного документа.</w:t>
      </w:r>
    </w:p>
    <w:p w:rsidR="004765BD" w:rsidRDefault="004765BD" w:rsidP="00143E41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статье 50</w:t>
      </w:r>
      <w:r w:rsidRPr="004765B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Лесного кодекса Российской Федерации, транспортировка древесины осуществляется при наличии сопроводительного документа, в котором указываются сведения </w:t>
      </w:r>
      <w:r w:rsidR="003C6FF6">
        <w:rPr>
          <w:rFonts w:ascii="Times New Roman" w:hAnsi="Times New Roman" w:cs="Times New Roman"/>
          <w:sz w:val="28"/>
          <w:szCs w:val="28"/>
        </w:rPr>
        <w:t xml:space="preserve"> о собственнике, грузоотправителе, грузополучателе, перевозчике древесины, ее объеме, видом (породном) и сортиментном составе, пунктах  отправления и назначения, номере декларации о сделках с древесиной (в случае, если совершились сделки</w:t>
      </w:r>
      <w:r w:rsidR="000230CA">
        <w:rPr>
          <w:rFonts w:ascii="Times New Roman" w:hAnsi="Times New Roman" w:cs="Times New Roman"/>
          <w:sz w:val="28"/>
          <w:szCs w:val="28"/>
        </w:rPr>
        <w:t xml:space="preserve"> с указанной древесиной), а также номере государственного регистрационного знака транспортного средства, на котором осуществляется транспортировка древесины (в случае ее транспортировки автомобильным транспортом).</w:t>
      </w:r>
    </w:p>
    <w:p w:rsidR="000230CA" w:rsidRPr="00D77876" w:rsidRDefault="00D77876" w:rsidP="00D77876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0CA" w:rsidRPr="00D77876">
        <w:rPr>
          <w:rFonts w:ascii="Times New Roman" w:hAnsi="Times New Roman" w:cs="Times New Roman"/>
          <w:sz w:val="28"/>
          <w:szCs w:val="28"/>
        </w:rPr>
        <w:t>Указанные требования применяются ко всем случаям, за исключением транспортировки древесины, заготовленной гражданами для собственных  нужд.</w:t>
      </w:r>
    </w:p>
    <w:p w:rsidR="009E5266" w:rsidRPr="00D77876" w:rsidRDefault="00D77876" w:rsidP="00D77876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266" w:rsidRPr="00D77876">
        <w:rPr>
          <w:rFonts w:ascii="Times New Roman" w:hAnsi="Times New Roman" w:cs="Times New Roman"/>
          <w:sz w:val="28"/>
          <w:szCs w:val="28"/>
        </w:rPr>
        <w:t xml:space="preserve">Форма сопроводительного документа и порядок его заполнения  определены постановлением Правительства Российской Федерации от </w:t>
      </w:r>
      <w:r w:rsidR="00B72B69">
        <w:rPr>
          <w:rFonts w:ascii="Times New Roman" w:hAnsi="Times New Roman" w:cs="Times New Roman"/>
          <w:sz w:val="28"/>
          <w:szCs w:val="28"/>
        </w:rPr>
        <w:t>16</w:t>
      </w:r>
      <w:r w:rsidR="009E5266" w:rsidRPr="00D77876">
        <w:rPr>
          <w:rFonts w:ascii="Times New Roman" w:hAnsi="Times New Roman" w:cs="Times New Roman"/>
          <w:sz w:val="28"/>
          <w:szCs w:val="28"/>
        </w:rPr>
        <w:t>.</w:t>
      </w:r>
      <w:r w:rsidR="00B72B69">
        <w:rPr>
          <w:rFonts w:ascii="Times New Roman" w:hAnsi="Times New Roman" w:cs="Times New Roman"/>
          <w:sz w:val="28"/>
          <w:szCs w:val="28"/>
        </w:rPr>
        <w:t>10</w:t>
      </w:r>
      <w:r w:rsidR="009E5266" w:rsidRPr="00D77876">
        <w:rPr>
          <w:rFonts w:ascii="Times New Roman" w:hAnsi="Times New Roman" w:cs="Times New Roman"/>
          <w:sz w:val="28"/>
          <w:szCs w:val="28"/>
        </w:rPr>
        <w:t>.20</w:t>
      </w:r>
      <w:r w:rsidR="00B72B69">
        <w:rPr>
          <w:rFonts w:ascii="Times New Roman" w:hAnsi="Times New Roman" w:cs="Times New Roman"/>
          <w:sz w:val="28"/>
          <w:szCs w:val="28"/>
        </w:rPr>
        <w:t>20</w:t>
      </w:r>
      <w:r w:rsidR="009E5266" w:rsidRPr="00D77876">
        <w:rPr>
          <w:rFonts w:ascii="Times New Roman" w:hAnsi="Times New Roman" w:cs="Times New Roman"/>
          <w:sz w:val="28"/>
          <w:szCs w:val="28"/>
        </w:rPr>
        <w:t xml:space="preserve"> № </w:t>
      </w:r>
      <w:r w:rsidR="00B72B69">
        <w:rPr>
          <w:rFonts w:ascii="Times New Roman" w:hAnsi="Times New Roman" w:cs="Times New Roman"/>
          <w:sz w:val="28"/>
          <w:szCs w:val="28"/>
        </w:rPr>
        <w:t>1696</w:t>
      </w:r>
      <w:r w:rsidR="009E5266" w:rsidRPr="00D77876">
        <w:rPr>
          <w:rFonts w:ascii="Times New Roman" w:hAnsi="Times New Roman" w:cs="Times New Roman"/>
          <w:sz w:val="28"/>
          <w:szCs w:val="28"/>
        </w:rPr>
        <w:t xml:space="preserve"> «О сопроводительном документе на транспортировку  </w:t>
      </w:r>
      <w:r w:rsidR="009E5266" w:rsidRPr="00D77876">
        <w:rPr>
          <w:rFonts w:ascii="Times New Roman" w:hAnsi="Times New Roman" w:cs="Times New Roman"/>
          <w:sz w:val="28"/>
          <w:szCs w:val="28"/>
        </w:rPr>
        <w:lastRenderedPageBreak/>
        <w:t>древесины» (вместе с «Правилами заполнения сопроводительного документа  на транспортировку древесины»).</w:t>
      </w:r>
    </w:p>
    <w:p w:rsidR="009E5266" w:rsidRPr="00D77876" w:rsidRDefault="00D77876" w:rsidP="00D77876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266" w:rsidRPr="00D77876">
        <w:rPr>
          <w:rFonts w:ascii="Times New Roman" w:hAnsi="Times New Roman" w:cs="Times New Roman"/>
          <w:sz w:val="28"/>
          <w:szCs w:val="28"/>
        </w:rPr>
        <w:t>Транспортировка древесины без оформленного в установленном лесным законодательством порядке сопроводительного документа является административным правонарушением и влечет ответственность,  предусмотренную частью 5 статьи 8.28</w:t>
      </w:r>
      <w:r w:rsidR="009E5266" w:rsidRPr="00D7787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E5266" w:rsidRPr="00D77876">
        <w:rPr>
          <w:rFonts w:ascii="Times New Roman" w:hAnsi="Times New Roman" w:cs="Times New Roman"/>
          <w:sz w:val="28"/>
          <w:szCs w:val="28"/>
        </w:rPr>
        <w:t>КоАП РФ.</w:t>
      </w:r>
    </w:p>
    <w:p w:rsidR="009E5266" w:rsidRPr="00D77876" w:rsidRDefault="00D77876" w:rsidP="00D77876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266" w:rsidRPr="00D77876">
        <w:rPr>
          <w:rFonts w:ascii="Times New Roman" w:hAnsi="Times New Roman" w:cs="Times New Roman"/>
          <w:sz w:val="28"/>
          <w:szCs w:val="28"/>
        </w:rPr>
        <w:t>Протоколы о таком правонарушении уполномочены составлять</w:t>
      </w:r>
      <w:r w:rsidR="00F902D3" w:rsidRPr="00D77876">
        <w:rPr>
          <w:rFonts w:ascii="Times New Roman" w:hAnsi="Times New Roman" w:cs="Times New Roman"/>
          <w:sz w:val="28"/>
          <w:szCs w:val="28"/>
        </w:rPr>
        <w:t xml:space="preserve"> должностные лица органов внутренних дел (полиция) и должностные лица органов, осуществляющих федеральный государственный лесной надзор (лесную охрану) в пределах своих полномочий. Рассмотрение  по существу  дел об административных правонарушениях по части 5 статьи 8.28</w:t>
      </w:r>
      <w:r w:rsidR="00F902D3" w:rsidRPr="00D7787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F902D3" w:rsidRPr="00D77876">
        <w:rPr>
          <w:rFonts w:ascii="Times New Roman" w:hAnsi="Times New Roman" w:cs="Times New Roman"/>
          <w:sz w:val="28"/>
          <w:szCs w:val="28"/>
        </w:rPr>
        <w:t>КоАП РФ отнесено к компетенции суда.</w:t>
      </w:r>
    </w:p>
    <w:p w:rsidR="00F902D3" w:rsidRDefault="00F902D3" w:rsidP="000A6234">
      <w:pPr>
        <w:pStyle w:val="a4"/>
        <w:numPr>
          <w:ilvl w:val="0"/>
          <w:numId w:val="3"/>
        </w:numPr>
        <w:tabs>
          <w:tab w:val="left" w:pos="567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A6234">
        <w:rPr>
          <w:rFonts w:ascii="Times New Roman" w:hAnsi="Times New Roman" w:cs="Times New Roman"/>
          <w:sz w:val="28"/>
          <w:szCs w:val="28"/>
        </w:rPr>
        <w:t>.Нарушение</w:t>
      </w:r>
      <w:r>
        <w:rPr>
          <w:rFonts w:ascii="Times New Roman" w:hAnsi="Times New Roman" w:cs="Times New Roman"/>
          <w:sz w:val="28"/>
          <w:szCs w:val="28"/>
        </w:rPr>
        <w:t xml:space="preserve"> требований лесного законодательства по воспроизводству лесов и лесоразведению</w:t>
      </w:r>
    </w:p>
    <w:p w:rsidR="00F902D3" w:rsidRPr="009E5266" w:rsidRDefault="00F902D3" w:rsidP="00143E41">
      <w:pPr>
        <w:pStyle w:val="a4"/>
        <w:tabs>
          <w:tab w:val="left" w:pos="0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Требования лесного законодательства по воспроизводству лесов и лесоразведению регламентированы статьями 61-66 Лесного кодекса Российской Федерации, приказом Минприроды России от  </w:t>
      </w:r>
      <w:r w:rsidR="0042529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529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252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2529E">
        <w:rPr>
          <w:rFonts w:ascii="Times New Roman" w:hAnsi="Times New Roman" w:cs="Times New Roman"/>
          <w:sz w:val="28"/>
          <w:szCs w:val="28"/>
        </w:rPr>
        <w:t>1014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лесовосстановления. Состава проекта лесовосставновления, порядка разработки проекта</w:t>
      </w:r>
      <w:r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0A4EB9">
        <w:rPr>
          <w:rFonts w:ascii="Times New Roman" w:hAnsi="Times New Roman" w:cs="Times New Roman"/>
          <w:sz w:val="28"/>
          <w:szCs w:val="28"/>
        </w:rPr>
        <w:t>лесовосста</w:t>
      </w:r>
      <w:r>
        <w:rPr>
          <w:rFonts w:ascii="Times New Roman" w:hAnsi="Times New Roman" w:cs="Times New Roman"/>
          <w:sz w:val="28"/>
          <w:szCs w:val="28"/>
        </w:rPr>
        <w:t>новления</w:t>
      </w:r>
      <w:r w:rsidR="00143E41">
        <w:rPr>
          <w:rFonts w:ascii="Times New Roman" w:hAnsi="Times New Roman" w:cs="Times New Roman"/>
          <w:sz w:val="28"/>
          <w:szCs w:val="28"/>
        </w:rPr>
        <w:t xml:space="preserve"> и внесение в него изменений», приказом Минприроды России от </w:t>
      </w:r>
      <w:r w:rsidR="0042529E">
        <w:rPr>
          <w:rFonts w:ascii="Times New Roman" w:hAnsi="Times New Roman" w:cs="Times New Roman"/>
          <w:sz w:val="28"/>
          <w:szCs w:val="28"/>
        </w:rPr>
        <w:t>30.07</w:t>
      </w:r>
      <w:r w:rsidR="00143E41">
        <w:rPr>
          <w:rFonts w:ascii="Times New Roman" w:hAnsi="Times New Roman" w:cs="Times New Roman"/>
          <w:sz w:val="28"/>
          <w:szCs w:val="28"/>
        </w:rPr>
        <w:t>.20</w:t>
      </w:r>
      <w:r w:rsidR="0042529E">
        <w:rPr>
          <w:rFonts w:ascii="Times New Roman" w:hAnsi="Times New Roman" w:cs="Times New Roman"/>
          <w:sz w:val="28"/>
          <w:szCs w:val="28"/>
        </w:rPr>
        <w:t>20</w:t>
      </w:r>
      <w:r w:rsidR="00143E41">
        <w:rPr>
          <w:rFonts w:ascii="Times New Roman" w:hAnsi="Times New Roman" w:cs="Times New Roman"/>
          <w:sz w:val="28"/>
          <w:szCs w:val="28"/>
        </w:rPr>
        <w:t xml:space="preserve"> № </w:t>
      </w:r>
      <w:r w:rsidR="0042529E">
        <w:rPr>
          <w:rFonts w:ascii="Times New Roman" w:hAnsi="Times New Roman" w:cs="Times New Roman"/>
          <w:sz w:val="28"/>
          <w:szCs w:val="28"/>
        </w:rPr>
        <w:t xml:space="preserve">541 </w:t>
      </w:r>
      <w:r w:rsidR="00143E41">
        <w:rPr>
          <w:rFonts w:ascii="Times New Roman" w:hAnsi="Times New Roman" w:cs="Times New Roman"/>
          <w:sz w:val="28"/>
          <w:szCs w:val="28"/>
        </w:rPr>
        <w:t>«Об утверждении Правил лесоразведения</w:t>
      </w:r>
      <w:r w:rsidR="0042529E">
        <w:rPr>
          <w:rFonts w:ascii="Times New Roman" w:hAnsi="Times New Roman" w:cs="Times New Roman"/>
          <w:sz w:val="28"/>
          <w:szCs w:val="28"/>
        </w:rPr>
        <w:t xml:space="preserve"> </w:t>
      </w:r>
      <w:r w:rsidR="00143E41">
        <w:rPr>
          <w:rFonts w:ascii="Times New Roman" w:hAnsi="Times New Roman" w:cs="Times New Roman"/>
          <w:sz w:val="28"/>
          <w:szCs w:val="28"/>
        </w:rPr>
        <w:t>порядка его разработки». Ответствен</w:t>
      </w:r>
      <w:r w:rsidR="000A4EB9">
        <w:rPr>
          <w:rFonts w:ascii="Times New Roman" w:hAnsi="Times New Roman" w:cs="Times New Roman"/>
          <w:sz w:val="28"/>
          <w:szCs w:val="28"/>
        </w:rPr>
        <w:t>ность за нарушение указанных нормативных правовых актов</w:t>
      </w:r>
      <w:r w:rsidR="00143E41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0A4EB9">
        <w:rPr>
          <w:rFonts w:ascii="Times New Roman" w:hAnsi="Times New Roman" w:cs="Times New Roman"/>
          <w:sz w:val="28"/>
          <w:szCs w:val="28"/>
        </w:rPr>
        <w:t xml:space="preserve">а ст. </w:t>
      </w:r>
      <w:r w:rsidR="00143E41">
        <w:rPr>
          <w:rFonts w:ascii="Times New Roman" w:hAnsi="Times New Roman" w:cs="Times New Roman"/>
          <w:sz w:val="28"/>
          <w:szCs w:val="28"/>
        </w:rPr>
        <w:t>8.27 КоАП РФ. За административные правонарушения, предусмотренные данной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5C495A" w:rsidRPr="001F0B18" w:rsidRDefault="005C495A" w:rsidP="005C495A">
      <w:pPr>
        <w:pStyle w:val="a4"/>
        <w:tabs>
          <w:tab w:val="left" w:pos="567"/>
        </w:tabs>
        <w:spacing w:after="0"/>
        <w:ind w:left="93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95A" w:rsidRPr="001F0B18" w:rsidSect="00D77876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7FC"/>
    <w:multiLevelType w:val="hybridMultilevel"/>
    <w:tmpl w:val="229E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006"/>
    <w:multiLevelType w:val="hybridMultilevel"/>
    <w:tmpl w:val="05ECB34E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262921DD"/>
    <w:multiLevelType w:val="hybridMultilevel"/>
    <w:tmpl w:val="C78E3952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2B947990"/>
    <w:multiLevelType w:val="hybridMultilevel"/>
    <w:tmpl w:val="94563A9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45D83EA6"/>
    <w:multiLevelType w:val="hybridMultilevel"/>
    <w:tmpl w:val="F0824782"/>
    <w:lvl w:ilvl="0" w:tplc="7B66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5BE1CBE"/>
    <w:multiLevelType w:val="hybridMultilevel"/>
    <w:tmpl w:val="0E58B96A"/>
    <w:lvl w:ilvl="0" w:tplc="408EDFB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6F2"/>
    <w:rsid w:val="000230CA"/>
    <w:rsid w:val="00030BC7"/>
    <w:rsid w:val="000333E6"/>
    <w:rsid w:val="00056B3C"/>
    <w:rsid w:val="00064C47"/>
    <w:rsid w:val="00092C94"/>
    <w:rsid w:val="000A0460"/>
    <w:rsid w:val="000A4EB9"/>
    <w:rsid w:val="000A6234"/>
    <w:rsid w:val="000D6BC7"/>
    <w:rsid w:val="00111665"/>
    <w:rsid w:val="00133CEC"/>
    <w:rsid w:val="00135E32"/>
    <w:rsid w:val="001378FD"/>
    <w:rsid w:val="00143E41"/>
    <w:rsid w:val="001658D7"/>
    <w:rsid w:val="001748F8"/>
    <w:rsid w:val="00182DFA"/>
    <w:rsid w:val="0019548D"/>
    <w:rsid w:val="001B15EC"/>
    <w:rsid w:val="001D1392"/>
    <w:rsid w:val="001E2A2C"/>
    <w:rsid w:val="001F0B18"/>
    <w:rsid w:val="001F29A2"/>
    <w:rsid w:val="001F3E62"/>
    <w:rsid w:val="001F546B"/>
    <w:rsid w:val="00210C40"/>
    <w:rsid w:val="0023290A"/>
    <w:rsid w:val="002825A0"/>
    <w:rsid w:val="00287614"/>
    <w:rsid w:val="002C4D77"/>
    <w:rsid w:val="002D27E3"/>
    <w:rsid w:val="00336269"/>
    <w:rsid w:val="00367324"/>
    <w:rsid w:val="00367907"/>
    <w:rsid w:val="00377ED8"/>
    <w:rsid w:val="003949D5"/>
    <w:rsid w:val="003B0C67"/>
    <w:rsid w:val="003B7003"/>
    <w:rsid w:val="003B776C"/>
    <w:rsid w:val="003C1193"/>
    <w:rsid w:val="003C6FF6"/>
    <w:rsid w:val="003C7676"/>
    <w:rsid w:val="0042529E"/>
    <w:rsid w:val="004613AC"/>
    <w:rsid w:val="0046330E"/>
    <w:rsid w:val="00465840"/>
    <w:rsid w:val="004765BD"/>
    <w:rsid w:val="004E66F2"/>
    <w:rsid w:val="00511552"/>
    <w:rsid w:val="0055771C"/>
    <w:rsid w:val="005A1E3F"/>
    <w:rsid w:val="005A72CD"/>
    <w:rsid w:val="005C495A"/>
    <w:rsid w:val="005D26C0"/>
    <w:rsid w:val="005F3190"/>
    <w:rsid w:val="0062774A"/>
    <w:rsid w:val="006303B0"/>
    <w:rsid w:val="00634A38"/>
    <w:rsid w:val="00636877"/>
    <w:rsid w:val="00676355"/>
    <w:rsid w:val="00683B5D"/>
    <w:rsid w:val="006D2C8D"/>
    <w:rsid w:val="00754EA0"/>
    <w:rsid w:val="00771F27"/>
    <w:rsid w:val="00795875"/>
    <w:rsid w:val="007F45A1"/>
    <w:rsid w:val="00831317"/>
    <w:rsid w:val="008326B7"/>
    <w:rsid w:val="00833B26"/>
    <w:rsid w:val="00845D79"/>
    <w:rsid w:val="008549C9"/>
    <w:rsid w:val="008A2AB9"/>
    <w:rsid w:val="008A37C4"/>
    <w:rsid w:val="008B7172"/>
    <w:rsid w:val="009460EE"/>
    <w:rsid w:val="009810A6"/>
    <w:rsid w:val="009B5C8E"/>
    <w:rsid w:val="009E5266"/>
    <w:rsid w:val="00A34EE4"/>
    <w:rsid w:val="00A45C04"/>
    <w:rsid w:val="00A45C77"/>
    <w:rsid w:val="00A54318"/>
    <w:rsid w:val="00A62F11"/>
    <w:rsid w:val="00A8009A"/>
    <w:rsid w:val="00AA0151"/>
    <w:rsid w:val="00B44AEF"/>
    <w:rsid w:val="00B50E7E"/>
    <w:rsid w:val="00B71F7A"/>
    <w:rsid w:val="00B72B69"/>
    <w:rsid w:val="00B8535F"/>
    <w:rsid w:val="00C07F2F"/>
    <w:rsid w:val="00C16BDD"/>
    <w:rsid w:val="00C16C0D"/>
    <w:rsid w:val="00C22CF2"/>
    <w:rsid w:val="00C432F7"/>
    <w:rsid w:val="00C519F9"/>
    <w:rsid w:val="00C73FD3"/>
    <w:rsid w:val="00CD1C60"/>
    <w:rsid w:val="00CD7BB1"/>
    <w:rsid w:val="00CE382F"/>
    <w:rsid w:val="00CF4723"/>
    <w:rsid w:val="00D00821"/>
    <w:rsid w:val="00D21754"/>
    <w:rsid w:val="00D465E2"/>
    <w:rsid w:val="00D47CC4"/>
    <w:rsid w:val="00D502AF"/>
    <w:rsid w:val="00D57620"/>
    <w:rsid w:val="00D60058"/>
    <w:rsid w:val="00D77876"/>
    <w:rsid w:val="00DC4E26"/>
    <w:rsid w:val="00DD54DA"/>
    <w:rsid w:val="00DE0880"/>
    <w:rsid w:val="00DE5214"/>
    <w:rsid w:val="00E50E93"/>
    <w:rsid w:val="00E64486"/>
    <w:rsid w:val="00E94295"/>
    <w:rsid w:val="00E96BA6"/>
    <w:rsid w:val="00EF0481"/>
    <w:rsid w:val="00F14690"/>
    <w:rsid w:val="00F812BE"/>
    <w:rsid w:val="00F902D3"/>
    <w:rsid w:val="00F97BCE"/>
    <w:rsid w:val="00FC1C0D"/>
    <w:rsid w:val="00FD46A6"/>
    <w:rsid w:val="00FF4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E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1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slipet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1F2E-0D9D-4E85-9F44-A6D49706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Пользователь</cp:lastModifiedBy>
  <cp:revision>11</cp:revision>
  <cp:lastPrinted>2021-03-02T14:09:00Z</cp:lastPrinted>
  <dcterms:created xsi:type="dcterms:W3CDTF">2021-03-02T12:55:00Z</dcterms:created>
  <dcterms:modified xsi:type="dcterms:W3CDTF">2021-03-04T07:45:00Z</dcterms:modified>
</cp:coreProperties>
</file>