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436"/>
        <w:gridCol w:w="1883"/>
        <w:gridCol w:w="3453"/>
        <w:gridCol w:w="34"/>
      </w:tblGrid>
      <w:tr w:rsidR="002C4A8F" w:rsidRPr="00900E2B" w:rsidTr="00B94750">
        <w:trPr>
          <w:gridBefore w:val="1"/>
          <w:wBefore w:w="17" w:type="dxa"/>
          <w:cantSplit/>
          <w:trHeight w:hRule="exact" w:val="1560"/>
          <w:jc w:val="center"/>
        </w:trPr>
        <w:tc>
          <w:tcPr>
            <w:tcW w:w="8806" w:type="dxa"/>
            <w:gridSpan w:val="4"/>
          </w:tcPr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Cs w:val="28"/>
              </w:rPr>
            </w:pPr>
            <w:r w:rsidRPr="00900E2B">
              <w:rPr>
                <w:b/>
                <w:noProof/>
                <w:spacing w:val="30"/>
                <w:szCs w:val="28"/>
              </w:rPr>
              <w:drawing>
                <wp:inline distT="0" distB="0" distL="0" distR="0">
                  <wp:extent cx="540385" cy="87312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2C4A8F" w:rsidRPr="00900E2B" w:rsidRDefault="002C4A8F" w:rsidP="00B94750">
            <w:pPr>
              <w:pStyle w:val="a9"/>
              <w:spacing w:line="240" w:lineRule="atLeast"/>
              <w:jc w:val="center"/>
              <w:rPr>
                <w:spacing w:val="40"/>
                <w:sz w:val="32"/>
              </w:rPr>
            </w:pPr>
          </w:p>
        </w:tc>
      </w:tr>
      <w:tr w:rsidR="002C4A8F" w:rsidRPr="00900E2B" w:rsidTr="00B94750">
        <w:trPr>
          <w:gridBefore w:val="1"/>
          <w:wBefore w:w="17" w:type="dxa"/>
          <w:cantSplit/>
          <w:trHeight w:hRule="exact" w:val="2409"/>
          <w:jc w:val="center"/>
        </w:trPr>
        <w:tc>
          <w:tcPr>
            <w:tcW w:w="8806" w:type="dxa"/>
            <w:gridSpan w:val="4"/>
          </w:tcPr>
          <w:p w:rsidR="002C4A8F" w:rsidRPr="00900E2B" w:rsidRDefault="002C4A8F" w:rsidP="00B94750">
            <w:pPr>
              <w:tabs>
                <w:tab w:val="center" w:pos="4403"/>
              </w:tabs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00E2B">
              <w:rPr>
                <w:rFonts w:ascii="Times New Roman" w:hAnsi="Times New Roman" w:cs="Times New Roman"/>
                <w:b/>
                <w:sz w:val="40"/>
                <w:szCs w:val="40"/>
              </w:rPr>
              <w:t>Управление лесного хозяйства</w:t>
            </w:r>
          </w:p>
          <w:p w:rsidR="002C4A8F" w:rsidRPr="00900E2B" w:rsidRDefault="002C4A8F" w:rsidP="00B94750">
            <w:pPr>
              <w:tabs>
                <w:tab w:val="center" w:pos="4403"/>
              </w:tabs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00E2B">
              <w:rPr>
                <w:rFonts w:ascii="Times New Roman" w:hAnsi="Times New Roman" w:cs="Times New Roman"/>
                <w:b/>
                <w:sz w:val="40"/>
                <w:szCs w:val="40"/>
              </w:rPr>
              <w:t>Липецкой области</w:t>
            </w:r>
          </w:p>
          <w:p w:rsidR="002C4A8F" w:rsidRPr="00900E2B" w:rsidRDefault="002C4A8F" w:rsidP="00B94750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6"/>
                <w:szCs w:val="36"/>
              </w:rPr>
            </w:pPr>
          </w:p>
          <w:p w:rsidR="002C4A8F" w:rsidRPr="00900E2B" w:rsidRDefault="00611331" w:rsidP="00B94750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6"/>
                <w:szCs w:val="36"/>
              </w:rPr>
              <w:t>РЕШЕНИЕ</w:t>
            </w:r>
          </w:p>
          <w:p w:rsidR="002C4A8F" w:rsidRPr="00900E2B" w:rsidRDefault="002C4A8F" w:rsidP="00B94750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</w:rPr>
            </w:pPr>
          </w:p>
          <w:p w:rsidR="002C4A8F" w:rsidRPr="00900E2B" w:rsidRDefault="002C4A8F" w:rsidP="00B94750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44"/>
              </w:rPr>
            </w:pPr>
          </w:p>
          <w:p w:rsidR="002C4A8F" w:rsidRPr="00900E2B" w:rsidRDefault="002C4A8F" w:rsidP="00B94750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44"/>
              </w:rPr>
            </w:pPr>
          </w:p>
          <w:p w:rsidR="002C4A8F" w:rsidRPr="00900E2B" w:rsidRDefault="002C4A8F" w:rsidP="00B94750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44"/>
              </w:rPr>
            </w:pPr>
          </w:p>
          <w:p w:rsidR="002C4A8F" w:rsidRPr="00900E2B" w:rsidRDefault="002C4A8F" w:rsidP="00B94750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44"/>
              </w:rPr>
            </w:pPr>
          </w:p>
          <w:p w:rsidR="002C4A8F" w:rsidRPr="00900E2B" w:rsidRDefault="002C4A8F" w:rsidP="00B94750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</w:p>
          <w:p w:rsidR="002C4A8F" w:rsidRPr="00900E2B" w:rsidRDefault="002C4A8F" w:rsidP="00B94750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2C4A8F" w:rsidRPr="00900E2B" w:rsidTr="00B94750">
        <w:trPr>
          <w:gridAfter w:val="1"/>
          <w:wAfter w:w="34" w:type="dxa"/>
          <w:cantSplit/>
          <w:trHeight w:hRule="exact" w:val="719"/>
          <w:jc w:val="center"/>
        </w:trPr>
        <w:tc>
          <w:tcPr>
            <w:tcW w:w="3453" w:type="dxa"/>
            <w:gridSpan w:val="2"/>
          </w:tcPr>
          <w:p w:rsidR="002C4A8F" w:rsidRPr="00900E2B" w:rsidRDefault="002C4A8F" w:rsidP="00611331">
            <w:pPr>
              <w:spacing w:before="120" w:line="240" w:lineRule="atLeas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83" w:type="dxa"/>
          </w:tcPr>
          <w:p w:rsidR="002C4A8F" w:rsidRPr="00900E2B" w:rsidRDefault="002C4A8F" w:rsidP="00B9475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C4A8F" w:rsidRPr="00900E2B" w:rsidRDefault="002C4A8F" w:rsidP="00B94750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900E2B">
              <w:rPr>
                <w:rFonts w:ascii="Times New Roman" w:hAnsi="Times New Roman" w:cs="Times New Roman"/>
                <w:sz w:val="18"/>
              </w:rPr>
              <w:t>г. Липецк</w:t>
            </w:r>
          </w:p>
        </w:tc>
        <w:tc>
          <w:tcPr>
            <w:tcW w:w="3453" w:type="dxa"/>
          </w:tcPr>
          <w:p w:rsidR="002C4A8F" w:rsidRPr="00900E2B" w:rsidRDefault="002C4A8F" w:rsidP="00B94750">
            <w:pPr>
              <w:spacing w:before="120" w:line="240" w:lineRule="atLeast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4F63" w:rsidRPr="00900E2B" w:rsidRDefault="00224F63" w:rsidP="00E81B5E">
      <w:pPr>
        <w:pStyle w:val="a3"/>
        <w:spacing w:line="256" w:lineRule="auto"/>
        <w:ind w:right="5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C4A8F" w:rsidRPr="00900E2B" w:rsidRDefault="002C4A8F" w:rsidP="002C4A8F">
      <w:pPr>
        <w:pStyle w:val="a3"/>
        <w:spacing w:line="256" w:lineRule="auto"/>
        <w:ind w:right="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E85" w:rsidRDefault="00C25B6C" w:rsidP="0087410C">
      <w:pPr>
        <w:pStyle w:val="a3"/>
        <w:spacing w:line="256" w:lineRule="auto"/>
        <w:ind w:right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E2B">
        <w:rPr>
          <w:rFonts w:ascii="Times New Roman" w:hAnsi="Times New Roman" w:cs="Times New Roman"/>
          <w:sz w:val="28"/>
          <w:szCs w:val="28"/>
        </w:rPr>
        <w:t xml:space="preserve">Об </w:t>
      </w:r>
      <w:r w:rsidR="00CA4E8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A2D45" w:rsidRPr="002474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</w:t>
      </w:r>
      <w:r w:rsidR="00874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3A2D45" w:rsidRPr="002474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риска</w:t>
      </w:r>
    </w:p>
    <w:p w:rsidR="00FF639B" w:rsidRPr="00900E2B" w:rsidRDefault="00CA4E85" w:rsidP="00CA4E85">
      <w:pPr>
        <w:pStyle w:val="a3"/>
        <w:spacing w:line="256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лесопользователей Липецкой области</w:t>
      </w:r>
    </w:p>
    <w:p w:rsidR="00E81B5E" w:rsidRPr="00900E2B" w:rsidRDefault="00E81B5E" w:rsidP="00E81B5E">
      <w:pPr>
        <w:pStyle w:val="a3"/>
        <w:spacing w:line="256" w:lineRule="auto"/>
        <w:ind w:right="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639B" w:rsidRPr="00900E2B" w:rsidRDefault="00FF639B" w:rsidP="002C4A8F">
      <w:pPr>
        <w:pStyle w:val="a3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4E85" w:rsidRDefault="003A2D45" w:rsidP="002710A3">
      <w:pPr>
        <w:pStyle w:val="a3"/>
        <w:ind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A4E8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E85" w:rsidRPr="00CA4E8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CA4E8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A4E85" w:rsidRPr="00CA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30.06.2021 N 1098 "О федеральном государственном лесном контроле (надзоре)" </w:t>
      </w:r>
      <w:r w:rsidR="00CA4E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65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E85" w:rsidRPr="00CA4E8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Положением об управлении лесного хозяйства Липецкой области, утвержденным распоряжением администрации Липецкой области от 29 января 2010 года №</w:t>
      </w:r>
      <w:r w:rsidR="00765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E85" w:rsidRPr="00CA4E85">
        <w:rPr>
          <w:rFonts w:ascii="Times New Roman" w:hAnsi="Times New Roman" w:cs="Times New Roman"/>
          <w:color w:val="000000" w:themeColor="text1"/>
          <w:sz w:val="28"/>
          <w:szCs w:val="28"/>
        </w:rPr>
        <w:t>26-р «Об утверждении Положения об управлении лесного хозяйства Липецкой области»</w:t>
      </w:r>
    </w:p>
    <w:p w:rsidR="00CA4E85" w:rsidRDefault="00CA4E85" w:rsidP="00955CEB">
      <w:pPr>
        <w:pStyle w:val="a3"/>
        <w:ind w:right="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9B" w:rsidRDefault="00CA4E85" w:rsidP="00CA4E85">
      <w:pPr>
        <w:pStyle w:val="a3"/>
        <w:ind w:right="5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10A3" w:rsidRDefault="002710A3" w:rsidP="00CA4E85">
      <w:pPr>
        <w:pStyle w:val="a3"/>
        <w:ind w:right="5" w:firstLine="851"/>
        <w:rPr>
          <w:rFonts w:ascii="Times New Roman" w:hAnsi="Times New Roman" w:cs="Times New Roman"/>
          <w:b/>
          <w:sz w:val="28"/>
          <w:szCs w:val="28"/>
        </w:rPr>
      </w:pPr>
    </w:p>
    <w:p w:rsidR="00A41B97" w:rsidRDefault="002710A3" w:rsidP="0087410C">
      <w:pPr>
        <w:pStyle w:val="a3"/>
        <w:numPr>
          <w:ilvl w:val="0"/>
          <w:numId w:val="19"/>
        </w:numPr>
        <w:ind w:left="567" w:right="5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1B97">
        <w:rPr>
          <w:rFonts w:ascii="Times New Roman" w:hAnsi="Times New Roman" w:cs="Times New Roman"/>
          <w:sz w:val="28"/>
          <w:szCs w:val="28"/>
        </w:rPr>
        <w:t xml:space="preserve">Утвердить категории риска </w:t>
      </w:r>
      <w:proofErr w:type="spellStart"/>
      <w:r w:rsidR="00A41B97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="00A41B97">
        <w:rPr>
          <w:rFonts w:ascii="Times New Roman" w:hAnsi="Times New Roman" w:cs="Times New Roman"/>
          <w:sz w:val="28"/>
          <w:szCs w:val="28"/>
        </w:rPr>
        <w:t xml:space="preserve">, в отношении которых управление лесного хозяйства Липецкой области осуществляет функции </w:t>
      </w:r>
      <w:r w:rsidR="00A41B97" w:rsidRPr="00A41B9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D2AA2">
        <w:rPr>
          <w:rFonts w:ascii="Times New Roman" w:hAnsi="Times New Roman" w:cs="Times New Roman"/>
          <w:sz w:val="28"/>
          <w:szCs w:val="28"/>
        </w:rPr>
        <w:t xml:space="preserve">лесного </w:t>
      </w:r>
      <w:bookmarkStart w:id="0" w:name="_GoBack"/>
      <w:bookmarkEnd w:id="0"/>
      <w:r w:rsidR="00A41B97" w:rsidRPr="00A41B97">
        <w:rPr>
          <w:rFonts w:ascii="Times New Roman" w:hAnsi="Times New Roman" w:cs="Times New Roman"/>
          <w:sz w:val="28"/>
          <w:szCs w:val="28"/>
        </w:rPr>
        <w:t>контроля (надзора)</w:t>
      </w:r>
      <w:r w:rsidR="00765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B9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41B97">
        <w:rPr>
          <w:rFonts w:ascii="Times New Roman" w:hAnsi="Times New Roman" w:cs="Times New Roman"/>
          <w:sz w:val="28"/>
          <w:szCs w:val="28"/>
        </w:rPr>
        <w:t>.</w:t>
      </w:r>
    </w:p>
    <w:p w:rsidR="002710A3" w:rsidRPr="00A41B97" w:rsidRDefault="00A41B97" w:rsidP="0087410C">
      <w:pPr>
        <w:pStyle w:val="a3"/>
        <w:numPr>
          <w:ilvl w:val="0"/>
          <w:numId w:val="19"/>
        </w:numPr>
        <w:ind w:left="567" w:right="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1B97">
        <w:rPr>
          <w:rFonts w:ascii="Times New Roman" w:hAnsi="Times New Roman" w:cs="Times New Roman"/>
          <w:sz w:val="28"/>
          <w:szCs w:val="28"/>
        </w:rPr>
        <w:t xml:space="preserve">онтроль за исполнением </w:t>
      </w:r>
      <w:r w:rsidR="0087410C">
        <w:rPr>
          <w:rFonts w:ascii="Times New Roman" w:hAnsi="Times New Roman" w:cs="Times New Roman"/>
          <w:sz w:val="28"/>
          <w:szCs w:val="28"/>
        </w:rPr>
        <w:t>решения</w:t>
      </w:r>
      <w:r w:rsidRPr="00A41B97">
        <w:rPr>
          <w:rFonts w:ascii="Times New Roman" w:hAnsi="Times New Roman" w:cs="Times New Roman"/>
          <w:sz w:val="28"/>
          <w:szCs w:val="28"/>
        </w:rPr>
        <w:t xml:space="preserve"> возложить на заместителя начальника управления </w:t>
      </w:r>
      <w:r w:rsidR="0087410C" w:rsidRPr="0087410C">
        <w:rPr>
          <w:rFonts w:ascii="Times New Roman" w:hAnsi="Times New Roman" w:cs="Times New Roman"/>
          <w:sz w:val="28"/>
          <w:szCs w:val="28"/>
        </w:rPr>
        <w:t>Есипова Н.В.</w:t>
      </w:r>
    </w:p>
    <w:p w:rsidR="00CA4E85" w:rsidRDefault="00CA4E85" w:rsidP="00CA4E85">
      <w:pPr>
        <w:pStyle w:val="a3"/>
        <w:ind w:right="5" w:firstLine="851"/>
        <w:rPr>
          <w:rFonts w:ascii="Times New Roman" w:hAnsi="Times New Roman" w:cs="Times New Roman"/>
          <w:b/>
          <w:sz w:val="28"/>
          <w:szCs w:val="28"/>
        </w:rPr>
      </w:pPr>
    </w:p>
    <w:p w:rsidR="002710A3" w:rsidRDefault="002710A3" w:rsidP="002710A3">
      <w:pPr>
        <w:pStyle w:val="a3"/>
        <w:ind w:right="5" w:firstLine="720"/>
        <w:rPr>
          <w:rFonts w:ascii="Times New Roman" w:hAnsi="Times New Roman" w:cs="Times New Roman"/>
          <w:sz w:val="28"/>
          <w:szCs w:val="28"/>
        </w:rPr>
      </w:pPr>
    </w:p>
    <w:p w:rsidR="002710A3" w:rsidRDefault="002710A3" w:rsidP="002710A3">
      <w:pPr>
        <w:pStyle w:val="a3"/>
        <w:ind w:right="5" w:firstLine="720"/>
        <w:rPr>
          <w:rFonts w:ascii="Times New Roman" w:hAnsi="Times New Roman" w:cs="Times New Roman"/>
          <w:sz w:val="28"/>
          <w:szCs w:val="28"/>
        </w:rPr>
      </w:pPr>
    </w:p>
    <w:p w:rsidR="00765B0F" w:rsidRDefault="00765B0F" w:rsidP="002710A3">
      <w:pPr>
        <w:pStyle w:val="a3"/>
        <w:ind w:right="5" w:firstLine="720"/>
        <w:rPr>
          <w:rFonts w:ascii="Times New Roman" w:hAnsi="Times New Roman" w:cs="Times New Roman"/>
          <w:sz w:val="28"/>
          <w:szCs w:val="28"/>
        </w:rPr>
      </w:pPr>
    </w:p>
    <w:p w:rsidR="00765B0F" w:rsidRDefault="00765B0F" w:rsidP="002710A3">
      <w:pPr>
        <w:pStyle w:val="a3"/>
        <w:ind w:right="5" w:firstLine="720"/>
        <w:rPr>
          <w:rFonts w:ascii="Times New Roman" w:hAnsi="Times New Roman" w:cs="Times New Roman"/>
          <w:sz w:val="28"/>
          <w:szCs w:val="28"/>
        </w:rPr>
      </w:pPr>
    </w:p>
    <w:p w:rsidR="0087410C" w:rsidRDefault="0087410C" w:rsidP="002710A3">
      <w:pPr>
        <w:pStyle w:val="a3"/>
        <w:ind w:right="5" w:firstLine="720"/>
        <w:rPr>
          <w:rFonts w:ascii="Times New Roman" w:hAnsi="Times New Roman" w:cs="Times New Roman"/>
          <w:sz w:val="28"/>
          <w:szCs w:val="28"/>
        </w:rPr>
      </w:pPr>
    </w:p>
    <w:p w:rsidR="00FF639B" w:rsidRPr="00900E2B" w:rsidRDefault="00C25B6C" w:rsidP="00E81B5E">
      <w:pPr>
        <w:pStyle w:val="a3"/>
        <w:spacing w:before="1" w:line="256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E2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001CF">
        <w:rPr>
          <w:rFonts w:ascii="Times New Roman" w:hAnsi="Times New Roman" w:cs="Times New Roman"/>
          <w:sz w:val="28"/>
          <w:szCs w:val="28"/>
        </w:rPr>
        <w:t>у</w:t>
      </w:r>
      <w:r w:rsidRPr="00900E2B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824327" w:rsidRPr="00900E2B">
        <w:rPr>
          <w:rFonts w:ascii="Times New Roman" w:hAnsi="Times New Roman" w:cs="Times New Roman"/>
          <w:sz w:val="28"/>
          <w:szCs w:val="28"/>
        </w:rPr>
        <w:t xml:space="preserve">    </w:t>
      </w:r>
      <w:r w:rsidR="00765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24327" w:rsidRPr="00900E2B">
        <w:rPr>
          <w:rFonts w:ascii="Times New Roman" w:hAnsi="Times New Roman" w:cs="Times New Roman"/>
          <w:sz w:val="28"/>
          <w:szCs w:val="28"/>
        </w:rPr>
        <w:t xml:space="preserve">  Божко Ю.Н.</w:t>
      </w:r>
    </w:p>
    <w:p w:rsidR="0087410C" w:rsidRDefault="0087410C" w:rsidP="00AE5541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765B0F" w:rsidRDefault="00765B0F" w:rsidP="00AE5541">
      <w:pPr>
        <w:ind w:right="14"/>
        <w:rPr>
          <w:rFonts w:ascii="Times New Roman" w:hAnsi="Times New Roman" w:cs="Times New Roman"/>
          <w:sz w:val="24"/>
          <w:szCs w:val="24"/>
        </w:rPr>
      </w:pPr>
    </w:p>
    <w:p w:rsidR="0087410C" w:rsidRDefault="0087410C" w:rsidP="00AE5541">
      <w:pPr>
        <w:ind w:right="14"/>
        <w:rPr>
          <w:rFonts w:ascii="Times New Roman" w:hAnsi="Times New Roman" w:cs="Times New Roman"/>
          <w:sz w:val="24"/>
          <w:szCs w:val="24"/>
        </w:rPr>
      </w:pPr>
    </w:p>
    <w:p w:rsidR="0087410C" w:rsidRDefault="0087410C" w:rsidP="00AE5541">
      <w:pPr>
        <w:ind w:right="14"/>
        <w:rPr>
          <w:rFonts w:ascii="Times New Roman" w:hAnsi="Times New Roman" w:cs="Times New Roman"/>
          <w:sz w:val="24"/>
          <w:szCs w:val="24"/>
        </w:rPr>
      </w:pPr>
    </w:p>
    <w:p w:rsidR="0087410C" w:rsidRDefault="0087410C" w:rsidP="00AE5541">
      <w:pPr>
        <w:ind w:right="14"/>
        <w:rPr>
          <w:rFonts w:ascii="Times New Roman" w:hAnsi="Times New Roman" w:cs="Times New Roman"/>
          <w:sz w:val="24"/>
          <w:szCs w:val="24"/>
        </w:rPr>
      </w:pPr>
    </w:p>
    <w:p w:rsidR="00AE5541" w:rsidRPr="00900E2B" w:rsidRDefault="00AE5541" w:rsidP="00AE5541">
      <w:pPr>
        <w:ind w:right="14"/>
        <w:rPr>
          <w:rFonts w:ascii="Times New Roman" w:hAnsi="Times New Roman" w:cs="Times New Roman"/>
          <w:sz w:val="24"/>
          <w:szCs w:val="24"/>
        </w:rPr>
      </w:pPr>
      <w:r w:rsidRPr="00900E2B">
        <w:rPr>
          <w:rFonts w:ascii="Times New Roman" w:hAnsi="Times New Roman" w:cs="Times New Roman"/>
          <w:sz w:val="24"/>
          <w:szCs w:val="24"/>
        </w:rPr>
        <w:lastRenderedPageBreak/>
        <w:t>Виза:</w:t>
      </w:r>
    </w:p>
    <w:p w:rsidR="00AE5541" w:rsidRPr="00900E2B" w:rsidRDefault="00AE5541" w:rsidP="00AE5541">
      <w:pPr>
        <w:ind w:right="14"/>
        <w:rPr>
          <w:rFonts w:ascii="Times New Roman" w:hAnsi="Times New Roman" w:cs="Times New Roman"/>
          <w:sz w:val="24"/>
          <w:szCs w:val="24"/>
        </w:rPr>
      </w:pPr>
    </w:p>
    <w:p w:rsidR="00AE5541" w:rsidRPr="00900E2B" w:rsidRDefault="00AE5541" w:rsidP="00AE5541">
      <w:pPr>
        <w:ind w:right="14"/>
        <w:rPr>
          <w:rFonts w:ascii="Times New Roman" w:hAnsi="Times New Roman" w:cs="Times New Roman"/>
          <w:sz w:val="24"/>
          <w:szCs w:val="24"/>
        </w:rPr>
      </w:pPr>
      <w:r w:rsidRPr="00900E2B">
        <w:rPr>
          <w:rFonts w:ascii="Times New Roman" w:hAnsi="Times New Roman" w:cs="Times New Roman"/>
          <w:sz w:val="24"/>
          <w:szCs w:val="24"/>
        </w:rPr>
        <w:t>Начальник отдела федерального</w:t>
      </w:r>
    </w:p>
    <w:p w:rsidR="00AE5541" w:rsidRPr="00900E2B" w:rsidRDefault="00AE5541" w:rsidP="00AE5541">
      <w:pPr>
        <w:ind w:right="14"/>
        <w:rPr>
          <w:rFonts w:ascii="Times New Roman" w:hAnsi="Times New Roman" w:cs="Times New Roman"/>
          <w:sz w:val="24"/>
          <w:szCs w:val="24"/>
        </w:rPr>
      </w:pPr>
      <w:r w:rsidRPr="00900E2B">
        <w:rPr>
          <w:rFonts w:ascii="Times New Roman" w:hAnsi="Times New Roman" w:cs="Times New Roman"/>
          <w:sz w:val="24"/>
          <w:szCs w:val="24"/>
        </w:rPr>
        <w:t>государственного лесного</w:t>
      </w:r>
    </w:p>
    <w:p w:rsidR="00AE5541" w:rsidRPr="00900E2B" w:rsidRDefault="00C751A5" w:rsidP="00AE5541">
      <w:pPr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и лесной охраны</w:t>
      </w:r>
    </w:p>
    <w:p w:rsidR="00AE5541" w:rsidRPr="00900E2B" w:rsidRDefault="00AE5541" w:rsidP="00AE5541">
      <w:pPr>
        <w:ind w:right="14"/>
        <w:rPr>
          <w:rFonts w:ascii="Times New Roman" w:hAnsi="Times New Roman" w:cs="Times New Roman"/>
          <w:sz w:val="24"/>
          <w:szCs w:val="24"/>
        </w:rPr>
      </w:pPr>
      <w:r w:rsidRPr="00900E2B">
        <w:rPr>
          <w:rFonts w:ascii="Times New Roman" w:hAnsi="Times New Roman" w:cs="Times New Roman"/>
          <w:sz w:val="24"/>
          <w:szCs w:val="24"/>
        </w:rPr>
        <w:t xml:space="preserve">управления лесного хозяйства </w:t>
      </w:r>
    </w:p>
    <w:p w:rsidR="00AE5541" w:rsidRPr="00900E2B" w:rsidRDefault="00AE5541" w:rsidP="00AE5541">
      <w:pPr>
        <w:ind w:right="14"/>
        <w:rPr>
          <w:rFonts w:ascii="Times New Roman" w:hAnsi="Times New Roman" w:cs="Times New Roman"/>
          <w:sz w:val="24"/>
          <w:szCs w:val="24"/>
        </w:rPr>
      </w:pPr>
      <w:r w:rsidRPr="00900E2B"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  <w:t>В.В. Свинцов</w:t>
      </w:r>
    </w:p>
    <w:p w:rsidR="00AE5541" w:rsidRPr="00900E2B" w:rsidRDefault="00AE5541" w:rsidP="00AE5541">
      <w:pPr>
        <w:ind w:right="14"/>
        <w:rPr>
          <w:rFonts w:ascii="Times New Roman" w:hAnsi="Times New Roman" w:cs="Times New Roman"/>
          <w:sz w:val="24"/>
          <w:szCs w:val="24"/>
        </w:rPr>
      </w:pPr>
    </w:p>
    <w:p w:rsidR="00AE5541" w:rsidRPr="00900E2B" w:rsidRDefault="00AE5541" w:rsidP="00AE5541">
      <w:pPr>
        <w:ind w:right="14"/>
        <w:rPr>
          <w:rFonts w:ascii="Times New Roman" w:hAnsi="Times New Roman" w:cs="Times New Roman"/>
          <w:sz w:val="24"/>
          <w:szCs w:val="24"/>
        </w:rPr>
      </w:pPr>
    </w:p>
    <w:p w:rsidR="00AE5541" w:rsidRPr="00900E2B" w:rsidRDefault="00AE5541" w:rsidP="00AE5541">
      <w:pPr>
        <w:rPr>
          <w:rFonts w:ascii="Times New Roman" w:hAnsi="Times New Roman" w:cs="Times New Roman"/>
          <w:sz w:val="24"/>
          <w:szCs w:val="24"/>
        </w:rPr>
      </w:pPr>
      <w:r w:rsidRPr="00900E2B">
        <w:rPr>
          <w:rFonts w:ascii="Times New Roman" w:hAnsi="Times New Roman" w:cs="Times New Roman"/>
          <w:sz w:val="24"/>
          <w:szCs w:val="24"/>
        </w:rPr>
        <w:t>Главный консультант отдела правового</w:t>
      </w:r>
    </w:p>
    <w:p w:rsidR="00AE5541" w:rsidRPr="00900E2B" w:rsidRDefault="00AE5541" w:rsidP="00AE5541">
      <w:pPr>
        <w:rPr>
          <w:rFonts w:ascii="Times New Roman" w:hAnsi="Times New Roman" w:cs="Times New Roman"/>
          <w:sz w:val="24"/>
          <w:szCs w:val="24"/>
        </w:rPr>
      </w:pPr>
      <w:r w:rsidRPr="00900E2B">
        <w:rPr>
          <w:rFonts w:ascii="Times New Roman" w:hAnsi="Times New Roman" w:cs="Times New Roman"/>
          <w:sz w:val="24"/>
          <w:szCs w:val="24"/>
        </w:rPr>
        <w:t xml:space="preserve">обеспечения в сфере сельского </w:t>
      </w:r>
    </w:p>
    <w:p w:rsidR="00AE5541" w:rsidRPr="00900E2B" w:rsidRDefault="00AE5541" w:rsidP="00AE5541">
      <w:pPr>
        <w:rPr>
          <w:rFonts w:ascii="Times New Roman" w:hAnsi="Times New Roman" w:cs="Times New Roman"/>
          <w:sz w:val="24"/>
          <w:szCs w:val="24"/>
        </w:rPr>
      </w:pPr>
      <w:r w:rsidRPr="00900E2B">
        <w:rPr>
          <w:rFonts w:ascii="Times New Roman" w:hAnsi="Times New Roman" w:cs="Times New Roman"/>
          <w:sz w:val="24"/>
          <w:szCs w:val="24"/>
        </w:rPr>
        <w:t xml:space="preserve">хозяйства, экологии, ветеринарии </w:t>
      </w:r>
    </w:p>
    <w:p w:rsidR="00AE5541" w:rsidRPr="00900E2B" w:rsidRDefault="00AE5541" w:rsidP="00AE5541">
      <w:pPr>
        <w:rPr>
          <w:rFonts w:ascii="Times New Roman" w:hAnsi="Times New Roman" w:cs="Times New Roman"/>
          <w:sz w:val="24"/>
          <w:szCs w:val="24"/>
        </w:rPr>
      </w:pPr>
      <w:r w:rsidRPr="00900E2B">
        <w:rPr>
          <w:rFonts w:ascii="Times New Roman" w:hAnsi="Times New Roman" w:cs="Times New Roman"/>
          <w:sz w:val="24"/>
          <w:szCs w:val="24"/>
        </w:rPr>
        <w:t xml:space="preserve">и потребительского рынка правового </w:t>
      </w:r>
    </w:p>
    <w:p w:rsidR="00AE5541" w:rsidRPr="00900E2B" w:rsidRDefault="00AE5541" w:rsidP="00AE5541">
      <w:pPr>
        <w:rPr>
          <w:rFonts w:ascii="Times New Roman" w:hAnsi="Times New Roman" w:cs="Times New Roman"/>
          <w:sz w:val="24"/>
          <w:szCs w:val="24"/>
        </w:rPr>
      </w:pPr>
      <w:r w:rsidRPr="00900E2B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</w:p>
    <w:p w:rsidR="00AE5541" w:rsidRPr="00900E2B" w:rsidRDefault="00AE5541" w:rsidP="00AE5541">
      <w:pPr>
        <w:ind w:right="14"/>
        <w:rPr>
          <w:rFonts w:ascii="Times New Roman" w:hAnsi="Times New Roman" w:cs="Times New Roman"/>
          <w:sz w:val="24"/>
          <w:szCs w:val="24"/>
        </w:rPr>
      </w:pPr>
      <w:r w:rsidRPr="00900E2B"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</w:r>
      <w:r w:rsidRPr="00900E2B">
        <w:rPr>
          <w:rFonts w:ascii="Times New Roman" w:hAnsi="Times New Roman" w:cs="Times New Roman"/>
          <w:sz w:val="24"/>
          <w:szCs w:val="24"/>
        </w:rPr>
        <w:tab/>
        <w:t xml:space="preserve">    Н.Н. Юдин</w:t>
      </w:r>
    </w:p>
    <w:p w:rsidR="00AE5541" w:rsidRPr="00900E2B" w:rsidRDefault="00AE5541" w:rsidP="00AE5541">
      <w:pPr>
        <w:ind w:right="14"/>
        <w:rPr>
          <w:sz w:val="24"/>
          <w:szCs w:val="24"/>
        </w:rPr>
      </w:pPr>
    </w:p>
    <w:p w:rsidR="00AE5541" w:rsidRPr="00900E2B" w:rsidRDefault="00AE5541" w:rsidP="00AE5541">
      <w:pPr>
        <w:ind w:right="14"/>
        <w:rPr>
          <w:sz w:val="24"/>
          <w:szCs w:val="24"/>
        </w:rPr>
      </w:pPr>
    </w:p>
    <w:p w:rsidR="00AE5541" w:rsidRPr="00900E2B" w:rsidRDefault="00AE5541" w:rsidP="00AE5541">
      <w:pPr>
        <w:ind w:right="14"/>
        <w:rPr>
          <w:sz w:val="24"/>
          <w:szCs w:val="24"/>
        </w:rPr>
      </w:pPr>
    </w:p>
    <w:p w:rsidR="00AE5541" w:rsidRPr="00900E2B" w:rsidRDefault="00AE5541" w:rsidP="00AE5541">
      <w:pPr>
        <w:ind w:right="14"/>
        <w:rPr>
          <w:sz w:val="24"/>
          <w:szCs w:val="24"/>
        </w:rPr>
      </w:pPr>
    </w:p>
    <w:p w:rsidR="00AE5541" w:rsidRPr="00900E2B" w:rsidRDefault="00AE5541" w:rsidP="00AE5541">
      <w:pPr>
        <w:ind w:right="14"/>
        <w:rPr>
          <w:sz w:val="24"/>
          <w:szCs w:val="24"/>
        </w:rPr>
      </w:pPr>
    </w:p>
    <w:p w:rsidR="00AE5541" w:rsidRPr="00900E2B" w:rsidRDefault="00AE5541" w:rsidP="00AE5541">
      <w:pPr>
        <w:ind w:right="14"/>
        <w:rPr>
          <w:sz w:val="24"/>
          <w:szCs w:val="24"/>
        </w:rPr>
      </w:pPr>
    </w:p>
    <w:p w:rsidR="00AE5541" w:rsidRPr="00900E2B" w:rsidRDefault="00AE5541" w:rsidP="00AE5541">
      <w:pPr>
        <w:ind w:right="14"/>
        <w:rPr>
          <w:sz w:val="24"/>
          <w:szCs w:val="24"/>
        </w:rPr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ind w:right="14"/>
      </w:pPr>
    </w:p>
    <w:p w:rsidR="00AE5541" w:rsidRPr="00900E2B" w:rsidRDefault="00AE5541" w:rsidP="00AE5541">
      <w:pPr>
        <w:spacing w:after="37"/>
        <w:rPr>
          <w:noProof/>
        </w:rPr>
      </w:pPr>
    </w:p>
    <w:p w:rsidR="00AE5541" w:rsidRDefault="00AE5541" w:rsidP="00AE5541">
      <w:pPr>
        <w:ind w:left="-7"/>
        <w:jc w:val="right"/>
        <w:rPr>
          <w:noProof/>
          <w:sz w:val="24"/>
          <w:szCs w:val="24"/>
        </w:rPr>
      </w:pPr>
    </w:p>
    <w:p w:rsidR="00900E2B" w:rsidRDefault="00900E2B" w:rsidP="00AE5541">
      <w:pPr>
        <w:ind w:left="-7"/>
        <w:jc w:val="right"/>
        <w:rPr>
          <w:noProof/>
          <w:sz w:val="24"/>
          <w:szCs w:val="24"/>
        </w:rPr>
      </w:pPr>
    </w:p>
    <w:p w:rsidR="00900E2B" w:rsidRPr="00900E2B" w:rsidRDefault="00900E2B" w:rsidP="00AE5541">
      <w:pPr>
        <w:ind w:left="-7"/>
        <w:jc w:val="right"/>
        <w:rPr>
          <w:noProof/>
          <w:sz w:val="24"/>
          <w:szCs w:val="24"/>
        </w:rPr>
      </w:pPr>
    </w:p>
    <w:p w:rsidR="003A2D45" w:rsidRDefault="003A2D45" w:rsidP="00AE5541">
      <w:pPr>
        <w:ind w:left="-7"/>
        <w:jc w:val="right"/>
        <w:rPr>
          <w:noProof/>
          <w:sz w:val="24"/>
          <w:szCs w:val="24"/>
        </w:rPr>
      </w:pPr>
    </w:p>
    <w:p w:rsidR="00C751A5" w:rsidRDefault="00C751A5" w:rsidP="00AE5541">
      <w:pPr>
        <w:ind w:left="-7"/>
        <w:jc w:val="right"/>
        <w:rPr>
          <w:noProof/>
          <w:sz w:val="24"/>
          <w:szCs w:val="24"/>
        </w:rPr>
      </w:pPr>
    </w:p>
    <w:p w:rsidR="00C751A5" w:rsidRPr="00900E2B" w:rsidRDefault="00C751A5" w:rsidP="00AE5541">
      <w:pPr>
        <w:ind w:left="-7"/>
        <w:jc w:val="right"/>
        <w:rPr>
          <w:noProof/>
          <w:sz w:val="24"/>
          <w:szCs w:val="24"/>
        </w:rPr>
      </w:pPr>
    </w:p>
    <w:p w:rsidR="003A2D45" w:rsidRPr="00900E2B" w:rsidRDefault="003A2D45" w:rsidP="00AE5541">
      <w:pPr>
        <w:ind w:left="-7"/>
        <w:jc w:val="right"/>
        <w:rPr>
          <w:noProof/>
          <w:sz w:val="24"/>
          <w:szCs w:val="24"/>
        </w:rPr>
      </w:pPr>
    </w:p>
    <w:sectPr w:rsidR="003A2D45" w:rsidRPr="00900E2B" w:rsidSect="003C5B7B">
      <w:pgSz w:w="11900" w:h="16840"/>
      <w:pgMar w:top="1135" w:right="701" w:bottom="1135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EB6"/>
    <w:multiLevelType w:val="hybridMultilevel"/>
    <w:tmpl w:val="77CC5840"/>
    <w:lvl w:ilvl="0" w:tplc="0C1CD29E">
      <w:start w:val="1"/>
      <w:numFmt w:val="upperRoman"/>
      <w:lvlText w:val="%1."/>
      <w:lvlJc w:val="left"/>
      <w:pPr>
        <w:ind w:left="270" w:hanging="133"/>
      </w:pPr>
      <w:rPr>
        <w:rFonts w:ascii="Arial" w:eastAsia="Arial" w:hAnsi="Arial" w:cs="Arial" w:hint="default"/>
        <w:b/>
        <w:bCs/>
        <w:spacing w:val="-3"/>
        <w:w w:val="98"/>
        <w:sz w:val="17"/>
        <w:szCs w:val="17"/>
        <w:lang w:val="ru-RU" w:eastAsia="en-US" w:bidi="ar-SA"/>
      </w:rPr>
    </w:lvl>
    <w:lvl w:ilvl="1" w:tplc="AFF4B01A">
      <w:start w:val="1"/>
      <w:numFmt w:val="decimal"/>
      <w:lvlText w:val="%2."/>
      <w:lvlJc w:val="left"/>
      <w:pPr>
        <w:ind w:left="137" w:hanging="175"/>
      </w:pPr>
      <w:rPr>
        <w:rFonts w:ascii="Arial" w:eastAsia="Arial" w:hAnsi="Arial" w:cs="Arial" w:hint="default"/>
        <w:spacing w:val="-4"/>
        <w:w w:val="102"/>
        <w:sz w:val="13"/>
        <w:szCs w:val="13"/>
        <w:lang w:val="ru-RU" w:eastAsia="en-US" w:bidi="ar-SA"/>
      </w:rPr>
    </w:lvl>
    <w:lvl w:ilvl="2" w:tplc="7EA4DC1E">
      <w:numFmt w:val="bullet"/>
      <w:lvlText w:val="•"/>
      <w:lvlJc w:val="left"/>
      <w:pPr>
        <w:ind w:left="1462" w:hanging="175"/>
      </w:pPr>
      <w:rPr>
        <w:rFonts w:hint="default"/>
        <w:lang w:val="ru-RU" w:eastAsia="en-US" w:bidi="ar-SA"/>
      </w:rPr>
    </w:lvl>
    <w:lvl w:ilvl="3" w:tplc="29945E22">
      <w:numFmt w:val="bullet"/>
      <w:lvlText w:val="•"/>
      <w:lvlJc w:val="left"/>
      <w:pPr>
        <w:ind w:left="2644" w:hanging="175"/>
      </w:pPr>
      <w:rPr>
        <w:rFonts w:hint="default"/>
        <w:lang w:val="ru-RU" w:eastAsia="en-US" w:bidi="ar-SA"/>
      </w:rPr>
    </w:lvl>
    <w:lvl w:ilvl="4" w:tplc="D6FE899E">
      <w:numFmt w:val="bullet"/>
      <w:lvlText w:val="•"/>
      <w:lvlJc w:val="left"/>
      <w:pPr>
        <w:ind w:left="3826" w:hanging="175"/>
      </w:pPr>
      <w:rPr>
        <w:rFonts w:hint="default"/>
        <w:lang w:val="ru-RU" w:eastAsia="en-US" w:bidi="ar-SA"/>
      </w:rPr>
    </w:lvl>
    <w:lvl w:ilvl="5" w:tplc="E2EAE370">
      <w:numFmt w:val="bullet"/>
      <w:lvlText w:val="•"/>
      <w:lvlJc w:val="left"/>
      <w:pPr>
        <w:ind w:left="5008" w:hanging="175"/>
      </w:pPr>
      <w:rPr>
        <w:rFonts w:hint="default"/>
        <w:lang w:val="ru-RU" w:eastAsia="en-US" w:bidi="ar-SA"/>
      </w:rPr>
    </w:lvl>
    <w:lvl w:ilvl="6" w:tplc="CF16FC10">
      <w:numFmt w:val="bullet"/>
      <w:lvlText w:val="•"/>
      <w:lvlJc w:val="left"/>
      <w:pPr>
        <w:ind w:left="6191" w:hanging="175"/>
      </w:pPr>
      <w:rPr>
        <w:rFonts w:hint="default"/>
        <w:lang w:val="ru-RU" w:eastAsia="en-US" w:bidi="ar-SA"/>
      </w:rPr>
    </w:lvl>
    <w:lvl w:ilvl="7" w:tplc="928EE94C">
      <w:numFmt w:val="bullet"/>
      <w:lvlText w:val="•"/>
      <w:lvlJc w:val="left"/>
      <w:pPr>
        <w:ind w:left="7373" w:hanging="175"/>
      </w:pPr>
      <w:rPr>
        <w:rFonts w:hint="default"/>
        <w:lang w:val="ru-RU" w:eastAsia="en-US" w:bidi="ar-SA"/>
      </w:rPr>
    </w:lvl>
    <w:lvl w:ilvl="8" w:tplc="9B4424AE">
      <w:numFmt w:val="bullet"/>
      <w:lvlText w:val="•"/>
      <w:lvlJc w:val="left"/>
      <w:pPr>
        <w:ind w:left="8555" w:hanging="175"/>
      </w:pPr>
      <w:rPr>
        <w:rFonts w:hint="default"/>
        <w:lang w:val="ru-RU" w:eastAsia="en-US" w:bidi="ar-SA"/>
      </w:rPr>
    </w:lvl>
  </w:abstractNum>
  <w:abstractNum w:abstractNumId="1">
    <w:nsid w:val="04F013E0"/>
    <w:multiLevelType w:val="hybridMultilevel"/>
    <w:tmpl w:val="5A362A1C"/>
    <w:lvl w:ilvl="0" w:tplc="2102C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605DAB"/>
    <w:multiLevelType w:val="hybridMultilevel"/>
    <w:tmpl w:val="B78E459E"/>
    <w:lvl w:ilvl="0" w:tplc="F2682340">
      <w:start w:val="6"/>
      <w:numFmt w:val="decimal"/>
      <w:lvlText w:val="%1."/>
      <w:lvlJc w:val="left"/>
      <w:pPr>
        <w:ind w:left="317" w:hanging="175"/>
      </w:pPr>
      <w:rPr>
        <w:rFonts w:ascii="Times New Roman" w:hAnsi="Times New Roman" w:cs="Arial" w:hint="default"/>
        <w:spacing w:val="-4"/>
        <w:w w:val="102"/>
        <w:sz w:val="28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4C8E"/>
    <w:multiLevelType w:val="hybridMultilevel"/>
    <w:tmpl w:val="67D0F622"/>
    <w:lvl w:ilvl="0" w:tplc="9738B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8F0BC2"/>
    <w:multiLevelType w:val="hybridMultilevel"/>
    <w:tmpl w:val="A6E42698"/>
    <w:lvl w:ilvl="0" w:tplc="DD521B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2902CBF"/>
    <w:multiLevelType w:val="hybridMultilevel"/>
    <w:tmpl w:val="3020A824"/>
    <w:lvl w:ilvl="0" w:tplc="F942E274">
      <w:start w:val="1"/>
      <w:numFmt w:val="decimal"/>
      <w:lvlText w:val="%1."/>
      <w:lvlJc w:val="left"/>
      <w:pPr>
        <w:ind w:left="1168" w:hanging="175"/>
      </w:pPr>
      <w:rPr>
        <w:rFonts w:ascii="Times New Roman" w:hAnsi="Times New Roman" w:cs="Arial" w:hint="default"/>
        <w:spacing w:val="-4"/>
        <w:w w:val="102"/>
        <w:sz w:val="28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6">
    <w:nsid w:val="2D862732"/>
    <w:multiLevelType w:val="hybridMultilevel"/>
    <w:tmpl w:val="DF7E981C"/>
    <w:lvl w:ilvl="0" w:tplc="34D09E1C">
      <w:start w:val="6"/>
      <w:numFmt w:val="decimal"/>
      <w:lvlText w:val="%1."/>
      <w:lvlJc w:val="left"/>
      <w:pPr>
        <w:ind w:left="1465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7">
    <w:nsid w:val="3647705C"/>
    <w:multiLevelType w:val="hybridMultilevel"/>
    <w:tmpl w:val="9AB45E82"/>
    <w:lvl w:ilvl="0" w:tplc="4A32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F6CE6"/>
    <w:multiLevelType w:val="hybridMultilevel"/>
    <w:tmpl w:val="05FC152A"/>
    <w:lvl w:ilvl="0" w:tplc="34D09E1C">
      <w:start w:val="6"/>
      <w:numFmt w:val="decimal"/>
      <w:lvlText w:val="%1."/>
      <w:lvlJc w:val="left"/>
      <w:pPr>
        <w:ind w:left="1328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9">
    <w:nsid w:val="39552D97"/>
    <w:multiLevelType w:val="hybridMultilevel"/>
    <w:tmpl w:val="3D96FF22"/>
    <w:lvl w:ilvl="0" w:tplc="671E74B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D2567DD"/>
    <w:multiLevelType w:val="hybridMultilevel"/>
    <w:tmpl w:val="01C65634"/>
    <w:lvl w:ilvl="0" w:tplc="84264F5C">
      <w:start w:val="1"/>
      <w:numFmt w:val="decimal"/>
      <w:lvlText w:val="%1."/>
      <w:lvlJc w:val="left"/>
      <w:pPr>
        <w:ind w:left="137" w:hanging="217"/>
      </w:pPr>
      <w:rPr>
        <w:rFonts w:ascii="Arial" w:eastAsia="Arial" w:hAnsi="Arial" w:cs="Arial" w:hint="default"/>
        <w:spacing w:val="-4"/>
        <w:w w:val="102"/>
        <w:sz w:val="13"/>
        <w:szCs w:val="13"/>
        <w:lang w:val="ru-RU" w:eastAsia="en-US" w:bidi="ar-SA"/>
      </w:rPr>
    </w:lvl>
    <w:lvl w:ilvl="1" w:tplc="F97C9242">
      <w:numFmt w:val="none"/>
      <w:lvlText w:val=""/>
      <w:lvlJc w:val="left"/>
      <w:pPr>
        <w:tabs>
          <w:tab w:val="num" w:pos="360"/>
        </w:tabs>
      </w:pPr>
    </w:lvl>
    <w:lvl w:ilvl="2" w:tplc="7E3C5024">
      <w:numFmt w:val="bullet"/>
      <w:lvlText w:val="•"/>
      <w:lvlJc w:val="left"/>
      <w:pPr>
        <w:ind w:left="2296" w:hanging="329"/>
      </w:pPr>
      <w:rPr>
        <w:rFonts w:hint="default"/>
        <w:lang w:val="ru-RU" w:eastAsia="en-US" w:bidi="ar-SA"/>
      </w:rPr>
    </w:lvl>
    <w:lvl w:ilvl="3" w:tplc="F30A782A">
      <w:numFmt w:val="bullet"/>
      <w:lvlText w:val="•"/>
      <w:lvlJc w:val="left"/>
      <w:pPr>
        <w:ind w:left="3374" w:hanging="329"/>
      </w:pPr>
      <w:rPr>
        <w:rFonts w:hint="default"/>
        <w:lang w:val="ru-RU" w:eastAsia="en-US" w:bidi="ar-SA"/>
      </w:rPr>
    </w:lvl>
    <w:lvl w:ilvl="4" w:tplc="7024ADD8">
      <w:numFmt w:val="bullet"/>
      <w:lvlText w:val="•"/>
      <w:lvlJc w:val="left"/>
      <w:pPr>
        <w:ind w:left="4452" w:hanging="329"/>
      </w:pPr>
      <w:rPr>
        <w:rFonts w:hint="default"/>
        <w:lang w:val="ru-RU" w:eastAsia="en-US" w:bidi="ar-SA"/>
      </w:rPr>
    </w:lvl>
    <w:lvl w:ilvl="5" w:tplc="E3804DEA">
      <w:numFmt w:val="bullet"/>
      <w:lvlText w:val="•"/>
      <w:lvlJc w:val="left"/>
      <w:pPr>
        <w:ind w:left="5530" w:hanging="329"/>
      </w:pPr>
      <w:rPr>
        <w:rFonts w:hint="default"/>
        <w:lang w:val="ru-RU" w:eastAsia="en-US" w:bidi="ar-SA"/>
      </w:rPr>
    </w:lvl>
    <w:lvl w:ilvl="6" w:tplc="5E2E9132">
      <w:numFmt w:val="bullet"/>
      <w:lvlText w:val="•"/>
      <w:lvlJc w:val="left"/>
      <w:pPr>
        <w:ind w:left="6608" w:hanging="329"/>
      </w:pPr>
      <w:rPr>
        <w:rFonts w:hint="default"/>
        <w:lang w:val="ru-RU" w:eastAsia="en-US" w:bidi="ar-SA"/>
      </w:rPr>
    </w:lvl>
    <w:lvl w:ilvl="7" w:tplc="D0640D04">
      <w:numFmt w:val="bullet"/>
      <w:lvlText w:val="•"/>
      <w:lvlJc w:val="left"/>
      <w:pPr>
        <w:ind w:left="7686" w:hanging="329"/>
      </w:pPr>
      <w:rPr>
        <w:rFonts w:hint="default"/>
        <w:lang w:val="ru-RU" w:eastAsia="en-US" w:bidi="ar-SA"/>
      </w:rPr>
    </w:lvl>
    <w:lvl w:ilvl="8" w:tplc="9258A506">
      <w:numFmt w:val="bullet"/>
      <w:lvlText w:val="•"/>
      <w:lvlJc w:val="left"/>
      <w:pPr>
        <w:ind w:left="8764" w:hanging="329"/>
      </w:pPr>
      <w:rPr>
        <w:rFonts w:hint="default"/>
        <w:lang w:val="ru-RU" w:eastAsia="en-US" w:bidi="ar-SA"/>
      </w:rPr>
    </w:lvl>
  </w:abstractNum>
  <w:abstractNum w:abstractNumId="11">
    <w:nsid w:val="516679D4"/>
    <w:multiLevelType w:val="hybridMultilevel"/>
    <w:tmpl w:val="15F24614"/>
    <w:lvl w:ilvl="0" w:tplc="34D09E1C">
      <w:start w:val="6"/>
      <w:numFmt w:val="decimal"/>
      <w:lvlText w:val="%1."/>
      <w:lvlJc w:val="left"/>
      <w:pPr>
        <w:ind w:left="983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>
    <w:nsid w:val="54E060D6"/>
    <w:multiLevelType w:val="hybridMultilevel"/>
    <w:tmpl w:val="9D682D2C"/>
    <w:lvl w:ilvl="0" w:tplc="6E74B73A">
      <w:start w:val="1"/>
      <w:numFmt w:val="upperRoman"/>
      <w:lvlText w:val="%1."/>
      <w:lvlJc w:val="left"/>
      <w:pPr>
        <w:ind w:left="843" w:hanging="133"/>
      </w:pPr>
      <w:rPr>
        <w:rFonts w:ascii="Times New Roman" w:eastAsia="Arial" w:hAnsi="Times New Roman" w:cs="Times New Roman" w:hint="default"/>
        <w:b/>
        <w:bCs/>
        <w:spacing w:val="-3"/>
        <w:w w:val="98"/>
        <w:sz w:val="28"/>
        <w:szCs w:val="28"/>
        <w:lang w:val="ru-RU" w:eastAsia="en-US" w:bidi="ar-SA"/>
      </w:rPr>
    </w:lvl>
    <w:lvl w:ilvl="1" w:tplc="443C17F8">
      <w:start w:val="1"/>
      <w:numFmt w:val="decimal"/>
      <w:lvlText w:val="%2."/>
      <w:lvlJc w:val="left"/>
      <w:pPr>
        <w:ind w:left="137" w:hanging="175"/>
      </w:pPr>
      <w:rPr>
        <w:rFonts w:ascii="Times New Roman" w:hAnsi="Times New Roman" w:cs="Arial" w:hint="default"/>
        <w:spacing w:val="-4"/>
        <w:w w:val="102"/>
        <w:sz w:val="28"/>
        <w:szCs w:val="13"/>
        <w:lang w:val="ru-RU" w:eastAsia="en-US" w:bidi="ar-SA"/>
      </w:rPr>
    </w:lvl>
    <w:lvl w:ilvl="2" w:tplc="7EA4DC1E">
      <w:numFmt w:val="bullet"/>
      <w:lvlText w:val="•"/>
      <w:lvlJc w:val="left"/>
      <w:pPr>
        <w:ind w:left="1462" w:hanging="175"/>
      </w:pPr>
      <w:rPr>
        <w:rFonts w:hint="default"/>
        <w:lang w:val="ru-RU" w:eastAsia="en-US" w:bidi="ar-SA"/>
      </w:rPr>
    </w:lvl>
    <w:lvl w:ilvl="3" w:tplc="29945E22">
      <w:numFmt w:val="bullet"/>
      <w:lvlText w:val="•"/>
      <w:lvlJc w:val="left"/>
      <w:pPr>
        <w:ind w:left="2644" w:hanging="175"/>
      </w:pPr>
      <w:rPr>
        <w:rFonts w:hint="default"/>
        <w:lang w:val="ru-RU" w:eastAsia="en-US" w:bidi="ar-SA"/>
      </w:rPr>
    </w:lvl>
    <w:lvl w:ilvl="4" w:tplc="D6FE899E">
      <w:numFmt w:val="bullet"/>
      <w:lvlText w:val="•"/>
      <w:lvlJc w:val="left"/>
      <w:pPr>
        <w:ind w:left="3826" w:hanging="175"/>
      </w:pPr>
      <w:rPr>
        <w:rFonts w:hint="default"/>
        <w:lang w:val="ru-RU" w:eastAsia="en-US" w:bidi="ar-SA"/>
      </w:rPr>
    </w:lvl>
    <w:lvl w:ilvl="5" w:tplc="E2EAE370">
      <w:numFmt w:val="bullet"/>
      <w:lvlText w:val="•"/>
      <w:lvlJc w:val="left"/>
      <w:pPr>
        <w:ind w:left="5008" w:hanging="175"/>
      </w:pPr>
      <w:rPr>
        <w:rFonts w:hint="default"/>
        <w:lang w:val="ru-RU" w:eastAsia="en-US" w:bidi="ar-SA"/>
      </w:rPr>
    </w:lvl>
    <w:lvl w:ilvl="6" w:tplc="CF16FC10">
      <w:numFmt w:val="bullet"/>
      <w:lvlText w:val="•"/>
      <w:lvlJc w:val="left"/>
      <w:pPr>
        <w:ind w:left="6191" w:hanging="175"/>
      </w:pPr>
      <w:rPr>
        <w:rFonts w:hint="default"/>
        <w:lang w:val="ru-RU" w:eastAsia="en-US" w:bidi="ar-SA"/>
      </w:rPr>
    </w:lvl>
    <w:lvl w:ilvl="7" w:tplc="928EE94C">
      <w:numFmt w:val="bullet"/>
      <w:lvlText w:val="•"/>
      <w:lvlJc w:val="left"/>
      <w:pPr>
        <w:ind w:left="7373" w:hanging="175"/>
      </w:pPr>
      <w:rPr>
        <w:rFonts w:hint="default"/>
        <w:lang w:val="ru-RU" w:eastAsia="en-US" w:bidi="ar-SA"/>
      </w:rPr>
    </w:lvl>
    <w:lvl w:ilvl="8" w:tplc="9B4424AE">
      <w:numFmt w:val="bullet"/>
      <w:lvlText w:val="•"/>
      <w:lvlJc w:val="left"/>
      <w:pPr>
        <w:ind w:left="8555" w:hanging="175"/>
      </w:pPr>
      <w:rPr>
        <w:rFonts w:hint="default"/>
        <w:lang w:val="ru-RU" w:eastAsia="en-US" w:bidi="ar-SA"/>
      </w:rPr>
    </w:lvl>
  </w:abstractNum>
  <w:abstractNum w:abstractNumId="13">
    <w:nsid w:val="56524E62"/>
    <w:multiLevelType w:val="hybridMultilevel"/>
    <w:tmpl w:val="A9A0CC8E"/>
    <w:lvl w:ilvl="0" w:tplc="34D09E1C">
      <w:start w:val="6"/>
      <w:numFmt w:val="decimal"/>
      <w:lvlText w:val="%1."/>
      <w:lvlJc w:val="left"/>
      <w:pPr>
        <w:ind w:left="983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>
    <w:nsid w:val="59415EDB"/>
    <w:multiLevelType w:val="hybridMultilevel"/>
    <w:tmpl w:val="D8503302"/>
    <w:lvl w:ilvl="0" w:tplc="63CE3A90">
      <w:numFmt w:val="bullet"/>
      <w:lvlText w:val="-"/>
      <w:lvlJc w:val="left"/>
      <w:pPr>
        <w:ind w:left="137" w:hanging="80"/>
      </w:pPr>
      <w:rPr>
        <w:rFonts w:ascii="Arial" w:eastAsia="Arial" w:hAnsi="Arial" w:cs="Arial" w:hint="default"/>
        <w:w w:val="102"/>
        <w:sz w:val="13"/>
        <w:szCs w:val="13"/>
        <w:lang w:val="ru-RU" w:eastAsia="en-US" w:bidi="ar-SA"/>
      </w:rPr>
    </w:lvl>
    <w:lvl w:ilvl="1" w:tplc="17F0BAD2">
      <w:numFmt w:val="bullet"/>
      <w:lvlText w:val="•"/>
      <w:lvlJc w:val="left"/>
      <w:pPr>
        <w:ind w:left="1218" w:hanging="80"/>
      </w:pPr>
      <w:rPr>
        <w:rFonts w:hint="default"/>
        <w:lang w:val="ru-RU" w:eastAsia="en-US" w:bidi="ar-SA"/>
      </w:rPr>
    </w:lvl>
    <w:lvl w:ilvl="2" w:tplc="A95002CA">
      <w:numFmt w:val="bullet"/>
      <w:lvlText w:val="•"/>
      <w:lvlJc w:val="left"/>
      <w:pPr>
        <w:ind w:left="2296" w:hanging="80"/>
      </w:pPr>
      <w:rPr>
        <w:rFonts w:hint="default"/>
        <w:lang w:val="ru-RU" w:eastAsia="en-US" w:bidi="ar-SA"/>
      </w:rPr>
    </w:lvl>
    <w:lvl w:ilvl="3" w:tplc="3CF02DEC">
      <w:numFmt w:val="bullet"/>
      <w:lvlText w:val="•"/>
      <w:lvlJc w:val="left"/>
      <w:pPr>
        <w:ind w:left="3374" w:hanging="80"/>
      </w:pPr>
      <w:rPr>
        <w:rFonts w:hint="default"/>
        <w:lang w:val="ru-RU" w:eastAsia="en-US" w:bidi="ar-SA"/>
      </w:rPr>
    </w:lvl>
    <w:lvl w:ilvl="4" w:tplc="19461574">
      <w:numFmt w:val="bullet"/>
      <w:lvlText w:val="•"/>
      <w:lvlJc w:val="left"/>
      <w:pPr>
        <w:ind w:left="4452" w:hanging="80"/>
      </w:pPr>
      <w:rPr>
        <w:rFonts w:hint="default"/>
        <w:lang w:val="ru-RU" w:eastAsia="en-US" w:bidi="ar-SA"/>
      </w:rPr>
    </w:lvl>
    <w:lvl w:ilvl="5" w:tplc="4B28D352">
      <w:numFmt w:val="bullet"/>
      <w:lvlText w:val="•"/>
      <w:lvlJc w:val="left"/>
      <w:pPr>
        <w:ind w:left="5530" w:hanging="80"/>
      </w:pPr>
      <w:rPr>
        <w:rFonts w:hint="default"/>
        <w:lang w:val="ru-RU" w:eastAsia="en-US" w:bidi="ar-SA"/>
      </w:rPr>
    </w:lvl>
    <w:lvl w:ilvl="6" w:tplc="B22A7272">
      <w:numFmt w:val="bullet"/>
      <w:lvlText w:val="•"/>
      <w:lvlJc w:val="left"/>
      <w:pPr>
        <w:ind w:left="6608" w:hanging="80"/>
      </w:pPr>
      <w:rPr>
        <w:rFonts w:hint="default"/>
        <w:lang w:val="ru-RU" w:eastAsia="en-US" w:bidi="ar-SA"/>
      </w:rPr>
    </w:lvl>
    <w:lvl w:ilvl="7" w:tplc="02D60EAA">
      <w:numFmt w:val="bullet"/>
      <w:lvlText w:val="•"/>
      <w:lvlJc w:val="left"/>
      <w:pPr>
        <w:ind w:left="7686" w:hanging="80"/>
      </w:pPr>
      <w:rPr>
        <w:rFonts w:hint="default"/>
        <w:lang w:val="ru-RU" w:eastAsia="en-US" w:bidi="ar-SA"/>
      </w:rPr>
    </w:lvl>
    <w:lvl w:ilvl="8" w:tplc="E4728E18">
      <w:numFmt w:val="bullet"/>
      <w:lvlText w:val="•"/>
      <w:lvlJc w:val="left"/>
      <w:pPr>
        <w:ind w:left="8764" w:hanging="80"/>
      </w:pPr>
      <w:rPr>
        <w:rFonts w:hint="default"/>
        <w:lang w:val="ru-RU" w:eastAsia="en-US" w:bidi="ar-SA"/>
      </w:rPr>
    </w:lvl>
  </w:abstractNum>
  <w:abstractNum w:abstractNumId="15">
    <w:nsid w:val="59723875"/>
    <w:multiLevelType w:val="hybridMultilevel"/>
    <w:tmpl w:val="DD104DDA"/>
    <w:lvl w:ilvl="0" w:tplc="4D4A95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0F94752"/>
    <w:multiLevelType w:val="hybridMultilevel"/>
    <w:tmpl w:val="A2F410DE"/>
    <w:lvl w:ilvl="0" w:tplc="34D09E1C">
      <w:start w:val="6"/>
      <w:numFmt w:val="decimal"/>
      <w:lvlText w:val="%1."/>
      <w:lvlJc w:val="left"/>
      <w:pPr>
        <w:ind w:left="983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7">
    <w:nsid w:val="7B204A22"/>
    <w:multiLevelType w:val="hybridMultilevel"/>
    <w:tmpl w:val="7F6E13D8"/>
    <w:lvl w:ilvl="0" w:tplc="34D09E1C">
      <w:start w:val="6"/>
      <w:numFmt w:val="decimal"/>
      <w:lvlText w:val="%1."/>
      <w:lvlJc w:val="left"/>
      <w:pPr>
        <w:ind w:left="983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8">
    <w:nsid w:val="7ECB0117"/>
    <w:multiLevelType w:val="hybridMultilevel"/>
    <w:tmpl w:val="19C4F9E2"/>
    <w:lvl w:ilvl="0" w:tplc="34D09E1C">
      <w:start w:val="6"/>
      <w:numFmt w:val="decimal"/>
      <w:lvlText w:val="%1."/>
      <w:lvlJc w:val="left"/>
      <w:pPr>
        <w:ind w:left="983" w:hanging="175"/>
      </w:pPr>
      <w:rPr>
        <w:rFonts w:ascii="Arial" w:eastAsia="Arial" w:hAnsi="Arial" w:cs="Arial" w:hint="default"/>
        <w:spacing w:val="-4"/>
        <w:w w:val="102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6"/>
  </w:num>
  <w:num w:numId="9">
    <w:abstractNumId w:val="13"/>
  </w:num>
  <w:num w:numId="10">
    <w:abstractNumId w:val="18"/>
  </w:num>
  <w:num w:numId="11">
    <w:abstractNumId w:val="17"/>
  </w:num>
  <w:num w:numId="12">
    <w:abstractNumId w:val="11"/>
  </w:num>
  <w:num w:numId="13">
    <w:abstractNumId w:val="5"/>
  </w:num>
  <w:num w:numId="14">
    <w:abstractNumId w:val="15"/>
  </w:num>
  <w:num w:numId="15">
    <w:abstractNumId w:val="9"/>
  </w:num>
  <w:num w:numId="16">
    <w:abstractNumId w:val="3"/>
  </w:num>
  <w:num w:numId="17">
    <w:abstractNumId w:val="1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F639B"/>
    <w:rsid w:val="00015280"/>
    <w:rsid w:val="00031E2B"/>
    <w:rsid w:val="00061D6A"/>
    <w:rsid w:val="000623E1"/>
    <w:rsid w:val="0007330D"/>
    <w:rsid w:val="0008196E"/>
    <w:rsid w:val="00083C09"/>
    <w:rsid w:val="000C48AD"/>
    <w:rsid w:val="000E1212"/>
    <w:rsid w:val="000E4FFD"/>
    <w:rsid w:val="000F25BB"/>
    <w:rsid w:val="00105D74"/>
    <w:rsid w:val="00121065"/>
    <w:rsid w:val="00134DDF"/>
    <w:rsid w:val="00142137"/>
    <w:rsid w:val="0015604E"/>
    <w:rsid w:val="001623FA"/>
    <w:rsid w:val="0016387E"/>
    <w:rsid w:val="00166A8A"/>
    <w:rsid w:val="00193DD6"/>
    <w:rsid w:val="001E6C08"/>
    <w:rsid w:val="00204A29"/>
    <w:rsid w:val="002143F5"/>
    <w:rsid w:val="00224F63"/>
    <w:rsid w:val="002432E9"/>
    <w:rsid w:val="002452AE"/>
    <w:rsid w:val="00267D1A"/>
    <w:rsid w:val="002710A3"/>
    <w:rsid w:val="00272F35"/>
    <w:rsid w:val="0029437D"/>
    <w:rsid w:val="002A1510"/>
    <w:rsid w:val="002C4A8F"/>
    <w:rsid w:val="002E420F"/>
    <w:rsid w:val="002F0567"/>
    <w:rsid w:val="00313D66"/>
    <w:rsid w:val="003239E4"/>
    <w:rsid w:val="003334E4"/>
    <w:rsid w:val="00341767"/>
    <w:rsid w:val="00360C75"/>
    <w:rsid w:val="003A0261"/>
    <w:rsid w:val="003A2D45"/>
    <w:rsid w:val="003B596F"/>
    <w:rsid w:val="003B635C"/>
    <w:rsid w:val="003C4A75"/>
    <w:rsid w:val="003C5B7B"/>
    <w:rsid w:val="003D15E4"/>
    <w:rsid w:val="004164AE"/>
    <w:rsid w:val="004323A5"/>
    <w:rsid w:val="00443A0A"/>
    <w:rsid w:val="00444B3C"/>
    <w:rsid w:val="004657F5"/>
    <w:rsid w:val="004725B5"/>
    <w:rsid w:val="004E5F09"/>
    <w:rsid w:val="004F4266"/>
    <w:rsid w:val="00505B61"/>
    <w:rsid w:val="005141DF"/>
    <w:rsid w:val="00541B5E"/>
    <w:rsid w:val="00570DC2"/>
    <w:rsid w:val="00573763"/>
    <w:rsid w:val="005827EF"/>
    <w:rsid w:val="00591A46"/>
    <w:rsid w:val="00591FF0"/>
    <w:rsid w:val="005A59AB"/>
    <w:rsid w:val="005A682D"/>
    <w:rsid w:val="005D7ACB"/>
    <w:rsid w:val="00611331"/>
    <w:rsid w:val="006230A8"/>
    <w:rsid w:val="0063073A"/>
    <w:rsid w:val="006535A8"/>
    <w:rsid w:val="006570BC"/>
    <w:rsid w:val="006749EB"/>
    <w:rsid w:val="00691BBA"/>
    <w:rsid w:val="0069441E"/>
    <w:rsid w:val="006A0E0B"/>
    <w:rsid w:val="006B6F59"/>
    <w:rsid w:val="006E5929"/>
    <w:rsid w:val="00731557"/>
    <w:rsid w:val="007356A1"/>
    <w:rsid w:val="007470F9"/>
    <w:rsid w:val="00747554"/>
    <w:rsid w:val="00765B0F"/>
    <w:rsid w:val="0077319E"/>
    <w:rsid w:val="007A05B4"/>
    <w:rsid w:val="007C226F"/>
    <w:rsid w:val="007E4541"/>
    <w:rsid w:val="008053B4"/>
    <w:rsid w:val="00821DD9"/>
    <w:rsid w:val="00824327"/>
    <w:rsid w:val="00836870"/>
    <w:rsid w:val="008711F7"/>
    <w:rsid w:val="0087410C"/>
    <w:rsid w:val="008B0404"/>
    <w:rsid w:val="008D1861"/>
    <w:rsid w:val="008F36F3"/>
    <w:rsid w:val="008F717B"/>
    <w:rsid w:val="00900E2B"/>
    <w:rsid w:val="009111DA"/>
    <w:rsid w:val="00955CEB"/>
    <w:rsid w:val="00970B4D"/>
    <w:rsid w:val="009B4E4C"/>
    <w:rsid w:val="009D76CB"/>
    <w:rsid w:val="00A12D41"/>
    <w:rsid w:val="00A13C9C"/>
    <w:rsid w:val="00A37F5F"/>
    <w:rsid w:val="00A412F9"/>
    <w:rsid w:val="00A41B97"/>
    <w:rsid w:val="00A51E67"/>
    <w:rsid w:val="00A7660A"/>
    <w:rsid w:val="00AD2AA2"/>
    <w:rsid w:val="00AE0F92"/>
    <w:rsid w:val="00AE5541"/>
    <w:rsid w:val="00AE6099"/>
    <w:rsid w:val="00AF1BEA"/>
    <w:rsid w:val="00B14600"/>
    <w:rsid w:val="00B84253"/>
    <w:rsid w:val="00BB2A33"/>
    <w:rsid w:val="00BE06FF"/>
    <w:rsid w:val="00BF455C"/>
    <w:rsid w:val="00BF6814"/>
    <w:rsid w:val="00C001CF"/>
    <w:rsid w:val="00C239B8"/>
    <w:rsid w:val="00C25B6C"/>
    <w:rsid w:val="00C268E9"/>
    <w:rsid w:val="00C5345E"/>
    <w:rsid w:val="00C751A5"/>
    <w:rsid w:val="00C81C9B"/>
    <w:rsid w:val="00C94B10"/>
    <w:rsid w:val="00CA4322"/>
    <w:rsid w:val="00CA4E85"/>
    <w:rsid w:val="00CA5F8C"/>
    <w:rsid w:val="00CB451C"/>
    <w:rsid w:val="00CB45B1"/>
    <w:rsid w:val="00CF0806"/>
    <w:rsid w:val="00CF2C58"/>
    <w:rsid w:val="00D052C6"/>
    <w:rsid w:val="00D05382"/>
    <w:rsid w:val="00D1587A"/>
    <w:rsid w:val="00D36B7E"/>
    <w:rsid w:val="00D57FC5"/>
    <w:rsid w:val="00DB3484"/>
    <w:rsid w:val="00DB66B8"/>
    <w:rsid w:val="00DC4AAA"/>
    <w:rsid w:val="00DE74E2"/>
    <w:rsid w:val="00E13AE6"/>
    <w:rsid w:val="00E75D0C"/>
    <w:rsid w:val="00E81B5E"/>
    <w:rsid w:val="00EA699D"/>
    <w:rsid w:val="00EB59A3"/>
    <w:rsid w:val="00EE1966"/>
    <w:rsid w:val="00F23B70"/>
    <w:rsid w:val="00F67970"/>
    <w:rsid w:val="00F726E6"/>
    <w:rsid w:val="00F7426F"/>
    <w:rsid w:val="00F8759D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39B"/>
    <w:rPr>
      <w:rFonts w:ascii="Arial" w:eastAsia="Arial" w:hAnsi="Arial" w:cs="Arial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D45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639B"/>
    <w:rPr>
      <w:sz w:val="13"/>
      <w:szCs w:val="13"/>
    </w:rPr>
  </w:style>
  <w:style w:type="paragraph" w:customStyle="1" w:styleId="11">
    <w:name w:val="Заголовок 11"/>
    <w:basedOn w:val="a"/>
    <w:uiPriority w:val="1"/>
    <w:qFormat/>
    <w:rsid w:val="00FF639B"/>
    <w:pPr>
      <w:ind w:left="137"/>
      <w:outlineLvl w:val="1"/>
    </w:pPr>
    <w:rPr>
      <w:b/>
      <w:bCs/>
      <w:sz w:val="17"/>
      <w:szCs w:val="17"/>
    </w:rPr>
  </w:style>
  <w:style w:type="paragraph" w:styleId="a4">
    <w:name w:val="Title"/>
    <w:basedOn w:val="a"/>
    <w:uiPriority w:val="1"/>
    <w:qFormat/>
    <w:rsid w:val="00FF639B"/>
    <w:pPr>
      <w:ind w:left="137" w:right="5959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rsid w:val="00FF639B"/>
    <w:pPr>
      <w:ind w:left="137" w:right="5959" w:firstLine="132"/>
      <w:jc w:val="both"/>
    </w:pPr>
  </w:style>
  <w:style w:type="paragraph" w:customStyle="1" w:styleId="TableParagraph">
    <w:name w:val="Table Paragraph"/>
    <w:basedOn w:val="a"/>
    <w:uiPriority w:val="1"/>
    <w:qFormat/>
    <w:rsid w:val="00FF639B"/>
  </w:style>
  <w:style w:type="character" w:styleId="a6">
    <w:name w:val="line number"/>
    <w:basedOn w:val="a0"/>
    <w:uiPriority w:val="99"/>
    <w:semiHidden/>
    <w:unhideWhenUsed/>
    <w:rsid w:val="002452AE"/>
  </w:style>
  <w:style w:type="paragraph" w:customStyle="1" w:styleId="ConsPlusNormal">
    <w:name w:val="ConsPlusNormal"/>
    <w:rsid w:val="00C81C9B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C81C9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36B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6B7E"/>
    <w:rPr>
      <w:b/>
      <w:bCs/>
    </w:rPr>
  </w:style>
  <w:style w:type="paragraph" w:customStyle="1" w:styleId="ConsPlusTitle">
    <w:name w:val="ConsPlusTitle"/>
    <w:rsid w:val="00CA5F8C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9">
    <w:name w:val="header"/>
    <w:basedOn w:val="a"/>
    <w:link w:val="aa"/>
    <w:unhideWhenUsed/>
    <w:rsid w:val="002C4A8F"/>
    <w:pPr>
      <w:tabs>
        <w:tab w:val="center" w:pos="4677"/>
        <w:tab w:val="right" w:pos="9355"/>
      </w:tabs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C4A8F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C4A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4A8F"/>
    <w:rPr>
      <w:rFonts w:ascii="Tahoma" w:eastAsia="Arial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A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39B"/>
    <w:rPr>
      <w:rFonts w:ascii="Arial" w:eastAsia="Arial" w:hAnsi="Arial" w:cs="Arial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D45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639B"/>
    <w:rPr>
      <w:sz w:val="13"/>
      <w:szCs w:val="13"/>
    </w:rPr>
  </w:style>
  <w:style w:type="paragraph" w:customStyle="1" w:styleId="11">
    <w:name w:val="Заголовок 11"/>
    <w:basedOn w:val="a"/>
    <w:uiPriority w:val="1"/>
    <w:qFormat/>
    <w:rsid w:val="00FF639B"/>
    <w:pPr>
      <w:ind w:left="137"/>
      <w:outlineLvl w:val="1"/>
    </w:pPr>
    <w:rPr>
      <w:b/>
      <w:bCs/>
      <w:sz w:val="17"/>
      <w:szCs w:val="17"/>
    </w:rPr>
  </w:style>
  <w:style w:type="paragraph" w:styleId="a4">
    <w:name w:val="Title"/>
    <w:basedOn w:val="a"/>
    <w:uiPriority w:val="1"/>
    <w:qFormat/>
    <w:rsid w:val="00FF639B"/>
    <w:pPr>
      <w:ind w:left="137" w:right="5959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rsid w:val="00FF639B"/>
    <w:pPr>
      <w:ind w:left="137" w:right="5959" w:firstLine="132"/>
      <w:jc w:val="both"/>
    </w:pPr>
  </w:style>
  <w:style w:type="paragraph" w:customStyle="1" w:styleId="TableParagraph">
    <w:name w:val="Table Paragraph"/>
    <w:basedOn w:val="a"/>
    <w:uiPriority w:val="1"/>
    <w:qFormat/>
    <w:rsid w:val="00FF639B"/>
  </w:style>
  <w:style w:type="character" w:styleId="a6">
    <w:name w:val="line number"/>
    <w:basedOn w:val="a0"/>
    <w:uiPriority w:val="99"/>
    <w:semiHidden/>
    <w:unhideWhenUsed/>
    <w:rsid w:val="002452AE"/>
  </w:style>
  <w:style w:type="paragraph" w:customStyle="1" w:styleId="ConsPlusNormal">
    <w:name w:val="ConsPlusNormal"/>
    <w:rsid w:val="00C81C9B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C81C9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36B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6B7E"/>
    <w:rPr>
      <w:b/>
      <w:bCs/>
    </w:rPr>
  </w:style>
  <w:style w:type="paragraph" w:customStyle="1" w:styleId="ConsPlusTitle">
    <w:name w:val="ConsPlusTitle"/>
    <w:rsid w:val="00CA5F8C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9">
    <w:name w:val="header"/>
    <w:basedOn w:val="a"/>
    <w:link w:val="aa"/>
    <w:unhideWhenUsed/>
    <w:rsid w:val="002C4A8F"/>
    <w:pPr>
      <w:tabs>
        <w:tab w:val="center" w:pos="4677"/>
        <w:tab w:val="right" w:pos="9355"/>
      </w:tabs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C4A8F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C4A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4A8F"/>
    <w:rPr>
      <w:rFonts w:ascii="Tahoma" w:eastAsia="Arial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A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A066-5858-4BAF-94C2-082DB0F4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Илья Сергеевич</dc:creator>
  <cp:lastModifiedBy>Пользователь</cp:lastModifiedBy>
  <cp:revision>4</cp:revision>
  <cp:lastPrinted>2021-09-28T08:02:00Z</cp:lastPrinted>
  <dcterms:created xsi:type="dcterms:W3CDTF">2021-09-28T07:44:00Z</dcterms:created>
  <dcterms:modified xsi:type="dcterms:W3CDTF">2021-09-28T08:12:00Z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2021-02-03T00:00:00Z</vt:filetime>
  </property>
</Properties>
</file>