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6" w:rsidRPr="003E7D6D" w:rsidRDefault="00F443F6" w:rsidP="00C17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7D6D">
        <w:rPr>
          <w:rFonts w:ascii="Times New Roman" w:hAnsi="Times New Roman" w:cs="Times New Roman"/>
          <w:b/>
          <w:sz w:val="24"/>
          <w:szCs w:val="24"/>
        </w:rPr>
        <w:t>«СОГЛАСОВАНО»</w:t>
      </w:r>
      <w:r w:rsidRPr="003E7D6D">
        <w:rPr>
          <w:rFonts w:ascii="Times New Roman" w:hAnsi="Times New Roman" w:cs="Times New Roman"/>
          <w:b/>
          <w:sz w:val="24"/>
          <w:szCs w:val="24"/>
        </w:rPr>
        <w:tab/>
      </w:r>
      <w:r w:rsidRPr="003E7D6D">
        <w:rPr>
          <w:rFonts w:ascii="Times New Roman" w:hAnsi="Times New Roman" w:cs="Times New Roman"/>
          <w:b/>
          <w:sz w:val="24"/>
          <w:szCs w:val="24"/>
        </w:rPr>
        <w:tab/>
      </w:r>
      <w:r w:rsidRPr="003E7D6D">
        <w:rPr>
          <w:rFonts w:ascii="Times New Roman" w:hAnsi="Times New Roman" w:cs="Times New Roman"/>
          <w:b/>
          <w:sz w:val="24"/>
          <w:szCs w:val="24"/>
        </w:rPr>
        <w:tab/>
      </w:r>
      <w:r w:rsidRPr="003E7D6D">
        <w:rPr>
          <w:rFonts w:ascii="Times New Roman" w:hAnsi="Times New Roman" w:cs="Times New Roman"/>
          <w:b/>
          <w:sz w:val="24"/>
          <w:szCs w:val="24"/>
        </w:rPr>
        <w:tab/>
      </w:r>
      <w:r w:rsidRPr="003E7D6D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:rsidR="00F443F6" w:rsidRDefault="00F443F6" w:rsidP="00C17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лесного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Общественного </w:t>
      </w:r>
    </w:p>
    <w:p w:rsidR="00F443F6" w:rsidRDefault="00F443F6" w:rsidP="00C17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Липецкой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совета</w:t>
      </w:r>
    </w:p>
    <w:p w:rsidR="00F443F6" w:rsidRDefault="00C1731B" w:rsidP="00C17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______________Ю.Н. Божко</w:t>
      </w:r>
      <w:r w:rsidR="00F443F6">
        <w:rPr>
          <w:rFonts w:ascii="Times New Roman" w:hAnsi="Times New Roman" w:cs="Times New Roman"/>
          <w:sz w:val="24"/>
          <w:szCs w:val="24"/>
        </w:rPr>
        <w:tab/>
      </w:r>
      <w:r w:rsidR="00F443F6">
        <w:rPr>
          <w:rFonts w:ascii="Times New Roman" w:hAnsi="Times New Roman" w:cs="Times New Roman"/>
          <w:sz w:val="24"/>
          <w:szCs w:val="24"/>
        </w:rPr>
        <w:tab/>
      </w:r>
      <w:r w:rsidR="00F443F6">
        <w:rPr>
          <w:rFonts w:ascii="Times New Roman" w:hAnsi="Times New Roman" w:cs="Times New Roman"/>
          <w:sz w:val="24"/>
          <w:szCs w:val="24"/>
        </w:rPr>
        <w:tab/>
      </w:r>
      <w:r w:rsidR="00F443F6">
        <w:rPr>
          <w:rFonts w:ascii="Times New Roman" w:hAnsi="Times New Roman" w:cs="Times New Roman"/>
          <w:sz w:val="24"/>
          <w:szCs w:val="24"/>
        </w:rPr>
        <w:tab/>
        <w:t>______________Н.В. Пешкова</w:t>
      </w:r>
    </w:p>
    <w:p w:rsidR="00C1731B" w:rsidRPr="0041665D" w:rsidRDefault="0041665D" w:rsidP="0041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2020</w:t>
      </w:r>
      <w:r w:rsidR="00C1731B">
        <w:rPr>
          <w:rFonts w:ascii="Times New Roman" w:hAnsi="Times New Roman" w:cs="Times New Roman"/>
          <w:sz w:val="24"/>
          <w:szCs w:val="24"/>
        </w:rPr>
        <w:t xml:space="preserve"> г.</w:t>
      </w:r>
      <w:r w:rsidR="00C1731B">
        <w:rPr>
          <w:rFonts w:ascii="Times New Roman" w:hAnsi="Times New Roman" w:cs="Times New Roman"/>
          <w:sz w:val="24"/>
          <w:szCs w:val="24"/>
        </w:rPr>
        <w:tab/>
      </w:r>
      <w:r w:rsidR="00C1731B">
        <w:rPr>
          <w:rFonts w:ascii="Times New Roman" w:hAnsi="Times New Roman" w:cs="Times New Roman"/>
          <w:sz w:val="24"/>
          <w:szCs w:val="24"/>
        </w:rPr>
        <w:tab/>
      </w:r>
      <w:r w:rsidR="00C1731B">
        <w:rPr>
          <w:rFonts w:ascii="Times New Roman" w:hAnsi="Times New Roman" w:cs="Times New Roman"/>
          <w:sz w:val="24"/>
          <w:szCs w:val="24"/>
        </w:rPr>
        <w:tab/>
      </w:r>
      <w:r w:rsidR="00C1731B">
        <w:rPr>
          <w:rFonts w:ascii="Times New Roman" w:hAnsi="Times New Roman" w:cs="Times New Roman"/>
          <w:sz w:val="24"/>
          <w:szCs w:val="24"/>
        </w:rPr>
        <w:tab/>
      </w:r>
      <w:r w:rsidR="00C1731B">
        <w:rPr>
          <w:rFonts w:ascii="Times New Roman" w:hAnsi="Times New Roman" w:cs="Times New Roman"/>
          <w:sz w:val="24"/>
          <w:szCs w:val="24"/>
        </w:rPr>
        <w:tab/>
        <w:t>«____»____________2020</w:t>
      </w:r>
      <w:r w:rsidR="00F443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43F6" w:rsidRPr="00665ACE" w:rsidRDefault="00F443F6" w:rsidP="00416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C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443F6" w:rsidRPr="00665ACE" w:rsidRDefault="00F443F6" w:rsidP="00416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ACE">
        <w:rPr>
          <w:rFonts w:ascii="Times New Roman" w:hAnsi="Times New Roman" w:cs="Times New Roman"/>
          <w:b/>
          <w:sz w:val="24"/>
          <w:szCs w:val="24"/>
          <w:u w:val="single"/>
        </w:rPr>
        <w:t>Общественного совета при управлении лесного хозяйства</w:t>
      </w:r>
    </w:p>
    <w:p w:rsidR="004422A5" w:rsidRDefault="00C1731B" w:rsidP="00416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Липецкой области на 2020</w:t>
      </w:r>
      <w:r w:rsidR="00F443F6" w:rsidRPr="00665A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41665D" w:rsidRPr="00665ACE" w:rsidRDefault="0041665D" w:rsidP="00416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99"/>
        <w:gridCol w:w="4796"/>
        <w:gridCol w:w="1702"/>
        <w:gridCol w:w="2374"/>
      </w:tblGrid>
      <w:tr w:rsidR="00F443F6" w:rsidTr="0041665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F4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F443F6" w:rsidRDefault="00F4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F4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D" w:rsidRDefault="00F4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443F6" w:rsidRDefault="00F4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F4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F443F6" w:rsidRDefault="00F4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вопроса</w:t>
            </w:r>
          </w:p>
        </w:tc>
      </w:tr>
      <w:tr w:rsidR="00F443F6" w:rsidTr="0041665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F4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F4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F4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F4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43F6" w:rsidTr="0041665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F4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0062" w:rsidRDefault="0077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Pr="0039146B" w:rsidRDefault="00585C39" w:rsidP="0008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39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Общественного совета при управлении лесного хозяйства Липецкой области в 2020 году.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6" w:rsidRDefault="00F4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3F6" w:rsidRDefault="00F4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3F6" w:rsidRDefault="00F4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6" w:rsidRDefault="00DD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636" w:rsidRDefault="00DD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Епифанцева О.И.</w:t>
            </w:r>
          </w:p>
          <w:p w:rsidR="00383561" w:rsidRDefault="00383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Н.В.</w:t>
            </w:r>
          </w:p>
        </w:tc>
      </w:tr>
      <w:tr w:rsidR="0039146B" w:rsidTr="0041665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6B" w:rsidRDefault="00391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6B" w:rsidRPr="0039146B" w:rsidRDefault="00585C39" w:rsidP="0008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39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Общественного совета при управлении лесного хозяйства Липецкой области на 2021 год.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6B" w:rsidRDefault="00391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46B" w:rsidRDefault="00391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6B" w:rsidRDefault="00391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636" w:rsidRDefault="00DD6636" w:rsidP="00DD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Епифанцева О.И.</w:t>
            </w:r>
          </w:p>
          <w:p w:rsidR="00383561" w:rsidRDefault="00383561" w:rsidP="00DD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Н.В.</w:t>
            </w:r>
          </w:p>
        </w:tc>
      </w:tr>
      <w:tr w:rsidR="0039146B" w:rsidTr="0041665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6B" w:rsidRDefault="00391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6B" w:rsidRPr="00DD6636" w:rsidRDefault="0058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39">
              <w:rPr>
                <w:rFonts w:ascii="Times New Roman" w:hAnsi="Times New Roman" w:cs="Times New Roman"/>
                <w:sz w:val="24"/>
                <w:szCs w:val="24"/>
              </w:rPr>
              <w:t>Основные результаты работы управления лесного хозяйства Липецкой области в 2020 году и приоритетные направления деятельности в 2021 году.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6" w:rsidRDefault="00DD6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6" w:rsidRDefault="00CF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39" w:rsidRPr="00585C39" w:rsidRDefault="00585C39" w:rsidP="0058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AA">
              <w:rPr>
                <w:rFonts w:ascii="Times New Roman" w:hAnsi="Times New Roman" w:cs="Times New Roman"/>
                <w:sz w:val="24"/>
                <w:szCs w:val="24"/>
              </w:rPr>
              <w:t>Есипов Н.В.</w:t>
            </w:r>
          </w:p>
          <w:p w:rsidR="006A54AA" w:rsidRPr="006A54AA" w:rsidRDefault="006A54AA" w:rsidP="006A5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AA">
              <w:rPr>
                <w:rFonts w:ascii="Times New Roman" w:hAnsi="Times New Roman" w:cs="Times New Roman"/>
                <w:sz w:val="24"/>
                <w:szCs w:val="24"/>
              </w:rPr>
              <w:t>Болотина Т.В.</w:t>
            </w:r>
          </w:p>
          <w:p w:rsidR="00383561" w:rsidRDefault="00383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F6" w:rsidTr="0041665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DD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4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6A54AA" w:rsidP="003C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AA">
              <w:rPr>
                <w:rFonts w:ascii="Times New Roman" w:hAnsi="Times New Roman" w:cs="Times New Roman"/>
                <w:sz w:val="24"/>
                <w:szCs w:val="24"/>
              </w:rPr>
              <w:t>О работе системы ЕГАИС по учёту древесины и сделок с ней в Липецкой области.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6" w:rsidRDefault="00F4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B5" w:rsidRDefault="009D6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AE" w:rsidRPr="003F2BAE" w:rsidRDefault="003F2BAE" w:rsidP="003F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F7">
              <w:rPr>
                <w:rFonts w:ascii="Times New Roman" w:hAnsi="Times New Roman" w:cs="Times New Roman"/>
                <w:sz w:val="24"/>
                <w:szCs w:val="24"/>
              </w:rPr>
              <w:t>Болотина Т.В.</w:t>
            </w:r>
          </w:p>
          <w:p w:rsidR="00F443F6" w:rsidRDefault="003F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443F6" w:rsidTr="0041665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DD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4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3616F7" w:rsidP="003C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F7">
              <w:rPr>
                <w:rFonts w:ascii="Times New Roman" w:hAnsi="Times New Roman" w:cs="Times New Roman"/>
                <w:sz w:val="24"/>
                <w:szCs w:val="24"/>
              </w:rPr>
              <w:t>Об очистке лесов Липецкой области от валежника, твердых коммунальных отходов (ТКО).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F443F6" w:rsidP="0077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F4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67" w:rsidRDefault="0035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D64B5" w:rsidRDefault="009D6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Шинкарёв В.Н.</w:t>
            </w:r>
          </w:p>
        </w:tc>
      </w:tr>
      <w:tr w:rsidR="00F443F6" w:rsidTr="0041665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AE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F7" w:rsidRPr="003616F7" w:rsidRDefault="003616F7" w:rsidP="0036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F7">
              <w:rPr>
                <w:rFonts w:ascii="Times New Roman" w:hAnsi="Times New Roman" w:cs="Times New Roman"/>
                <w:sz w:val="24"/>
                <w:szCs w:val="24"/>
              </w:rPr>
              <w:t>Дистанционный мониторинг за состоянием лесов Липецкой области, его эффективность и проблемы.</w:t>
            </w:r>
          </w:p>
          <w:p w:rsidR="00F443F6" w:rsidRPr="00AE4E21" w:rsidRDefault="00F443F6" w:rsidP="00B51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6" w:rsidRDefault="00F4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B5" w:rsidRDefault="009D6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F6" w:rsidRDefault="00DA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89095A" w:rsidRDefault="009D6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Н.В.</w:t>
            </w:r>
          </w:p>
        </w:tc>
      </w:tr>
      <w:tr w:rsidR="00F443F6" w:rsidTr="0041665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AE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4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DA7449" w:rsidP="006C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449">
              <w:rPr>
                <w:rFonts w:ascii="Times New Roman" w:hAnsi="Times New Roman" w:cs="Times New Roman"/>
                <w:sz w:val="24"/>
                <w:szCs w:val="24"/>
              </w:rPr>
              <w:t>Реализация управлением лесного хозяйства Липецкой области мероприятий по повышению престижа профессии лесничего.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6" w:rsidRDefault="00F4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F443F6" w:rsidP="0089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5A" w:rsidRDefault="0089095A" w:rsidP="0089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05" w:rsidTr="0041665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05" w:rsidRDefault="004B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05" w:rsidRDefault="00460CEB" w:rsidP="006C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B">
              <w:rPr>
                <w:rFonts w:ascii="Times New Roman" w:hAnsi="Times New Roman" w:cs="Times New Roman"/>
                <w:sz w:val="24"/>
                <w:szCs w:val="24"/>
              </w:rPr>
              <w:t>О ходе работ по реализации федерального/регионального проекта «Сохранение лесов» национального проекта «Экология» в 2021 году.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05" w:rsidRDefault="004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05" w:rsidRDefault="004B2705" w:rsidP="0089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B5" w:rsidRPr="006026D1" w:rsidRDefault="00460CEB" w:rsidP="0089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 Н.В.</w:t>
            </w:r>
          </w:p>
        </w:tc>
      </w:tr>
      <w:tr w:rsidR="00AE4E21" w:rsidTr="0041665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1" w:rsidRDefault="004B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C" w:rsidRPr="008807DC" w:rsidRDefault="008807DC" w:rsidP="0088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DC">
              <w:rPr>
                <w:rFonts w:ascii="Times New Roman" w:hAnsi="Times New Roman" w:cs="Times New Roman"/>
                <w:sz w:val="24"/>
                <w:szCs w:val="24"/>
              </w:rPr>
              <w:t>О техническом обеспечении лесхозов и лесничеств Липецкой области.</w:t>
            </w:r>
          </w:p>
          <w:p w:rsidR="00AE4E21" w:rsidRPr="00B1108D" w:rsidRDefault="00AE4E21" w:rsidP="001A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1" w:rsidRDefault="00AE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5A" w:rsidRPr="0062580B" w:rsidRDefault="0089095A" w:rsidP="0089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B5" w:rsidRDefault="008807DC" w:rsidP="0089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Хлапонина Е.А.</w:t>
            </w:r>
          </w:p>
          <w:p w:rsidR="008807DC" w:rsidRDefault="008807DC" w:rsidP="0089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Н.А.</w:t>
            </w:r>
          </w:p>
        </w:tc>
      </w:tr>
      <w:tr w:rsidR="00AE4E21" w:rsidTr="0041665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1" w:rsidRDefault="004B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21" w:rsidRPr="00AE4E21" w:rsidRDefault="00747DF5" w:rsidP="00B1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«зелёного щита» вокруг </w:t>
            </w:r>
            <w:proofErr w:type="gramStart"/>
            <w:r w:rsidRPr="00747D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7DF5">
              <w:rPr>
                <w:rFonts w:ascii="Times New Roman" w:hAnsi="Times New Roman" w:cs="Times New Roman"/>
                <w:sz w:val="24"/>
                <w:szCs w:val="24"/>
              </w:rPr>
              <w:t>. Липецка: итоги работы в 2021 году.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21" w:rsidRPr="00AE4E21" w:rsidRDefault="00AE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5A" w:rsidRDefault="0089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B5" w:rsidRDefault="007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Болотина Т.В.</w:t>
            </w:r>
          </w:p>
        </w:tc>
      </w:tr>
      <w:tr w:rsidR="00F443F6" w:rsidTr="0041665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6" w:rsidRDefault="004B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4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7" w:rsidRPr="00781657" w:rsidRDefault="00781657" w:rsidP="0078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57">
              <w:rPr>
                <w:rFonts w:ascii="Times New Roman" w:hAnsi="Times New Roman" w:cs="Times New Roman"/>
                <w:sz w:val="24"/>
                <w:szCs w:val="24"/>
              </w:rPr>
              <w:t>Об открытости в работе управления лесного хозяйства Липецкой области.</w:t>
            </w:r>
          </w:p>
          <w:p w:rsidR="00F443F6" w:rsidRDefault="00F443F6" w:rsidP="0070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6" w:rsidRPr="0041665D" w:rsidRDefault="00F4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5A" w:rsidRDefault="0089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5D" w:rsidRDefault="0041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57" w:rsidTr="0041665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7" w:rsidRDefault="0078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7" w:rsidRPr="00781657" w:rsidRDefault="00781657" w:rsidP="0078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57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в проекты нормативных правовых актов в области использования, охраны, защиты и воспроизводства лесов.</w:t>
            </w:r>
          </w:p>
          <w:p w:rsidR="00781657" w:rsidRPr="00781657" w:rsidRDefault="00781657" w:rsidP="0078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7" w:rsidRDefault="0078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57" w:rsidRDefault="0078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C12" w:rsidRPr="00722DB3" w:rsidRDefault="00952C12" w:rsidP="00722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2C12" w:rsidRPr="00722DB3" w:rsidSect="00E770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3F6"/>
    <w:rsid w:val="000156CE"/>
    <w:rsid w:val="00071A54"/>
    <w:rsid w:val="00080BC3"/>
    <w:rsid w:val="00107E1E"/>
    <w:rsid w:val="001A2BB1"/>
    <w:rsid w:val="001E49C8"/>
    <w:rsid w:val="002B21A4"/>
    <w:rsid w:val="002E0D1C"/>
    <w:rsid w:val="00355767"/>
    <w:rsid w:val="003616F7"/>
    <w:rsid w:val="00383561"/>
    <w:rsid w:val="0039146B"/>
    <w:rsid w:val="003C5D33"/>
    <w:rsid w:val="003D2EEC"/>
    <w:rsid w:val="003E7D6D"/>
    <w:rsid w:val="003F2BAE"/>
    <w:rsid w:val="00411260"/>
    <w:rsid w:val="0041665D"/>
    <w:rsid w:val="0043215B"/>
    <w:rsid w:val="004422A5"/>
    <w:rsid w:val="00460CEB"/>
    <w:rsid w:val="004B2705"/>
    <w:rsid w:val="004F2F73"/>
    <w:rsid w:val="00585C39"/>
    <w:rsid w:val="006026D1"/>
    <w:rsid w:val="0062580B"/>
    <w:rsid w:val="00665ACE"/>
    <w:rsid w:val="006A3EFA"/>
    <w:rsid w:val="006A54AA"/>
    <w:rsid w:val="006C6DF0"/>
    <w:rsid w:val="00700EE8"/>
    <w:rsid w:val="00722DB3"/>
    <w:rsid w:val="00747DF5"/>
    <w:rsid w:val="00770062"/>
    <w:rsid w:val="00781657"/>
    <w:rsid w:val="0079752F"/>
    <w:rsid w:val="007D1B18"/>
    <w:rsid w:val="007D674E"/>
    <w:rsid w:val="007E33A0"/>
    <w:rsid w:val="008807DC"/>
    <w:rsid w:val="0089095A"/>
    <w:rsid w:val="008B62D1"/>
    <w:rsid w:val="008C2AF1"/>
    <w:rsid w:val="00903E4F"/>
    <w:rsid w:val="009054E3"/>
    <w:rsid w:val="00952C12"/>
    <w:rsid w:val="009D64B5"/>
    <w:rsid w:val="00AB6FD8"/>
    <w:rsid w:val="00AE4E21"/>
    <w:rsid w:val="00B1108D"/>
    <w:rsid w:val="00B511A2"/>
    <w:rsid w:val="00BE2F5D"/>
    <w:rsid w:val="00C1731B"/>
    <w:rsid w:val="00CF1826"/>
    <w:rsid w:val="00CF6CDB"/>
    <w:rsid w:val="00D516D7"/>
    <w:rsid w:val="00DA7449"/>
    <w:rsid w:val="00DD6636"/>
    <w:rsid w:val="00E27396"/>
    <w:rsid w:val="00E77056"/>
    <w:rsid w:val="00E95C50"/>
    <w:rsid w:val="00F2095C"/>
    <w:rsid w:val="00F2120E"/>
    <w:rsid w:val="00F443F6"/>
    <w:rsid w:val="00FA0121"/>
    <w:rsid w:val="00FA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2FC5-11BB-4E99-BE6A-0C3D6DB3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Oksana</cp:lastModifiedBy>
  <cp:revision>26</cp:revision>
  <cp:lastPrinted>2021-03-19T04:51:00Z</cp:lastPrinted>
  <dcterms:created xsi:type="dcterms:W3CDTF">2001-12-31T21:21:00Z</dcterms:created>
  <dcterms:modified xsi:type="dcterms:W3CDTF">2021-03-19T05:48:00Z</dcterms:modified>
</cp:coreProperties>
</file>