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w:t>
      </w:r>
      <w:r w:rsidR="0068295C">
        <w:rPr>
          <w:lang w:eastAsia="ru-RU"/>
        </w:rPr>
        <w:t xml:space="preserve">иверсальной торговой платформы </w:t>
      </w:r>
      <w:r w:rsidRPr="000273CF">
        <w:rPr>
          <w:lang w:eastAsia="ru-RU"/>
        </w:rPr>
        <w:t>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Pr="000273CF" w:rsidRDefault="003A4D40" w:rsidP="003A4D40">
      <w:pPr>
        <w:suppressAutoHyphens w:val="0"/>
        <w:ind w:firstLine="720"/>
        <w:jc w:val="both"/>
        <w:rPr>
          <w:lang w:eastAsia="ru-RU"/>
        </w:rPr>
      </w:pPr>
      <w:r w:rsidRPr="000273CF">
        <w:rPr>
          <w:bCs/>
          <w:lang w:eastAsia="ru-RU"/>
        </w:rPr>
        <w:t>Перечень документов, которые заявитель вправе предоставить по собственной инициативе:</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16" w:rsidRDefault="00AA6016" w:rsidP="00322E03">
      <w:r>
        <w:separator/>
      </w:r>
    </w:p>
  </w:endnote>
  <w:endnote w:type="continuationSeparator" w:id="0">
    <w:p w:rsidR="00AA6016" w:rsidRDefault="00AA6016"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16" w:rsidRDefault="00AA6016" w:rsidP="00322E03">
      <w:r>
        <w:separator/>
      </w:r>
    </w:p>
  </w:footnote>
  <w:footnote w:type="continuationSeparator" w:id="0">
    <w:p w:rsidR="00AA6016" w:rsidRDefault="00AA6016"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6EE3"/>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95C"/>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A6016"/>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0256-1114-407D-9798-5C6148DC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USER</cp:lastModifiedBy>
  <cp:revision>8</cp:revision>
  <cp:lastPrinted>2021-05-11T10:22:00Z</cp:lastPrinted>
  <dcterms:created xsi:type="dcterms:W3CDTF">2019-09-17T07:28:00Z</dcterms:created>
  <dcterms:modified xsi:type="dcterms:W3CDTF">2021-05-11T10:22:00Z</dcterms:modified>
</cp:coreProperties>
</file>