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FC3AFB">
        <w:rPr>
          <w:rFonts w:ascii="Times New Roman" w:hAnsi="Times New Roman" w:cs="Times New Roman"/>
          <w:b/>
          <w:sz w:val="28"/>
          <w:szCs w:val="28"/>
        </w:rPr>
        <w:t>4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1C6440" w:rsidRPr="00DC12EC" w:rsidRDefault="00DC12EC" w:rsidP="008F5E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680E" w:rsidRPr="005E680E">
        <w:rPr>
          <w:rFonts w:ascii="Times New Roman" w:hAnsi="Times New Roman" w:cs="Times New Roman"/>
          <w:b/>
          <w:i/>
          <w:sz w:val="28"/>
          <w:szCs w:val="28"/>
        </w:rPr>
        <w:t>Результаты рассмотрения в 2022 году обращений граждан и общественных организаций по соблюдению лесного законодательства РФ в  Липецкой области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12EC" w:rsidRDefault="00DC12EC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AFB">
        <w:rPr>
          <w:rFonts w:ascii="Times New Roman" w:hAnsi="Times New Roman" w:cs="Times New Roman"/>
          <w:b/>
          <w:sz w:val="28"/>
          <w:szCs w:val="28"/>
        </w:rPr>
        <w:t>22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B2B3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9677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BA6" w:rsidRDefault="00247BA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>Рассмотрев и обсудив</w:t>
      </w:r>
      <w:r w:rsidR="005E680E" w:rsidRPr="005E680E">
        <w:rPr>
          <w:rFonts w:ascii="Times New Roman" w:hAnsi="Times New Roman" w:cs="Times New Roman"/>
          <w:sz w:val="28"/>
          <w:szCs w:val="28"/>
        </w:rPr>
        <w:t xml:space="preserve"> </w:t>
      </w:r>
      <w:r w:rsidR="005E680E">
        <w:rPr>
          <w:rFonts w:ascii="Times New Roman" w:hAnsi="Times New Roman" w:cs="Times New Roman"/>
          <w:sz w:val="28"/>
          <w:szCs w:val="28"/>
        </w:rPr>
        <w:t>р</w:t>
      </w:r>
      <w:r w:rsidR="005E680E">
        <w:rPr>
          <w:rFonts w:ascii="Times New Roman" w:hAnsi="Times New Roman" w:cs="Times New Roman"/>
          <w:sz w:val="28"/>
          <w:szCs w:val="28"/>
        </w:rPr>
        <w:t>езультаты рассмотрения в 2022 году обращений граждан и общественных организаций по соблюдени</w:t>
      </w:r>
      <w:r w:rsidR="005E680E">
        <w:rPr>
          <w:rFonts w:ascii="Times New Roman" w:hAnsi="Times New Roman" w:cs="Times New Roman"/>
          <w:sz w:val="28"/>
          <w:szCs w:val="28"/>
        </w:rPr>
        <w:t>ю лесного законодательства РФ в</w:t>
      </w:r>
      <w:r w:rsidR="005E680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FD1CE9">
        <w:rPr>
          <w:rFonts w:ascii="Times New Roman" w:hAnsi="Times New Roman" w:cs="Times New Roman"/>
          <w:sz w:val="28"/>
          <w:szCs w:val="28"/>
        </w:rPr>
        <w:t xml:space="preserve">,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5E680E" w:rsidRDefault="005E680E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AFB" w:rsidRDefault="00FC3AFB" w:rsidP="00FC3A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вопросу «Результаты рассмотрения в 2022 году обращений граждан и общественных организаций по соблюдению лесного законодательства РФ в  Липецкой области» </w:t>
      </w:r>
      <w:r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AFB" w:rsidRDefault="00FC3AFB" w:rsidP="00FC3A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управлению лесного хозяйства Липецкой области продолжить выполнение мероприятий в связи с поступающими обращениями граждан и общественных организаций Липецкой области, направленными на охрану и рациональное использование лесных ресурсов региона. </w:t>
      </w:r>
    </w:p>
    <w:p w:rsidR="00FD1CE9" w:rsidRPr="00FD1CE9" w:rsidRDefault="00FD1CE9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Default="000231FB" w:rsidP="00550C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Pr="00967739" w:rsidRDefault="00FC1D93" w:rsidP="00FC1D93">
      <w:pPr>
        <w:rPr>
          <w:rFonts w:ascii="Times New Roman" w:hAnsi="Times New Roman" w:cs="Times New Roman"/>
          <w:sz w:val="28"/>
          <w:szCs w:val="28"/>
        </w:rPr>
      </w:pPr>
    </w:p>
    <w:p w:rsidR="00FC1D93" w:rsidRDefault="00FC1D93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43A11"/>
    <w:rsid w:val="00247BA6"/>
    <w:rsid w:val="00335EC7"/>
    <w:rsid w:val="004B2A6B"/>
    <w:rsid w:val="00550C63"/>
    <w:rsid w:val="005E680E"/>
    <w:rsid w:val="00651B5C"/>
    <w:rsid w:val="00683329"/>
    <w:rsid w:val="00691DEA"/>
    <w:rsid w:val="00726BB6"/>
    <w:rsid w:val="00823E03"/>
    <w:rsid w:val="008B192F"/>
    <w:rsid w:val="008D0C29"/>
    <w:rsid w:val="008E5D6D"/>
    <w:rsid w:val="008F5E57"/>
    <w:rsid w:val="00967739"/>
    <w:rsid w:val="00AC6A4C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cp:lastPrinted>2022-12-07T06:45:00Z</cp:lastPrinted>
  <dcterms:created xsi:type="dcterms:W3CDTF">2022-12-07T07:38:00Z</dcterms:created>
  <dcterms:modified xsi:type="dcterms:W3CDTF">2022-12-27T14:49:00Z</dcterms:modified>
</cp:coreProperties>
</file>