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D" w:rsidRDefault="007D1FDB" w:rsidP="004D0B67">
      <w:pPr>
        <w:spacing w:after="120"/>
        <w:ind w:left="709"/>
        <w:jc w:val="center"/>
        <w:rPr>
          <w:b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>ии</w:t>
      </w:r>
      <w:r w:rsidR="004D0B67" w:rsidRPr="004D0B67">
        <w:rPr>
          <w:b/>
          <w:sz w:val="28"/>
          <w:szCs w:val="28"/>
        </w:rPr>
        <w:t xml:space="preserve"> ау</w:t>
      </w:r>
      <w:proofErr w:type="gramEnd"/>
      <w:r w:rsidR="004D0B67" w:rsidRPr="004D0B67">
        <w:rPr>
          <w:b/>
          <w:sz w:val="28"/>
          <w:szCs w:val="28"/>
        </w:rPr>
        <w:t>кцион</w:t>
      </w:r>
      <w:r>
        <w:rPr>
          <w:b/>
          <w:sz w:val="28"/>
          <w:szCs w:val="28"/>
        </w:rPr>
        <w:t>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="009F1D28" w:rsidRPr="009A5559">
        <w:t>от</w:t>
      </w:r>
      <w:r w:rsidR="00A14230" w:rsidRPr="009A5559">
        <w:t xml:space="preserve"> </w:t>
      </w:r>
      <w:r w:rsidR="009A5559" w:rsidRPr="009A5559">
        <w:t>11.01.2024</w:t>
      </w:r>
      <w:r w:rsidR="00745587" w:rsidRPr="009A5559">
        <w:t>г.</w:t>
      </w:r>
      <w:r w:rsidR="00280972" w:rsidRPr="009A5559">
        <w:t xml:space="preserve"> №</w:t>
      </w:r>
      <w:r w:rsidR="009A5559" w:rsidRPr="009A5559">
        <w:t xml:space="preserve"> 1</w:t>
      </w:r>
      <w:r w:rsidR="00745587" w:rsidRPr="009A5559">
        <w:t xml:space="preserve"> </w:t>
      </w:r>
      <w:r w:rsidR="00745587" w:rsidRPr="00135FDB">
        <w:rPr>
          <w:color w:val="FF0000"/>
        </w:rPr>
        <w:t xml:space="preserve">       </w:t>
      </w:r>
      <w:r w:rsidR="00C12B5D" w:rsidRPr="00135FDB">
        <w:rPr>
          <w:color w:val="FF0000"/>
        </w:rPr>
        <w:t xml:space="preserve"> </w:t>
      </w:r>
      <w:r w:rsidR="00280972" w:rsidRPr="00135FDB">
        <w:rPr>
          <w:color w:val="FF0000"/>
        </w:rPr>
        <w:t xml:space="preserve">  </w:t>
      </w:r>
      <w:r w:rsidRPr="00135FDB">
        <w:rPr>
          <w:color w:val="FF0000"/>
        </w:rPr>
        <w:t xml:space="preserve">   </w:t>
      </w:r>
      <w:r>
        <w:t xml:space="preserve">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135FDB" w:rsidRDefault="00135FDB" w:rsidP="00135FDB">
      <w:pPr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135FDB" w:rsidRDefault="00135FDB" w:rsidP="00135FDB">
      <w:pPr>
        <w:ind w:firstLine="709"/>
        <w:jc w:val="both"/>
        <w:rPr>
          <w:b/>
        </w:rPr>
      </w:pPr>
    </w:p>
    <w:tbl>
      <w:tblPr>
        <w:tblW w:w="16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833"/>
        <w:gridCol w:w="566"/>
        <w:gridCol w:w="284"/>
        <w:gridCol w:w="567"/>
        <w:gridCol w:w="994"/>
        <w:gridCol w:w="1542"/>
        <w:gridCol w:w="706"/>
        <w:gridCol w:w="708"/>
        <w:gridCol w:w="567"/>
        <w:gridCol w:w="709"/>
        <w:gridCol w:w="820"/>
        <w:gridCol w:w="881"/>
        <w:gridCol w:w="992"/>
        <w:gridCol w:w="850"/>
        <w:gridCol w:w="1276"/>
        <w:gridCol w:w="1360"/>
      </w:tblGrid>
      <w:tr w:rsidR="00135FDB" w:rsidTr="00135FDB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FDB" w:rsidRDefault="00135FD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лесничества, участкового лесничества, </w:t>
            </w:r>
          </w:p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квартала, № выдела (лесосеки)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лесосеки/</w:t>
            </w:r>
          </w:p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вырубаемая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Хозяй-ство</w:t>
            </w:r>
            <w:proofErr w:type="spellEnd"/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рубки</w:t>
            </w:r>
          </w:p>
        </w:tc>
        <w:tc>
          <w:tcPr>
            <w:tcW w:w="6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Вырубаемый объем древесины,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плотных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куб.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Начальная цена лота,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задатка, руб.</w:t>
            </w:r>
          </w:p>
        </w:tc>
      </w:tr>
      <w:tr w:rsidR="00135FDB" w:rsidTr="00135FDB">
        <w:trPr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деловая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хворост, сучья, неликвид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FDB" w:rsidTr="00135FDB">
        <w:trPr>
          <w:trHeight w:val="5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крупная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мелкая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FDB" w:rsidTr="00135FDB">
        <w:trPr>
          <w:trHeight w:val="7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Задонское</w:t>
            </w:r>
            <w:proofErr w:type="gramEnd"/>
            <w:r>
              <w:rPr>
                <w:color w:val="000000"/>
                <w:sz w:val="22"/>
                <w:szCs w:val="22"/>
              </w:rPr>
              <w:t>, Задонское, квартал 37, выдел 4, лесосека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хвойное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8704,80</w:t>
            </w:r>
          </w:p>
        </w:tc>
      </w:tr>
      <w:tr w:rsidR="00135FDB" w:rsidTr="00135FDB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8704,80</w:t>
            </w:r>
          </w:p>
        </w:tc>
      </w:tr>
      <w:tr w:rsidR="00135FDB" w:rsidTr="00135FDB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Задонское</w:t>
            </w:r>
            <w:proofErr w:type="gramEnd"/>
            <w:r>
              <w:rPr>
                <w:color w:val="000000"/>
                <w:sz w:val="22"/>
                <w:szCs w:val="22"/>
              </w:rPr>
              <w:t>, Задонское, квартал 68, выдел 2, лесосека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хвойное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46942,28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46942,28</w:t>
            </w:r>
          </w:p>
        </w:tc>
      </w:tr>
      <w:tr w:rsidR="00135FDB" w:rsidTr="00135FDB">
        <w:trPr>
          <w:trHeight w:val="20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46942,28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46942,28</w:t>
            </w:r>
          </w:p>
        </w:tc>
      </w:tr>
      <w:tr w:rsidR="00135FDB" w:rsidTr="00135FDB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Задонскому лесничеству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55647,08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55647,08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3, лесосека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6980,95</w:t>
            </w:r>
          </w:p>
        </w:tc>
      </w:tr>
      <w:tr w:rsidR="00135FDB" w:rsidTr="00135FDB">
        <w:trPr>
          <w:trHeight w:val="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6980,95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6,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6742,27</w:t>
            </w:r>
          </w:p>
        </w:tc>
      </w:tr>
      <w:tr w:rsidR="00135FDB" w:rsidTr="00135FDB">
        <w:trPr>
          <w:trHeight w:val="23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6742,27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6,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5528,65</w:t>
            </w:r>
          </w:p>
        </w:tc>
      </w:tr>
      <w:tr w:rsidR="00135FDB" w:rsidTr="00135FDB">
        <w:trPr>
          <w:trHeight w:val="20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5528,65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6594,01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6594,01</w:t>
            </w:r>
          </w:p>
        </w:tc>
      </w:tr>
      <w:tr w:rsidR="00135FDB" w:rsidTr="00135FDB">
        <w:trPr>
          <w:trHeight w:val="23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6594,01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6594,01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9190,13</w:t>
            </w:r>
          </w:p>
        </w:tc>
      </w:tr>
      <w:tr w:rsidR="00135FDB" w:rsidTr="00135FDB">
        <w:trPr>
          <w:trHeight w:val="2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9190,13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10392,01</w:t>
            </w:r>
          </w:p>
        </w:tc>
      </w:tr>
      <w:tr w:rsidR="00135FDB" w:rsidTr="00135FDB">
        <w:trPr>
          <w:trHeight w:val="23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10392,01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10392,01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8389,64</w:t>
            </w:r>
          </w:p>
        </w:tc>
      </w:tr>
      <w:tr w:rsidR="00135FDB" w:rsidTr="00135FDB">
        <w:trPr>
          <w:trHeight w:val="22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8389,64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6071,16</w:t>
            </w:r>
          </w:p>
        </w:tc>
      </w:tr>
      <w:tr w:rsidR="00135FDB" w:rsidTr="00135FDB">
        <w:trPr>
          <w:trHeight w:val="2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6071,16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Добровское, Добровское, квартал 26, выдел 8, лесосека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2752,31</w:t>
            </w:r>
          </w:p>
        </w:tc>
      </w:tr>
      <w:tr w:rsidR="00135FDB" w:rsidTr="00135FDB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2752,31</w:t>
            </w:r>
          </w:p>
        </w:tc>
      </w:tr>
      <w:tr w:rsidR="00135FDB" w:rsidTr="00135FDB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Добровскому лесничеству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62641,13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62641,13</w:t>
            </w:r>
          </w:p>
        </w:tc>
      </w:tr>
      <w:tr w:rsidR="00135FDB" w:rsidTr="00135FDB">
        <w:trPr>
          <w:trHeight w:val="8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Чаплыгинское, </w:t>
            </w:r>
            <w:proofErr w:type="gramStart"/>
            <w:r>
              <w:rPr>
                <w:color w:val="000000"/>
                <w:sz w:val="22"/>
                <w:szCs w:val="22"/>
              </w:rPr>
              <w:t>Калининское</w:t>
            </w:r>
            <w:proofErr w:type="gramEnd"/>
            <w:r>
              <w:rPr>
                <w:color w:val="000000"/>
                <w:sz w:val="22"/>
                <w:szCs w:val="22"/>
              </w:rPr>
              <w:t>, квартал 11, выдел 21, лесосека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78232,58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78232,58</w:t>
            </w:r>
          </w:p>
        </w:tc>
      </w:tr>
      <w:tr w:rsidR="00135FDB" w:rsidTr="00135FD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78232,58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78232,58</w:t>
            </w:r>
          </w:p>
        </w:tc>
      </w:tr>
      <w:tr w:rsidR="00135FDB" w:rsidTr="00135FDB">
        <w:trPr>
          <w:trHeight w:val="8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Чаплыгинское, </w:t>
            </w:r>
            <w:proofErr w:type="gramStart"/>
            <w:r>
              <w:rPr>
                <w:color w:val="000000"/>
                <w:sz w:val="22"/>
                <w:szCs w:val="22"/>
              </w:rPr>
              <w:t>Калининское</w:t>
            </w:r>
            <w:proofErr w:type="gramEnd"/>
            <w:r>
              <w:rPr>
                <w:color w:val="000000"/>
                <w:sz w:val="22"/>
                <w:szCs w:val="22"/>
              </w:rPr>
              <w:t>, квартал 11, выдел 21,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62854,72</w:t>
            </w:r>
          </w:p>
        </w:tc>
      </w:tr>
      <w:tr w:rsidR="00135FDB" w:rsidTr="00135FDB">
        <w:trPr>
          <w:trHeight w:val="24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62854,72</w:t>
            </w:r>
          </w:p>
        </w:tc>
      </w:tr>
      <w:tr w:rsidR="00135FDB" w:rsidTr="00135FDB">
        <w:trPr>
          <w:trHeight w:val="8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Чаплыгинское, </w:t>
            </w:r>
            <w:proofErr w:type="gramStart"/>
            <w:r>
              <w:rPr>
                <w:color w:val="000000"/>
                <w:sz w:val="22"/>
                <w:szCs w:val="22"/>
              </w:rPr>
              <w:t>Калининское</w:t>
            </w:r>
            <w:proofErr w:type="gramEnd"/>
            <w:r>
              <w:rPr>
                <w:color w:val="000000"/>
                <w:sz w:val="22"/>
                <w:szCs w:val="22"/>
              </w:rPr>
              <w:t>, квартал 77, выдел 4,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102165,61</w:t>
            </w:r>
          </w:p>
        </w:tc>
      </w:tr>
      <w:tr w:rsidR="00135FDB" w:rsidTr="00135FDB">
        <w:trPr>
          <w:trHeight w:val="2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102165,61</w:t>
            </w:r>
          </w:p>
        </w:tc>
      </w:tr>
      <w:tr w:rsidR="00135FDB" w:rsidTr="00135FDB">
        <w:trPr>
          <w:trHeight w:val="8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Чаплыгинское, </w:t>
            </w:r>
            <w:proofErr w:type="gramStart"/>
            <w:r>
              <w:rPr>
                <w:color w:val="000000"/>
                <w:sz w:val="22"/>
                <w:szCs w:val="22"/>
              </w:rPr>
              <w:t>Калининское</w:t>
            </w:r>
            <w:proofErr w:type="gramEnd"/>
            <w:r>
              <w:rPr>
                <w:color w:val="000000"/>
                <w:sz w:val="22"/>
                <w:szCs w:val="22"/>
              </w:rPr>
              <w:t>, квартал 77, выдел 4,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65507,01</w:t>
            </w:r>
          </w:p>
        </w:tc>
      </w:tr>
      <w:tr w:rsidR="00135FDB" w:rsidTr="00135FDB">
        <w:trPr>
          <w:trHeight w:val="2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65507,01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65507,01</w:t>
            </w:r>
          </w:p>
        </w:tc>
      </w:tr>
      <w:tr w:rsidR="00135FDB" w:rsidTr="00135FDB">
        <w:trPr>
          <w:trHeight w:val="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Чаплыгинское, </w:t>
            </w:r>
            <w:proofErr w:type="gramStart"/>
            <w:r>
              <w:rPr>
                <w:color w:val="000000"/>
                <w:sz w:val="22"/>
                <w:szCs w:val="22"/>
              </w:rPr>
              <w:t>Калининское</w:t>
            </w:r>
            <w:proofErr w:type="gramEnd"/>
            <w:r>
              <w:rPr>
                <w:color w:val="000000"/>
                <w:sz w:val="22"/>
                <w:szCs w:val="22"/>
              </w:rPr>
              <w:t>, квартал 77, выдел 4, лесосека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99136,38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99136,38</w:t>
            </w:r>
          </w:p>
        </w:tc>
      </w:tr>
      <w:tr w:rsidR="00135FDB" w:rsidTr="00135FDB">
        <w:trPr>
          <w:trHeight w:val="22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99136,38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99136,38</w:t>
            </w:r>
          </w:p>
        </w:tc>
      </w:tr>
      <w:tr w:rsidR="00135FDB" w:rsidTr="00135FDB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Чаплыгинское, Дубовское, квартал 21, выдел 4,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77219,38</w:t>
            </w:r>
          </w:p>
        </w:tc>
      </w:tr>
      <w:tr w:rsidR="00135FDB" w:rsidTr="00135FDB">
        <w:trPr>
          <w:trHeight w:val="24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77219,38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77219,38</w:t>
            </w:r>
          </w:p>
        </w:tc>
      </w:tr>
      <w:tr w:rsidR="00135FDB" w:rsidTr="00135FDB">
        <w:trPr>
          <w:trHeight w:val="42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Чаплыгинское, Дубовское, квартал 21, выдел 4,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33593,78</w:t>
            </w:r>
          </w:p>
        </w:tc>
      </w:tr>
      <w:tr w:rsidR="00135FDB" w:rsidTr="00135FDB">
        <w:trPr>
          <w:trHeight w:val="2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33593,78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33593,78</w:t>
            </w:r>
          </w:p>
        </w:tc>
      </w:tr>
      <w:tr w:rsidR="00135FDB" w:rsidTr="00135FDB">
        <w:trPr>
          <w:trHeight w:val="9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Чаплыгинское, Дубовское, квартал 21, выдел 23,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32312,13</w:t>
            </w:r>
          </w:p>
        </w:tc>
      </w:tr>
      <w:tr w:rsidR="00135FDB" w:rsidTr="00135FDB">
        <w:trPr>
          <w:trHeight w:val="4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32312,13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32312,13</w:t>
            </w:r>
          </w:p>
        </w:tc>
      </w:tr>
      <w:tr w:rsidR="00135FDB" w:rsidTr="00135FD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Дубовское, квартал 24, выдел 3,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68023,63</w:t>
            </w:r>
          </w:p>
        </w:tc>
      </w:tr>
      <w:tr w:rsidR="00135FDB" w:rsidTr="00135FDB">
        <w:trPr>
          <w:trHeight w:val="26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84" w:type="dxa"/>
            <w:vAlign w:val="center"/>
            <w:hideMark/>
          </w:tcPr>
          <w:p w:rsidR="00135FDB" w:rsidRDefault="00135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68023,63</w:t>
            </w:r>
          </w:p>
        </w:tc>
      </w:tr>
      <w:tr w:rsidR="00135FDB" w:rsidTr="00135FD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Чаплыгинскому лесничеству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619045,22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619045,22</w:t>
            </w:r>
          </w:p>
        </w:tc>
      </w:tr>
      <w:tr w:rsidR="00135FDB" w:rsidTr="00135FDB">
        <w:trPr>
          <w:trHeight w:val="3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лесничествам области: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FDB" w:rsidRDefault="00135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737 333,43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5FDB" w:rsidRDefault="00135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737 333,43</w:t>
            </w:r>
          </w:p>
        </w:tc>
      </w:tr>
    </w:tbl>
    <w:p w:rsidR="00C70494" w:rsidRDefault="00C70494" w:rsidP="006E07B2">
      <w:pPr>
        <w:ind w:firstLine="709"/>
        <w:jc w:val="both"/>
        <w:rPr>
          <w:b/>
        </w:rPr>
      </w:pPr>
    </w:p>
    <w:p w:rsidR="006E07B2" w:rsidRDefault="006E07B2" w:rsidP="006E07B2">
      <w:pPr>
        <w:ind w:firstLine="709"/>
        <w:jc w:val="both"/>
      </w:pPr>
      <w:r>
        <w:rPr>
          <w:b/>
        </w:rPr>
        <w:t>3. Вид использования лесов:</w:t>
      </w:r>
      <w:r>
        <w:t xml:space="preserve"> заготовка древесины. </w:t>
      </w:r>
    </w:p>
    <w:p w:rsidR="007C4257" w:rsidRPr="007C4257" w:rsidRDefault="007C4257" w:rsidP="007C4257">
      <w:pPr>
        <w:ind w:firstLine="709"/>
        <w:contextualSpacing/>
        <w:jc w:val="both"/>
      </w:pPr>
      <w:r w:rsidRPr="007C4257">
        <w:rPr>
          <w:b/>
        </w:rPr>
        <w:t xml:space="preserve">Параметры разрешенного использования лесов </w:t>
      </w:r>
      <w:r w:rsidRPr="007C4257">
        <w:t>– для заготовки древесины, в соответствии с лесохозяйственным</w:t>
      </w:r>
      <w:r w:rsidR="00C70494">
        <w:t>и регламентами</w:t>
      </w:r>
      <w:r w:rsidRPr="007C4257">
        <w:t xml:space="preserve"> Задонского</w:t>
      </w:r>
      <w:r w:rsidR="00C70494">
        <w:t xml:space="preserve">, </w:t>
      </w:r>
      <w:proofErr w:type="spellStart"/>
      <w:r w:rsidR="00C70494">
        <w:t>Добровского</w:t>
      </w:r>
      <w:proofErr w:type="spellEnd"/>
      <w:r w:rsidR="00C70494">
        <w:t xml:space="preserve"> и Чаплыгинского</w:t>
      </w:r>
      <w:r w:rsidR="002C6E66">
        <w:t xml:space="preserve"> лесничеств</w:t>
      </w:r>
      <w:r w:rsidRPr="007C4257">
        <w:t>.</w:t>
      </w:r>
    </w:p>
    <w:p w:rsidR="00677A2D" w:rsidRPr="00F17D04" w:rsidRDefault="00677A2D" w:rsidP="00566A02">
      <w:pPr>
        <w:contextualSpacing/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A14230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A14230">
        <w:rPr>
          <w:b/>
        </w:rPr>
        <w:t>Дата и время проведения аукциона:</w:t>
      </w:r>
      <w:r w:rsidRPr="00A14230">
        <w:t xml:space="preserve"> </w:t>
      </w:r>
      <w:r w:rsidR="00D25E91" w:rsidRPr="00D25E91">
        <w:rPr>
          <w:u w:val="single"/>
        </w:rPr>
        <w:t>08</w:t>
      </w:r>
      <w:r w:rsidR="002C6E66" w:rsidRPr="002C6E66">
        <w:rPr>
          <w:u w:val="single"/>
        </w:rPr>
        <w:t xml:space="preserve"> февраля</w:t>
      </w:r>
      <w:r w:rsidR="004734E0" w:rsidRPr="002C6E66">
        <w:rPr>
          <w:u w:val="single"/>
        </w:rPr>
        <w:t xml:space="preserve"> </w:t>
      </w:r>
      <w:r w:rsidR="002C6E66" w:rsidRPr="002C6E66">
        <w:rPr>
          <w:u w:val="single"/>
        </w:rPr>
        <w:t>2024</w:t>
      </w:r>
      <w:r w:rsidRPr="002C6E66">
        <w:rPr>
          <w:u w:val="single"/>
        </w:rPr>
        <w:t xml:space="preserve"> года в</w:t>
      </w:r>
      <w:r w:rsidR="006F3690" w:rsidRPr="002C6E66">
        <w:rPr>
          <w:u w:val="single"/>
        </w:rPr>
        <w:t xml:space="preserve"> 08</w:t>
      </w:r>
      <w:r w:rsidRPr="002C6E66">
        <w:rPr>
          <w:u w:val="single"/>
        </w:rPr>
        <w:t xml:space="preserve">:00 (время </w:t>
      </w:r>
      <w:proofErr w:type="gramStart"/>
      <w:r w:rsidRPr="002C6E66">
        <w:rPr>
          <w:u w:val="single"/>
        </w:rPr>
        <w:t>МСК</w:t>
      </w:r>
      <w:proofErr w:type="gramEnd"/>
      <w:r w:rsidRPr="002C6E66">
        <w:rPr>
          <w:u w:val="single"/>
        </w:rPr>
        <w:t xml:space="preserve">). </w:t>
      </w:r>
    </w:p>
    <w:p w:rsidR="00677A2D" w:rsidRDefault="00677A2D" w:rsidP="00566A02">
      <w:pPr>
        <w:ind w:firstLine="709"/>
        <w:contextualSpacing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566A02">
      <w:pPr>
        <w:ind w:firstLine="709"/>
        <w:contextualSpacing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566A02">
      <w:pPr>
        <w:ind w:firstLine="708"/>
        <w:contextualSpacing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lastRenderedPageBreak/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807BC5" w:rsidRPr="002C6E66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 w:rsidRPr="002C6E66">
        <w:rPr>
          <w:b/>
          <w:bCs/>
          <w:lang w:eastAsia="ar-SA"/>
        </w:rPr>
        <w:t>8. Дата и время начала приема заявок на участие в аукционе:</w:t>
      </w:r>
      <w:r w:rsidRPr="002C6E66">
        <w:rPr>
          <w:bCs/>
          <w:lang w:eastAsia="ar-SA"/>
        </w:rPr>
        <w:t xml:space="preserve"> </w:t>
      </w:r>
      <w:r w:rsidR="002C6E66" w:rsidRPr="002C6E66">
        <w:rPr>
          <w:bCs/>
          <w:u w:val="single"/>
          <w:lang w:eastAsia="ar-SA"/>
        </w:rPr>
        <w:t>16 января</w:t>
      </w:r>
      <w:r w:rsidRPr="002C6E66">
        <w:rPr>
          <w:bCs/>
          <w:u w:val="single"/>
          <w:lang w:eastAsia="ar-SA"/>
        </w:rPr>
        <w:t xml:space="preserve"> </w:t>
      </w:r>
      <w:r w:rsidR="002C6E66" w:rsidRPr="002C6E66">
        <w:rPr>
          <w:bCs/>
          <w:u w:val="single"/>
          <w:lang w:eastAsia="ar-SA"/>
        </w:rPr>
        <w:t xml:space="preserve">2024 </w:t>
      </w:r>
      <w:r w:rsidRPr="002C6E66">
        <w:rPr>
          <w:bCs/>
          <w:u w:val="single"/>
          <w:lang w:eastAsia="ar-SA"/>
        </w:rPr>
        <w:t>года с 00:00 часов по московскому времени.</w:t>
      </w:r>
    </w:p>
    <w:p w:rsidR="00807BC5" w:rsidRPr="002C6E66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 w:rsidRPr="002C6E66">
        <w:rPr>
          <w:b/>
          <w:bCs/>
          <w:lang w:eastAsia="ar-SA"/>
        </w:rPr>
        <w:t>9. Дата и время окончания приема заявок на участие в аукционе</w:t>
      </w:r>
      <w:r w:rsidRPr="002C6E66">
        <w:rPr>
          <w:bCs/>
          <w:lang w:eastAsia="ar-SA"/>
        </w:rPr>
        <w:t xml:space="preserve">: </w:t>
      </w:r>
      <w:r w:rsidR="00D25E91">
        <w:rPr>
          <w:bCs/>
          <w:u w:val="single"/>
          <w:lang w:eastAsia="ar-SA"/>
        </w:rPr>
        <w:t>04</w:t>
      </w:r>
      <w:r w:rsidR="002C6E66" w:rsidRPr="002C6E66">
        <w:rPr>
          <w:bCs/>
          <w:u w:val="single"/>
          <w:lang w:eastAsia="ar-SA"/>
        </w:rPr>
        <w:t xml:space="preserve"> </w:t>
      </w:r>
      <w:r w:rsidR="00D25E91">
        <w:rPr>
          <w:bCs/>
          <w:u w:val="single"/>
          <w:lang w:eastAsia="ar-SA"/>
        </w:rPr>
        <w:t>февраля</w:t>
      </w:r>
      <w:bookmarkStart w:id="0" w:name="_GoBack"/>
      <w:bookmarkEnd w:id="0"/>
      <w:r w:rsidRPr="002C6E66">
        <w:rPr>
          <w:bCs/>
          <w:u w:val="single"/>
          <w:lang w:eastAsia="ar-SA"/>
        </w:rPr>
        <w:t xml:space="preserve"> 202</w:t>
      </w:r>
      <w:r w:rsidR="002C6E66" w:rsidRPr="002C6E66">
        <w:rPr>
          <w:bCs/>
          <w:u w:val="single"/>
          <w:lang w:eastAsia="ar-SA"/>
        </w:rPr>
        <w:t>4</w:t>
      </w:r>
      <w:r w:rsidRPr="002C6E66">
        <w:rPr>
          <w:bCs/>
          <w:u w:val="single"/>
          <w:lang w:eastAsia="ar-SA"/>
        </w:rPr>
        <w:t xml:space="preserve"> года до 17:00 часов по московскому времени.</w:t>
      </w:r>
    </w:p>
    <w:p w:rsidR="00807BC5" w:rsidRDefault="00807BC5" w:rsidP="00807BC5">
      <w:pPr>
        <w:shd w:val="clear" w:color="auto" w:fill="FFFFFF"/>
        <w:tabs>
          <w:tab w:val="left" w:pos="874"/>
        </w:tabs>
        <w:ind w:firstLine="709"/>
        <w:jc w:val="both"/>
      </w:pPr>
      <w:r>
        <w:t xml:space="preserve">Заявитель вправе отозвать заявку </w:t>
      </w:r>
      <w:proofErr w:type="gramStart"/>
      <w:r>
        <w:t>на участие в аукционе в любое время до окончания срока подачи заявок на участие</w:t>
      </w:r>
      <w:proofErr w:type="gramEnd"/>
      <w:r>
        <w:t xml:space="preserve"> в аукционе в соответствии с регламентом торговой секции «Приватизация, аренда и продажа прав» универсальной торговой площадки АО «Сбербанк-АСТ».</w:t>
      </w:r>
    </w:p>
    <w:p w:rsidR="00807BC5" w:rsidRDefault="00807BC5" w:rsidP="00807BC5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на участие в аукционе на право</w:t>
      </w:r>
      <w:proofErr w:type="gramEnd"/>
      <w:r>
        <w:t xml:space="preserve"> заключения договора купли-продажи лесных насаждений. </w:t>
      </w:r>
      <w:proofErr w:type="gramStart"/>
      <w:r>
        <w:t xml:space="preserve">Информация об отказе от проведения аукциона размещается на </w:t>
      </w:r>
      <w:r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>
        <w:t xml:space="preserve"> </w:t>
      </w:r>
      <w:hyperlink r:id="rId15" w:history="1">
        <w:r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(торговая секция «Приватизация, аренда и продажа прав») </w:t>
      </w:r>
      <w:r>
        <w:rPr>
          <w:szCs w:val="28"/>
        </w:rPr>
        <w:t xml:space="preserve">и на официальном сайте управления лесного хозяйства Липецкой области </w:t>
      </w:r>
      <w:hyperlink r:id="rId1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.leslipetsk.ru</w:t>
        </w:r>
      </w:hyperlink>
      <w:r>
        <w:rPr>
          <w:szCs w:val="28"/>
        </w:rPr>
        <w:t xml:space="preserve"> .</w:t>
      </w:r>
      <w:proofErr w:type="gramEnd"/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969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КПП: 7704</w:t>
      </w:r>
      <w:r w:rsidR="00677A2D" w:rsidRPr="00F17D04">
        <w:rPr>
          <w:b/>
          <w:color w:val="000000"/>
          <w:spacing w:val="-2"/>
        </w:rPr>
        <w:t>01001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Расчетный счет: 40702810300020</w:t>
      </w:r>
      <w:r w:rsidR="00312B7A">
        <w:rPr>
          <w:b/>
          <w:color w:val="000000"/>
          <w:spacing w:val="-2"/>
        </w:rPr>
        <w:t>0</w:t>
      </w:r>
      <w:r w:rsidR="00677A2D" w:rsidRPr="00F17D04">
        <w:rPr>
          <w:b/>
          <w:color w:val="000000"/>
          <w:spacing w:val="-2"/>
        </w:rPr>
        <w:t>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</w:t>
      </w:r>
      <w:r w:rsidR="003969A8">
        <w:rPr>
          <w:b/>
          <w:color w:val="000000"/>
          <w:spacing w:val="-2"/>
        </w:rPr>
        <w:t>: Перечисление денежных сре</w:t>
      </w:r>
      <w:proofErr w:type="gramStart"/>
      <w:r w:rsidR="003969A8">
        <w:rPr>
          <w:b/>
          <w:color w:val="000000"/>
          <w:spacing w:val="-2"/>
        </w:rPr>
        <w:t xml:space="preserve">дств </w:t>
      </w:r>
      <w:r w:rsidRPr="00F17D04">
        <w:rPr>
          <w:b/>
          <w:color w:val="000000"/>
          <w:spacing w:val="-2"/>
        </w:rPr>
        <w:t>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lastRenderedPageBreak/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566A02">
      <w:pPr>
        <w:pStyle w:val="ad"/>
        <w:spacing w:before="0" w:beforeAutospacing="0" w:after="0"/>
        <w:ind w:firstLine="709"/>
        <w:contextualSpacing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566A02">
      <w:pPr>
        <w:ind w:firstLine="709"/>
        <w:contextualSpacing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566A02">
      <w:pPr>
        <w:ind w:firstLine="709"/>
        <w:contextualSpacing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566A02">
      <w:pPr>
        <w:pStyle w:val="Con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8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сайте управления лесного хозяйства Липецкой области </w:t>
      </w:r>
      <w:hyperlink r:id="rId19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7C4257">
      <w:pgSz w:w="16838" w:h="11906" w:orient="landscape" w:code="9"/>
      <w:pgMar w:top="567" w:right="907" w:bottom="56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1" w:rsidRDefault="004F6F21" w:rsidP="004135B3">
      <w:r>
        <w:separator/>
      </w:r>
    </w:p>
  </w:endnote>
  <w:endnote w:type="continuationSeparator" w:id="0">
    <w:p w:rsidR="004F6F21" w:rsidRDefault="004F6F21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1" w:rsidRDefault="004F6F21" w:rsidP="004135B3">
      <w:r>
        <w:separator/>
      </w:r>
    </w:p>
  </w:footnote>
  <w:footnote w:type="continuationSeparator" w:id="0">
    <w:p w:rsidR="004F6F21" w:rsidRDefault="004F6F21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8E0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6CB9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456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D67EF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5FDB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2EC8"/>
    <w:rsid w:val="00222F9F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6A38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2147"/>
    <w:rsid w:val="002C3CCF"/>
    <w:rsid w:val="002C426B"/>
    <w:rsid w:val="002C514D"/>
    <w:rsid w:val="002C63FB"/>
    <w:rsid w:val="002C67C0"/>
    <w:rsid w:val="002C6959"/>
    <w:rsid w:val="002C6A85"/>
    <w:rsid w:val="002C6CD7"/>
    <w:rsid w:val="002C6E66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97F"/>
    <w:rsid w:val="002E1B5B"/>
    <w:rsid w:val="002E1F6C"/>
    <w:rsid w:val="002E250D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2B7A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0F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9A8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9A3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2D9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4A9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B67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540"/>
    <w:rsid w:val="004F2E41"/>
    <w:rsid w:val="004F335D"/>
    <w:rsid w:val="004F3A62"/>
    <w:rsid w:val="004F3D19"/>
    <w:rsid w:val="004F411F"/>
    <w:rsid w:val="004F5262"/>
    <w:rsid w:val="004F5C70"/>
    <w:rsid w:val="004F6F21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1BF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1E12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63E5"/>
    <w:rsid w:val="00556978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A02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3C3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3DAD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4A0A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898"/>
    <w:rsid w:val="006D4A2E"/>
    <w:rsid w:val="006D4C81"/>
    <w:rsid w:val="006D5C91"/>
    <w:rsid w:val="006D6718"/>
    <w:rsid w:val="006D7C78"/>
    <w:rsid w:val="006E07B2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4A63"/>
    <w:rsid w:val="00706468"/>
    <w:rsid w:val="00706AE9"/>
    <w:rsid w:val="00706B34"/>
    <w:rsid w:val="007072E8"/>
    <w:rsid w:val="00707892"/>
    <w:rsid w:val="007100A1"/>
    <w:rsid w:val="00710174"/>
    <w:rsid w:val="00710747"/>
    <w:rsid w:val="00711492"/>
    <w:rsid w:val="0071162C"/>
    <w:rsid w:val="00713528"/>
    <w:rsid w:val="00713968"/>
    <w:rsid w:val="00714B68"/>
    <w:rsid w:val="0071547A"/>
    <w:rsid w:val="007156F7"/>
    <w:rsid w:val="00715840"/>
    <w:rsid w:val="0071637C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5587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3629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4257"/>
    <w:rsid w:val="007C5396"/>
    <w:rsid w:val="007C5AE6"/>
    <w:rsid w:val="007C5B9F"/>
    <w:rsid w:val="007C6E46"/>
    <w:rsid w:val="007D03C9"/>
    <w:rsid w:val="007D1638"/>
    <w:rsid w:val="007D1A62"/>
    <w:rsid w:val="007D1FDB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6ED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477A"/>
    <w:rsid w:val="00805E72"/>
    <w:rsid w:val="008064C8"/>
    <w:rsid w:val="00806D5B"/>
    <w:rsid w:val="00806FF4"/>
    <w:rsid w:val="008075D9"/>
    <w:rsid w:val="00807BC5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4D73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38F7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6683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6EE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0EE4"/>
    <w:rsid w:val="00961AAE"/>
    <w:rsid w:val="00961CD7"/>
    <w:rsid w:val="009625C7"/>
    <w:rsid w:val="00962B12"/>
    <w:rsid w:val="00962D8B"/>
    <w:rsid w:val="00963716"/>
    <w:rsid w:val="009639DD"/>
    <w:rsid w:val="00963AB2"/>
    <w:rsid w:val="00964329"/>
    <w:rsid w:val="00964ED8"/>
    <w:rsid w:val="00965B08"/>
    <w:rsid w:val="00965B39"/>
    <w:rsid w:val="00966143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559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576"/>
    <w:rsid w:val="009D2C73"/>
    <w:rsid w:val="009D38D7"/>
    <w:rsid w:val="009D5DBB"/>
    <w:rsid w:val="009D7F58"/>
    <w:rsid w:val="009E1464"/>
    <w:rsid w:val="009E3296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1D28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4230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266"/>
    <w:rsid w:val="00A32667"/>
    <w:rsid w:val="00A32960"/>
    <w:rsid w:val="00A329E7"/>
    <w:rsid w:val="00A3431F"/>
    <w:rsid w:val="00A3432D"/>
    <w:rsid w:val="00A34F13"/>
    <w:rsid w:val="00A35E09"/>
    <w:rsid w:val="00A36544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017"/>
    <w:rsid w:val="00A52D65"/>
    <w:rsid w:val="00A5441A"/>
    <w:rsid w:val="00A548FE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2EC2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BB8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4187"/>
    <w:rsid w:val="00B35AAC"/>
    <w:rsid w:val="00B35D0A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722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5829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148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042B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494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3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1DC"/>
    <w:rsid w:val="00CD73A3"/>
    <w:rsid w:val="00CD7ECF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5A3C"/>
    <w:rsid w:val="00D25E91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6F5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1F0E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7A3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5F6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3F34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561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les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F996-B351-48EF-8569-29A3B41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14352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Ольга Васильевна</dc:creator>
  <cp:lastModifiedBy>Стрельникова Надежда Николаевна</cp:lastModifiedBy>
  <cp:revision>21</cp:revision>
  <cp:lastPrinted>2024-01-11T13:58:00Z</cp:lastPrinted>
  <dcterms:created xsi:type="dcterms:W3CDTF">2023-07-11T06:04:00Z</dcterms:created>
  <dcterms:modified xsi:type="dcterms:W3CDTF">2024-01-11T13:59:00Z</dcterms:modified>
</cp:coreProperties>
</file>